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870320">
        <w:t>2</w:t>
      </w:r>
      <w:r w:rsidR="00AB69E2">
        <w:t>1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B69E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Trámite a Viáticos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E53DB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E53DB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7E4E54" w:rsidRDefault="007E4E54" w:rsidP="007E4E54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Tramitar oportunamente los recursos destinados a comisiones del personal.</w:t>
      </w:r>
    </w:p>
    <w:p w:rsidR="00D82951" w:rsidRDefault="00D82951"/>
    <w:p w:rsidR="005A699C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1108B3" w:rsidRPr="005A699C" w:rsidRDefault="007E4E54" w:rsidP="005A699C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7E4E54">
              <w:rPr>
                <w:rFonts w:cs="Century Gothic"/>
                <w:sz w:val="18"/>
                <w:szCs w:val="18"/>
              </w:rPr>
              <w:t>Atender a las diferentes áreas de SAGARHPA en lo referente a la recepción y validación para pago de viáticos y comprobaciones de gastos de manera eficiente y oportuna, apegada a los lineamientos normativos señalados por la Secretaria de Hacienda.</w:t>
            </w:r>
          </w:p>
          <w:p w:rsidR="001108B3" w:rsidRPr="005A699C" w:rsidRDefault="007E4E54" w:rsidP="005A699C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7E4E54">
              <w:rPr>
                <w:rFonts w:cs="Century Gothic"/>
                <w:sz w:val="18"/>
                <w:szCs w:val="18"/>
              </w:rPr>
              <w:t xml:space="preserve"> Recibir y verificar que las solicitudes de viáticos cumplan con los requisitos exigibles y túrnalos para su pago.</w:t>
            </w:r>
          </w:p>
          <w:p w:rsidR="001108B3" w:rsidRPr="005A699C" w:rsidRDefault="007E4E54" w:rsidP="005A699C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</w:t>
            </w:r>
            <w:r w:rsidRPr="007E4E54">
              <w:rPr>
                <w:rFonts w:cs="Century Gothic"/>
                <w:sz w:val="18"/>
                <w:szCs w:val="18"/>
              </w:rPr>
              <w:t>ecabar la documentación comprobatoria de cada comisión y verificar que cumplan con los lineamientos establecidos por la secretaría de hacienda.</w:t>
            </w:r>
          </w:p>
          <w:p w:rsidR="001108B3" w:rsidRPr="005A699C" w:rsidRDefault="007E4E54" w:rsidP="005A699C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7E4E54">
              <w:rPr>
                <w:rFonts w:cs="Century Gothic"/>
                <w:sz w:val="18"/>
                <w:szCs w:val="18"/>
              </w:rPr>
              <w:t>Generar reportes mensuales de las comisione</w:t>
            </w:r>
            <w:r w:rsidR="005A699C">
              <w:rPr>
                <w:rFonts w:cs="Century Gothic"/>
                <w:sz w:val="18"/>
                <w:szCs w:val="18"/>
              </w:rPr>
              <w:t xml:space="preserve">s realizadas por el personal de </w:t>
            </w:r>
            <w:r w:rsidRPr="007E4E54">
              <w:rPr>
                <w:rFonts w:cs="Century Gothic"/>
                <w:sz w:val="18"/>
                <w:szCs w:val="18"/>
              </w:rPr>
              <w:t>esta Dependencia.</w:t>
            </w:r>
          </w:p>
          <w:p w:rsidR="001108B3" w:rsidRPr="005A699C" w:rsidRDefault="007E4E54" w:rsidP="005A699C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7E4E54">
              <w:rPr>
                <w:rFonts w:cs="Century Gothic"/>
                <w:sz w:val="18"/>
                <w:szCs w:val="18"/>
              </w:rPr>
              <w:t>Mantener actualizada la información relativa al rubro de viáticos en el portal de transparencia del Gobierno del Estado.</w:t>
            </w:r>
          </w:p>
          <w:p w:rsidR="00D82951" w:rsidRPr="005A699C" w:rsidRDefault="007E4E54" w:rsidP="005A699C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7E4E54">
              <w:rPr>
                <w:rFonts w:cs="Century Gothic"/>
                <w:sz w:val="18"/>
                <w:szCs w:val="18"/>
              </w:rPr>
              <w:t xml:space="preserve"> Encargada de documentación de archivo para el sistema  de Administración de Archivos SIAD.</w:t>
            </w:r>
          </w:p>
        </w:tc>
      </w:tr>
    </w:tbl>
    <w:p w:rsidR="00687018" w:rsidRPr="005A699C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5A699C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7E4E54" w:rsidRDefault="005A699C" w:rsidP="007E4E5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7E4E54">
              <w:rPr>
                <w:rFonts w:ascii="Century Gothic" w:hAnsi="Century Gothic" w:cs="Century Gothic"/>
                <w:sz w:val="18"/>
                <w:szCs w:val="18"/>
              </w:rPr>
              <w:t>) Personal de las difer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entes áreas de la Secretaría: para s</w:t>
            </w:r>
            <w:r w:rsidR="007E4E54">
              <w:rPr>
                <w:rFonts w:ascii="Century Gothic" w:hAnsi="Century Gothic" w:cs="Century Gothic"/>
                <w:sz w:val="18"/>
                <w:szCs w:val="18"/>
              </w:rPr>
              <w:t>eguimiento y trámite de viáticos.</w:t>
            </w:r>
          </w:p>
          <w:p w:rsidR="007E4E54" w:rsidRDefault="005A699C" w:rsidP="007E4E54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7E4E54">
              <w:rPr>
                <w:rFonts w:ascii="Century Gothic" w:hAnsi="Century Gothic" w:cs="Century Gothic"/>
                <w:sz w:val="18"/>
                <w:szCs w:val="18"/>
              </w:rPr>
              <w:t>) ISAF y C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ontraloría General del Estado: </w:t>
            </w:r>
            <w:r w:rsidR="007E4E54">
              <w:rPr>
                <w:rFonts w:ascii="Century Gothic" w:hAnsi="Century Gothic" w:cs="Century Gothic"/>
                <w:sz w:val="18"/>
                <w:szCs w:val="18"/>
              </w:rPr>
              <w:t>en las revisiones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E4E54">
              <w:rPr>
                <w:rFonts w:ascii="Century Gothic" w:hAnsi="Century Gothic" w:cs="Century Gothic"/>
                <w:sz w:val="18"/>
                <w:szCs w:val="18"/>
              </w:rPr>
              <w:t xml:space="preserve">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auditorí</w:t>
            </w:r>
            <w:r w:rsidR="007E4E54">
              <w:rPr>
                <w:rFonts w:ascii="Century Gothic" w:hAnsi="Century Gothic" w:cs="Century Gothic"/>
                <w:sz w:val="18"/>
                <w:szCs w:val="18"/>
              </w:rPr>
              <w:t>a en el rubro de viáticos.</w:t>
            </w:r>
          </w:p>
          <w:p w:rsidR="00635591" w:rsidRPr="00501397" w:rsidRDefault="005A699C" w:rsidP="005A699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7E4E54">
              <w:rPr>
                <w:rFonts w:ascii="Century Gothic" w:hAnsi="Century Gothic" w:cs="Century Gothic"/>
                <w:sz w:val="18"/>
                <w:szCs w:val="18"/>
              </w:rPr>
              <w:t>) Responsable del Se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guimiento al Fondo Rotatorio: para turnar las solicitudes de v</w:t>
            </w:r>
            <w:r w:rsidR="007E4E54">
              <w:rPr>
                <w:rFonts w:ascii="Century Gothic" w:hAnsi="Century Gothic" w:cs="Century Gothic"/>
                <w:sz w:val="18"/>
                <w:szCs w:val="18"/>
              </w:rPr>
              <w:t>iáticos y seguimiento del pago.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7E4E54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5A699C" w:rsidRDefault="00B30C93" w:rsidP="007E4E54">
      <w:pPr>
        <w:ind w:left="360"/>
        <w:rPr>
          <w:rFonts w:cs="Century Gothic"/>
          <w:b/>
          <w:bCs/>
        </w:rPr>
      </w:pPr>
      <w:r w:rsidRPr="007E4E54">
        <w:rPr>
          <w:rFonts w:cs="Century Gothic"/>
          <w:b/>
          <w:bCs/>
        </w:rPr>
        <w:br/>
      </w:r>
    </w:p>
    <w:p w:rsidR="00D82951" w:rsidRPr="005A699C" w:rsidRDefault="005A699C" w:rsidP="005A699C">
      <w:pPr>
        <w:rPr>
          <w:rFonts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E4E54" w:rsidRPr="007E4E54" w:rsidRDefault="007E4E54" w:rsidP="007E4E54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7E4E54">
              <w:rPr>
                <w:rFonts w:cs="Century Gothic"/>
                <w:sz w:val="18"/>
                <w:szCs w:val="18"/>
              </w:rPr>
              <w:t>Porce</w:t>
            </w:r>
            <w:r w:rsidR="005A699C">
              <w:rPr>
                <w:rFonts w:cs="Century Gothic"/>
                <w:sz w:val="18"/>
                <w:szCs w:val="18"/>
              </w:rPr>
              <w:t>ntaje de solicitudes a viáticos</w:t>
            </w:r>
            <w:r w:rsidRPr="007E4E54">
              <w:rPr>
                <w:rFonts w:cs="Century Gothic"/>
                <w:sz w:val="18"/>
                <w:szCs w:val="18"/>
              </w:rPr>
              <w:t xml:space="preserve"> </w:t>
            </w:r>
            <w:r w:rsidR="005A699C">
              <w:rPr>
                <w:rFonts w:cs="Century Gothic"/>
                <w:sz w:val="18"/>
                <w:szCs w:val="18"/>
              </w:rPr>
              <w:t>tramitados.</w:t>
            </w:r>
          </w:p>
          <w:p w:rsidR="007E4E54" w:rsidRPr="007E4E54" w:rsidRDefault="005A699C" w:rsidP="007E4E54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7E4E54" w:rsidRPr="007E4E54">
              <w:rPr>
                <w:rFonts w:cs="Century Gothic"/>
                <w:sz w:val="18"/>
                <w:szCs w:val="18"/>
              </w:rPr>
              <w:t>mero</w:t>
            </w:r>
            <w:r>
              <w:rPr>
                <w:rFonts w:cs="Century Gothic"/>
                <w:sz w:val="18"/>
                <w:szCs w:val="18"/>
              </w:rPr>
              <w:t xml:space="preserve"> de comprobaciones de viáticos integrado</w:t>
            </w:r>
            <w:r w:rsidR="007E4E54" w:rsidRPr="007E4E54">
              <w:rPr>
                <w:rFonts w:cs="Century Gothic"/>
                <w:sz w:val="18"/>
                <w:szCs w:val="18"/>
              </w:rPr>
              <w:t>s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687018" w:rsidRPr="00B30C93" w:rsidRDefault="00687018" w:rsidP="007E4E54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7E4E54" w:rsidRDefault="00F651D3" w:rsidP="007E4E5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E4E5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7E4E5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E4E54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E4E54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7E4E54" w:rsidRPr="007E4E54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5A699C">
        <w:rPr>
          <w:rFonts w:ascii="Century Gothic" w:hAnsi="Century Gothic" w:cs="Century Gothic"/>
          <w:bCs/>
          <w:sz w:val="18"/>
          <w:szCs w:val="18"/>
        </w:rPr>
        <w:t>Contador P</w:t>
      </w:r>
      <w:r w:rsidR="007E4E54">
        <w:rPr>
          <w:rFonts w:ascii="Century Gothic" w:hAnsi="Century Gothic" w:cs="Century Gothic"/>
          <w:bCs/>
          <w:sz w:val="18"/>
          <w:szCs w:val="18"/>
        </w:rPr>
        <w:t>úblico,</w:t>
      </w:r>
      <w:r w:rsidR="005A699C">
        <w:rPr>
          <w:rFonts w:ascii="Century Gothic" w:hAnsi="Century Gothic" w:cs="Century Gothic"/>
          <w:bCs/>
          <w:sz w:val="18"/>
          <w:szCs w:val="18"/>
        </w:rPr>
        <w:t xml:space="preserve"> Licenciatura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5A699C">
        <w:rPr>
          <w:rFonts w:ascii="Century Gothic" w:hAnsi="Century Gothic" w:cs="Century Gothic"/>
          <w:bCs/>
          <w:sz w:val="18"/>
          <w:szCs w:val="18"/>
        </w:rPr>
        <w:t>Económico-Administrativo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7E4E54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</w:t>
      </w:r>
      <w:r w:rsidR="007E4E54">
        <w:rPr>
          <w:rFonts w:ascii="Century Gothic" w:hAnsi="Century Gothic" w:cs="Century Gothic"/>
          <w:sz w:val="18"/>
          <w:szCs w:val="18"/>
        </w:rPr>
        <w:t>1 año en conocimiento del pro</w:t>
      </w:r>
      <w:r w:rsidR="005A699C">
        <w:rPr>
          <w:rFonts w:ascii="Century Gothic" w:hAnsi="Century Gothic" w:cs="Century Gothic"/>
          <w:sz w:val="18"/>
          <w:szCs w:val="18"/>
        </w:rPr>
        <w:t>ceso de elaboración de viáticos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5A699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5A699C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E4E54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5A699C" w:rsidRDefault="005A699C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7E4E5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E4E54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E4E54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5A699C" w:rsidRDefault="005A699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5A699C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5A699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7E4E5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16BA1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16BA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5A699C" w:rsidRDefault="005A699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5A699C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A699C" w:rsidRDefault="005A699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E53DB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Trámite a Viáticos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E53DB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F4" w:rsidRDefault="005054F4" w:rsidP="0068032F">
      <w:pPr>
        <w:spacing w:after="0" w:line="240" w:lineRule="auto"/>
      </w:pPr>
      <w:r>
        <w:separator/>
      </w:r>
    </w:p>
  </w:endnote>
  <w:endnote w:type="continuationSeparator" w:id="0">
    <w:p w:rsidR="005054F4" w:rsidRDefault="005054F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54" w:rsidRDefault="00BE53D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Trámite a Viáticos</w:t>
    </w:r>
    <w:r w:rsidR="007E4E54">
      <w:rPr>
        <w:rFonts w:asciiTheme="majorHAnsi" w:hAnsiTheme="majorHAnsi"/>
      </w:rPr>
      <w:ptab w:relativeTo="margin" w:alignment="right" w:leader="none"/>
    </w:r>
    <w:r w:rsidR="007E4E54">
      <w:rPr>
        <w:rFonts w:asciiTheme="majorHAnsi" w:hAnsiTheme="majorHAnsi"/>
      </w:rPr>
      <w:t xml:space="preserve">Página </w:t>
    </w:r>
    <w:r w:rsidR="007E4E54">
      <w:fldChar w:fldCharType="begin"/>
    </w:r>
    <w:r w:rsidR="007E4E54">
      <w:instrText xml:space="preserve"> PAGE   \* MERGEFORMAT </w:instrText>
    </w:r>
    <w:r w:rsidR="007E4E54">
      <w:fldChar w:fldCharType="separate"/>
    </w:r>
    <w:r w:rsidR="005A699C" w:rsidRPr="005A699C">
      <w:rPr>
        <w:rFonts w:asciiTheme="majorHAnsi" w:hAnsiTheme="majorHAnsi"/>
        <w:noProof/>
      </w:rPr>
      <w:t>1</w:t>
    </w:r>
    <w:r w:rsidR="007E4E54">
      <w:rPr>
        <w:rFonts w:asciiTheme="majorHAnsi" w:hAnsiTheme="majorHAnsi"/>
        <w:noProof/>
      </w:rPr>
      <w:fldChar w:fldCharType="end"/>
    </w:r>
  </w:p>
  <w:p w:rsidR="007E4E54" w:rsidRDefault="007E4E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F4" w:rsidRDefault="005054F4" w:rsidP="0068032F">
      <w:pPr>
        <w:spacing w:after="0" w:line="240" w:lineRule="auto"/>
      </w:pPr>
      <w:r>
        <w:separator/>
      </w:r>
    </w:p>
  </w:footnote>
  <w:footnote w:type="continuationSeparator" w:id="0">
    <w:p w:rsidR="005054F4" w:rsidRDefault="005054F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54" w:rsidRDefault="005054F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E4E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7E4E54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7E4E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23 de 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5AD"/>
    <w:multiLevelType w:val="hybridMultilevel"/>
    <w:tmpl w:val="C40EFF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74FCE"/>
    <w:multiLevelType w:val="hybridMultilevel"/>
    <w:tmpl w:val="964A2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302FC"/>
    <w:multiLevelType w:val="hybridMultilevel"/>
    <w:tmpl w:val="3BC42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E35CF"/>
    <w:multiLevelType w:val="hybridMultilevel"/>
    <w:tmpl w:val="FE72E028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8">
    <w:nsid w:val="6FEF7EF2"/>
    <w:multiLevelType w:val="hybridMultilevel"/>
    <w:tmpl w:val="99C6C6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08B3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054F4"/>
    <w:rsid w:val="0056174E"/>
    <w:rsid w:val="00587D14"/>
    <w:rsid w:val="00596DDC"/>
    <w:rsid w:val="005A699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D3003"/>
    <w:rsid w:val="007E1362"/>
    <w:rsid w:val="007E4E54"/>
    <w:rsid w:val="00817409"/>
    <w:rsid w:val="008564CA"/>
    <w:rsid w:val="008633CD"/>
    <w:rsid w:val="00870320"/>
    <w:rsid w:val="00873677"/>
    <w:rsid w:val="00893993"/>
    <w:rsid w:val="008A1800"/>
    <w:rsid w:val="008E33AC"/>
    <w:rsid w:val="008E53FE"/>
    <w:rsid w:val="008F4088"/>
    <w:rsid w:val="0092770B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B69E2"/>
    <w:rsid w:val="00AC7D22"/>
    <w:rsid w:val="00AD2C81"/>
    <w:rsid w:val="00AF3BE8"/>
    <w:rsid w:val="00B00DB2"/>
    <w:rsid w:val="00B12FBF"/>
    <w:rsid w:val="00B16BA1"/>
    <w:rsid w:val="00B30C93"/>
    <w:rsid w:val="00B332CE"/>
    <w:rsid w:val="00B40EA5"/>
    <w:rsid w:val="00B85D22"/>
    <w:rsid w:val="00B8777B"/>
    <w:rsid w:val="00B87EB3"/>
    <w:rsid w:val="00BB3889"/>
    <w:rsid w:val="00BE53DB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4F650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87B06"/>
    <w:rsid w:val="00E55E57"/>
    <w:rsid w:val="00E62A01"/>
    <w:rsid w:val="00E64FDE"/>
    <w:rsid w:val="00E85809"/>
    <w:rsid w:val="00E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9D57ED-35F2-4C56-B85B-20F2D512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78</cp:revision>
  <dcterms:created xsi:type="dcterms:W3CDTF">2016-10-05T01:52:00Z</dcterms:created>
  <dcterms:modified xsi:type="dcterms:W3CDTF">2017-04-05T18:07:00Z</dcterms:modified>
</cp:coreProperties>
</file>