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A75582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552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A75582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552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 w:rsidRPr="00B13502">
        <w:t>12</w:t>
      </w:r>
      <w:r w:rsidR="00B13502" w:rsidRPr="00B13502">
        <w:t>13</w:t>
      </w:r>
      <w:r w:rsidR="00614ED7" w:rsidRPr="00B13502">
        <w:t>-003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614ED7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Secretaria Ejecutiva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C67315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Coordinación General del Plan Maestro de Desarrollo Rural Integral Sur de Sonora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217A27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Coordinador General del Plan Maestro de Desarrollo Rural Integral Sur de Sonora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217A27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504E50">
          <w:r w:rsidRPr="00504E50">
            <w:rPr>
              <w:rFonts w:ascii="Century Gothic" w:hAnsi="Century Gothic" w:cs="Century Gothic"/>
              <w:sz w:val="18"/>
              <w:szCs w:val="18"/>
            </w:rPr>
            <w:t>Brindar apoyo al titular en las diversas actividades de su competencia.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504E50" w:rsidRDefault="00504E50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504E50" w:rsidRDefault="00504E50" w:rsidP="00185804">
            <w:pPr>
              <w:widowControl w:val="0"/>
              <w:numPr>
                <w:ilvl w:val="0"/>
                <w:numId w:val="5"/>
              </w:numPr>
              <w:tabs>
                <w:tab w:val="left" w:pos="852"/>
              </w:tabs>
              <w:autoSpaceDE w:val="0"/>
              <w:autoSpaceDN w:val="0"/>
              <w:adjustRightInd w:val="0"/>
              <w:ind w:left="852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Recibir la</w:t>
            </w:r>
            <w:r w:rsidRPr="00AB7C73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documentación correspondiente a la Coordinación General del Plan Maestro de Desarrollo Rural Integral del Sur de Sonora, revisarla, analizarla y finalmente turnarla al área correspondiente para su atención.</w:t>
            </w:r>
          </w:p>
          <w:p w:rsidR="00504E50" w:rsidRDefault="00504E50" w:rsidP="00185804">
            <w:pPr>
              <w:widowControl w:val="0"/>
              <w:tabs>
                <w:tab w:val="left" w:pos="852"/>
              </w:tabs>
              <w:autoSpaceDE w:val="0"/>
              <w:autoSpaceDN w:val="0"/>
              <w:adjustRightInd w:val="0"/>
              <w:ind w:left="852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504E50" w:rsidRPr="00AB7C73" w:rsidRDefault="00504E50" w:rsidP="00185804">
            <w:pPr>
              <w:widowControl w:val="0"/>
              <w:numPr>
                <w:ilvl w:val="0"/>
                <w:numId w:val="5"/>
              </w:numPr>
              <w:tabs>
                <w:tab w:val="left" w:pos="852"/>
              </w:tabs>
              <w:autoSpaceDE w:val="0"/>
              <w:autoSpaceDN w:val="0"/>
              <w:adjustRightInd w:val="0"/>
              <w:ind w:left="852"/>
              <w:rPr>
                <w:rFonts w:ascii="Century Gothic" w:hAnsi="Century Gothic" w:cs="Century Gothic"/>
                <w:sz w:val="18"/>
                <w:szCs w:val="18"/>
              </w:rPr>
            </w:pPr>
            <w:r w:rsidRPr="00AB7C73">
              <w:rPr>
                <w:rFonts w:ascii="Century Gothic" w:hAnsi="Century Gothic" w:cs="Century Gothic"/>
                <w:sz w:val="18"/>
                <w:szCs w:val="18"/>
              </w:rPr>
              <w:t xml:space="preserve">Agendar las actividades del titular, asignar citas y </w:t>
            </w:r>
            <w:r w:rsidR="00185804">
              <w:rPr>
                <w:rFonts w:ascii="Century Gothic" w:hAnsi="Century Gothic" w:cs="Century Gothic"/>
                <w:sz w:val="18"/>
                <w:szCs w:val="18"/>
              </w:rPr>
              <w:t>r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ecibir a las personas que soliciten alguna información o servicio de cualquiera de las oficinas del Gobierno del Estado ubicada en la Coordinación General del Plan Maestro de Desarrollo Rural Integral del Sur de Sonora, para posteriormente canalizarlas a la oficina correspondiente.</w:t>
            </w:r>
          </w:p>
          <w:p w:rsidR="00504E50" w:rsidRPr="00E515E0" w:rsidRDefault="00504E50" w:rsidP="00185804">
            <w:pPr>
              <w:widowControl w:val="0"/>
              <w:numPr>
                <w:ilvl w:val="0"/>
                <w:numId w:val="5"/>
              </w:numPr>
              <w:tabs>
                <w:tab w:val="left" w:pos="852"/>
              </w:tabs>
              <w:autoSpaceDE w:val="0"/>
              <w:autoSpaceDN w:val="0"/>
              <w:adjustRightInd w:val="0"/>
              <w:spacing w:before="231"/>
              <w:ind w:left="852"/>
              <w:rPr>
                <w:rFonts w:ascii="Century Gothic" w:hAnsi="Century Gothic" w:cs="Century Gothic"/>
                <w:sz w:val="18"/>
                <w:szCs w:val="18"/>
              </w:rPr>
            </w:pPr>
            <w:r w:rsidRPr="00E515E0">
              <w:rPr>
                <w:rFonts w:ascii="Century Gothic" w:hAnsi="Century Gothic" w:cs="Century Gothic"/>
                <w:sz w:val="18"/>
                <w:szCs w:val="18"/>
              </w:rPr>
              <w:t xml:space="preserve">Elaborar oficios, memorándum, circulares, </w:t>
            </w:r>
            <w:r w:rsidR="003F04A2">
              <w:rPr>
                <w:rFonts w:ascii="Century Gothic" w:hAnsi="Century Gothic" w:cs="Century Gothic"/>
                <w:sz w:val="18"/>
                <w:szCs w:val="18"/>
              </w:rPr>
              <w:t xml:space="preserve">atentas </w:t>
            </w:r>
            <w:r w:rsidRPr="00E515E0">
              <w:rPr>
                <w:rFonts w:ascii="Century Gothic" w:hAnsi="Century Gothic" w:cs="Century Gothic"/>
                <w:sz w:val="18"/>
                <w:szCs w:val="18"/>
              </w:rPr>
              <w:t xml:space="preserve">notas, solicitudes de requisición y tarjetas informativas de la Unidad Administrativa y llevar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E515E0">
              <w:rPr>
                <w:rFonts w:ascii="Century Gothic" w:hAnsi="Century Gothic" w:cs="Century Gothic"/>
                <w:sz w:val="18"/>
                <w:szCs w:val="18"/>
              </w:rPr>
              <w:t>ontrol de archivo y minutario</w:t>
            </w:r>
            <w:r w:rsidR="00185804">
              <w:rPr>
                <w:rFonts w:ascii="Century Gothic" w:hAnsi="Century Gothic" w:cs="Century Gothic"/>
                <w:sz w:val="18"/>
                <w:szCs w:val="18"/>
              </w:rPr>
              <w:t>.</w:t>
            </w:r>
            <w:r w:rsidRPr="00E515E0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  <w:p w:rsidR="00504E50" w:rsidRDefault="00504E50" w:rsidP="00185804">
            <w:pPr>
              <w:widowControl w:val="0"/>
              <w:tabs>
                <w:tab w:val="left" w:pos="852"/>
              </w:tabs>
              <w:autoSpaceDE w:val="0"/>
              <w:autoSpaceDN w:val="0"/>
              <w:adjustRightInd w:val="0"/>
              <w:ind w:left="852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504E50" w:rsidRPr="00EC12A7" w:rsidRDefault="00504E50" w:rsidP="00185804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852"/>
              </w:tabs>
              <w:autoSpaceDE w:val="0"/>
              <w:autoSpaceDN w:val="0"/>
              <w:adjustRightInd w:val="0"/>
              <w:ind w:left="852"/>
              <w:rPr>
                <w:rFonts w:ascii="Century Gothic" w:hAnsi="Century Gothic" w:cs="Century Gothic"/>
                <w:sz w:val="18"/>
                <w:szCs w:val="18"/>
              </w:rPr>
            </w:pPr>
            <w:r w:rsidRPr="00EC12A7">
              <w:rPr>
                <w:rFonts w:ascii="Century Gothic" w:hAnsi="Century Gothic" w:cs="Century Gothic"/>
                <w:sz w:val="18"/>
                <w:szCs w:val="18"/>
              </w:rPr>
              <w:t>Realizar las solicitudes de requisiciones de compra de mobiliario y/o equipo, así mismo la elaboració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n de justificación.</w:t>
            </w:r>
          </w:p>
          <w:p w:rsidR="00504E50" w:rsidRPr="00714334" w:rsidRDefault="00504E50" w:rsidP="00185804">
            <w:pPr>
              <w:widowControl w:val="0"/>
              <w:tabs>
                <w:tab w:val="left" w:pos="567"/>
                <w:tab w:val="left" w:pos="852"/>
              </w:tabs>
              <w:autoSpaceDE w:val="0"/>
              <w:autoSpaceDN w:val="0"/>
              <w:adjustRightInd w:val="0"/>
              <w:ind w:left="852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504E50" w:rsidRDefault="003F04A2" w:rsidP="00185804">
            <w:pPr>
              <w:widowControl w:val="0"/>
              <w:numPr>
                <w:ilvl w:val="0"/>
                <w:numId w:val="5"/>
              </w:numPr>
              <w:tabs>
                <w:tab w:val="left" w:pos="852"/>
              </w:tabs>
              <w:autoSpaceDE w:val="0"/>
              <w:autoSpaceDN w:val="0"/>
              <w:adjustRightInd w:val="0"/>
              <w:ind w:left="852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Captura</w:t>
            </w:r>
            <w:r w:rsidR="00504E50" w:rsidRPr="00714334">
              <w:rPr>
                <w:rFonts w:ascii="Century Gothic" w:hAnsi="Century Gothic" w:cs="Century Gothic"/>
                <w:sz w:val="18"/>
                <w:szCs w:val="18"/>
              </w:rPr>
              <w:t xml:space="preserve"> de las solicitudes de apoyo de los diferentes programas que tiene a su cargo </w:t>
            </w:r>
            <w:r w:rsidR="00185804">
              <w:rPr>
                <w:rFonts w:ascii="Century Gothic" w:hAnsi="Century Gothic" w:cs="Century Gothic"/>
                <w:sz w:val="18"/>
                <w:szCs w:val="18"/>
              </w:rPr>
              <w:t>la</w:t>
            </w:r>
            <w:r w:rsidR="00504E50" w:rsidRPr="00714334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185804">
              <w:rPr>
                <w:rFonts w:ascii="Century Gothic" w:hAnsi="Century Gothic" w:cs="Century Gothic"/>
                <w:sz w:val="18"/>
                <w:szCs w:val="18"/>
              </w:rPr>
              <w:t>Coordinación General.</w:t>
            </w:r>
          </w:p>
          <w:p w:rsidR="00504E50" w:rsidRDefault="00504E50" w:rsidP="00185804">
            <w:pPr>
              <w:widowControl w:val="0"/>
              <w:tabs>
                <w:tab w:val="left" w:pos="852"/>
              </w:tabs>
              <w:autoSpaceDE w:val="0"/>
              <w:autoSpaceDN w:val="0"/>
              <w:adjustRightInd w:val="0"/>
              <w:ind w:left="852" w:firstLine="54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504E50" w:rsidRDefault="00504E50" w:rsidP="00185804">
            <w:pPr>
              <w:widowControl w:val="0"/>
              <w:numPr>
                <w:ilvl w:val="0"/>
                <w:numId w:val="5"/>
              </w:numPr>
              <w:tabs>
                <w:tab w:val="left" w:pos="852"/>
              </w:tabs>
              <w:autoSpaceDE w:val="0"/>
              <w:autoSpaceDN w:val="0"/>
              <w:adjustRightInd w:val="0"/>
              <w:ind w:left="852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Elaborar los avances semanales de los técnicos.</w:t>
            </w:r>
          </w:p>
          <w:p w:rsidR="00D82951" w:rsidRDefault="00D82951" w:rsidP="0018580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Pr="00501397" w:rsidRDefault="008A1800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504E50" w:rsidRPr="00504E50">
              <w:rPr>
                <w:rFonts w:ascii="Century Gothic" w:hAnsi="Century Gothic" w:cs="Century Gothic"/>
                <w:sz w:val="18"/>
                <w:szCs w:val="18"/>
              </w:rPr>
              <w:t xml:space="preserve">Secretarías Ejecutivas: </w:t>
            </w:r>
            <w:r w:rsidR="00504E50">
              <w:rPr>
                <w:rFonts w:ascii="Century Gothic" w:hAnsi="Century Gothic" w:cs="Century Gothic"/>
                <w:sz w:val="18"/>
                <w:szCs w:val="18"/>
              </w:rPr>
              <w:t>para i</w:t>
            </w:r>
            <w:r w:rsidR="00504E50" w:rsidRPr="00504E50">
              <w:rPr>
                <w:rFonts w:ascii="Century Gothic" w:hAnsi="Century Gothic" w:cs="Century Gothic"/>
                <w:sz w:val="18"/>
                <w:szCs w:val="18"/>
              </w:rPr>
              <w:t>nformación de datos,</w:t>
            </w:r>
            <w:r w:rsidR="00504E50">
              <w:rPr>
                <w:rFonts w:ascii="Century Gothic" w:hAnsi="Century Gothic" w:cs="Century Gothic"/>
                <w:sz w:val="18"/>
                <w:szCs w:val="18"/>
              </w:rPr>
              <w:t xml:space="preserve"> c</w:t>
            </w:r>
            <w:r w:rsidR="00504E50" w:rsidRPr="00504E50">
              <w:rPr>
                <w:rFonts w:ascii="Century Gothic" w:hAnsi="Century Gothic" w:cs="Century Gothic"/>
                <w:sz w:val="18"/>
                <w:szCs w:val="18"/>
              </w:rPr>
              <w:t>oordinación de</w:t>
            </w:r>
            <w:r w:rsidR="00504E50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504E50" w:rsidRPr="00504E50">
              <w:rPr>
                <w:rFonts w:ascii="Century Gothic" w:hAnsi="Century Gothic" w:cs="Century Gothic"/>
                <w:sz w:val="18"/>
                <w:szCs w:val="18"/>
              </w:rPr>
              <w:lastRenderedPageBreak/>
              <w:t>agendas, apoyos y asesorías.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185804">
              <w:rPr>
                <w:rFonts w:ascii="Century Gothic" w:hAnsi="Century Gothic" w:cs="Century Gothic"/>
                <w:sz w:val="18"/>
                <w:szCs w:val="18"/>
              </w:rPr>
              <w:t>Personal a</w:t>
            </w:r>
            <w:r w:rsidR="00504E50">
              <w:rPr>
                <w:rFonts w:ascii="Century Gothic" w:hAnsi="Century Gothic" w:cs="Century Gothic"/>
                <w:sz w:val="18"/>
                <w:szCs w:val="18"/>
              </w:rPr>
              <w:t>dministrativo: para c</w:t>
            </w:r>
            <w:r w:rsidR="00504E50" w:rsidRPr="00504E50">
              <w:rPr>
                <w:rFonts w:ascii="Century Gothic" w:hAnsi="Century Gothic" w:cs="Century Gothic"/>
                <w:sz w:val="18"/>
                <w:szCs w:val="18"/>
              </w:rPr>
              <w:t>omplementar información</w:t>
            </w:r>
            <w:r w:rsidR="00504E50">
              <w:rPr>
                <w:rFonts w:ascii="Century Gothic" w:hAnsi="Century Gothic" w:cs="Century Gothic"/>
                <w:sz w:val="18"/>
                <w:szCs w:val="18"/>
              </w:rPr>
              <w:t xml:space="preserve"> r</w:t>
            </w:r>
            <w:r w:rsidR="00504E50" w:rsidRPr="00504E50">
              <w:rPr>
                <w:rFonts w:ascii="Century Gothic" w:hAnsi="Century Gothic" w:cs="Century Gothic"/>
                <w:sz w:val="18"/>
                <w:szCs w:val="18"/>
              </w:rPr>
              <w:t>equerida ya sea entrega o recepción.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504E50">
              <w:rPr>
                <w:rFonts w:ascii="Century Gothic" w:hAnsi="Century Gothic" w:cs="Century Gothic"/>
                <w:sz w:val="18"/>
                <w:szCs w:val="18"/>
              </w:rPr>
              <w:t>Direcciones Generales: para s</w:t>
            </w:r>
            <w:r w:rsidR="00504E50" w:rsidRPr="00504E50">
              <w:rPr>
                <w:rFonts w:ascii="Century Gothic" w:hAnsi="Century Gothic" w:cs="Century Gothic"/>
                <w:sz w:val="18"/>
                <w:szCs w:val="18"/>
              </w:rPr>
              <w:t>olicitar audienci</w:t>
            </w:r>
            <w:r w:rsidR="00504E50">
              <w:rPr>
                <w:rFonts w:ascii="Century Gothic" w:hAnsi="Century Gothic" w:cs="Century Gothic"/>
                <w:sz w:val="18"/>
                <w:szCs w:val="18"/>
              </w:rPr>
              <w:t>as de s</w:t>
            </w:r>
            <w:r w:rsidR="00504E50" w:rsidRPr="00504E50">
              <w:rPr>
                <w:rFonts w:ascii="Century Gothic" w:hAnsi="Century Gothic" w:cs="Century Gothic"/>
                <w:sz w:val="18"/>
                <w:szCs w:val="18"/>
              </w:rPr>
              <w:t>uperiores.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504E50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504E50">
              <w:rPr>
                <w:rFonts w:ascii="Century Gothic" w:hAnsi="Century Gothic" w:cs="Century Gothic"/>
                <w:sz w:val="18"/>
                <w:szCs w:val="18"/>
              </w:rPr>
              <w:t>Oficinas Municipales: s</w:t>
            </w:r>
            <w:r w:rsidR="00504E50" w:rsidRPr="00504E50">
              <w:rPr>
                <w:rFonts w:ascii="Century Gothic" w:hAnsi="Century Gothic" w:cs="Century Gothic"/>
                <w:sz w:val="18"/>
                <w:szCs w:val="18"/>
              </w:rPr>
              <w:t>olicitar información para</w:t>
            </w:r>
            <w:r w:rsidR="00504E50">
              <w:rPr>
                <w:rFonts w:ascii="Century Gothic" w:hAnsi="Century Gothic" w:cs="Century Gothic"/>
                <w:sz w:val="18"/>
                <w:szCs w:val="18"/>
              </w:rPr>
              <w:t xml:space="preserve"> c</w:t>
            </w:r>
            <w:r w:rsidR="00504E50" w:rsidRPr="00504E50">
              <w:rPr>
                <w:rFonts w:ascii="Century Gothic" w:hAnsi="Century Gothic" w:cs="Century Gothic"/>
                <w:sz w:val="18"/>
                <w:szCs w:val="18"/>
              </w:rPr>
              <w:t>analizar situaciones que corresponden a esa</w:t>
            </w:r>
            <w:r w:rsidR="00504E50">
              <w:rPr>
                <w:rFonts w:ascii="Century Gothic" w:hAnsi="Century Gothic" w:cs="Century Gothic"/>
                <w:sz w:val="18"/>
                <w:szCs w:val="18"/>
              </w:rPr>
              <w:t>s i</w:t>
            </w:r>
            <w:r w:rsidR="00504E50" w:rsidRPr="00504E50">
              <w:rPr>
                <w:rFonts w:ascii="Century Gothic" w:hAnsi="Century Gothic" w:cs="Century Gothic"/>
                <w:sz w:val="18"/>
                <w:szCs w:val="18"/>
              </w:rPr>
              <w:t>nstituciones.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4E50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504E50">
              <w:rPr>
                <w:rFonts w:ascii="Century Gothic" w:hAnsi="Century Gothic"/>
                <w:bCs/>
                <w:sz w:val="18"/>
                <w:szCs w:val="18"/>
              </w:rPr>
              <w:t>Oficinas Federales: s</w:t>
            </w:r>
            <w:r w:rsidR="00504E50" w:rsidRPr="00504E50">
              <w:rPr>
                <w:rFonts w:ascii="Century Gothic" w:hAnsi="Century Gothic"/>
                <w:bCs/>
                <w:sz w:val="18"/>
                <w:szCs w:val="18"/>
              </w:rPr>
              <w:t>olicitar información para dar un</w:t>
            </w:r>
            <w:r w:rsidR="00504E50">
              <w:rPr>
                <w:rFonts w:ascii="Century Gothic" w:hAnsi="Century Gothic"/>
                <w:bCs/>
                <w:sz w:val="18"/>
                <w:szCs w:val="18"/>
              </w:rPr>
              <w:t xml:space="preserve"> m</w:t>
            </w:r>
            <w:r w:rsidR="00504E50" w:rsidRPr="00504E50">
              <w:rPr>
                <w:rFonts w:ascii="Century Gothic" w:hAnsi="Century Gothic"/>
                <w:bCs/>
                <w:sz w:val="18"/>
                <w:szCs w:val="18"/>
              </w:rPr>
              <w:t>ejor servicio a personas que requieran de su atención.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504E5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185804"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504E50" w:rsidRPr="00504E50" w:rsidRDefault="00185804" w:rsidP="00504E50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 xml:space="preserve"> </w:t>
            </w:r>
            <w:r w:rsidR="00504E50" w:rsidRPr="00504E50">
              <w:rPr>
                <w:rFonts w:cs="Century Gothic"/>
                <w:sz w:val="18"/>
                <w:szCs w:val="18"/>
              </w:rPr>
              <w:t>Número de documentos recibidos, analizados y turnados.</w:t>
            </w:r>
          </w:p>
          <w:p w:rsidR="00687018" w:rsidRPr="00504E50" w:rsidRDefault="00185804" w:rsidP="00504E50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 xml:space="preserve"> </w:t>
            </w:r>
            <w:r w:rsidR="00504E50" w:rsidRPr="00504E50">
              <w:rPr>
                <w:rFonts w:cs="Century Gothic"/>
                <w:sz w:val="18"/>
                <w:szCs w:val="18"/>
              </w:rPr>
              <w:t>Número de personas recibidas y atendidas.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3F04A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504E5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23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3F04A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185804">
            <w:rPr>
              <w:rFonts w:ascii="Century Gothic" w:hAnsi="Century Gothic" w:cs="Century Gothic"/>
              <w:sz w:val="18"/>
              <w:szCs w:val="18"/>
            </w:rPr>
            <w:t>Carrera técnica después de la preparatoria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185804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3F04A2">
        <w:rPr>
          <w:rFonts w:ascii="Century Gothic" w:hAnsi="Century Gothic" w:cs="Century Gothic"/>
          <w:bCs/>
          <w:sz w:val="18"/>
          <w:szCs w:val="18"/>
        </w:rPr>
        <w:t>Técnica Secretarial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185804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504E50" w:rsidRPr="00504E50" w:rsidRDefault="00185804" w:rsidP="003F04A2">
      <w:pPr>
        <w:pStyle w:val="Prrafodelista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 xml:space="preserve">1 año en </w:t>
      </w:r>
      <w:r w:rsidR="003F04A2">
        <w:rPr>
          <w:rFonts w:cs="Century Gothic"/>
          <w:sz w:val="18"/>
          <w:szCs w:val="18"/>
        </w:rPr>
        <w:t>funciones secretariales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185804" w:rsidRDefault="00185804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185804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185804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185804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3F04A2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3F04A2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185804" w:rsidRDefault="00B30C93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185804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4C29D0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3F04A2" w:rsidRDefault="00185804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3F04A2">
            <w:rPr>
              <w:rFonts w:ascii="Century Gothic" w:hAnsi="Century Gothic" w:cs="Century Gothic"/>
              <w:bCs/>
              <w:i/>
              <w:sz w:val="18"/>
              <w:szCs w:val="18"/>
            </w:rPr>
            <w:t>Rutinas sencillas e instrucciones generales. Se revisan sus resultados dentro de la jornada o en intervalos de pocas horas.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217A27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Secretaria Ejecutiva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217A27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Coordinador General del Plan Maestro de Desarrollo Rural Integral Sur de Sonora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FC" w:rsidRDefault="007650FC" w:rsidP="0068032F">
      <w:pPr>
        <w:spacing w:after="0" w:line="240" w:lineRule="auto"/>
      </w:pPr>
      <w:r>
        <w:separator/>
      </w:r>
    </w:p>
  </w:endnote>
  <w:endnote w:type="continuationSeparator" w:id="0">
    <w:p w:rsidR="007650FC" w:rsidRDefault="007650FC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50" w:rsidRDefault="00217A27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Secretaria Ejecutiva</w:t>
    </w:r>
    <w:r w:rsidR="00504E50">
      <w:rPr>
        <w:rFonts w:asciiTheme="majorHAnsi" w:hAnsiTheme="majorHAnsi"/>
      </w:rPr>
      <w:ptab w:relativeTo="margin" w:alignment="right" w:leader="none"/>
    </w:r>
    <w:r w:rsidR="00504E50">
      <w:rPr>
        <w:rFonts w:asciiTheme="majorHAnsi" w:hAnsiTheme="majorHAnsi"/>
      </w:rPr>
      <w:t xml:space="preserve">Página </w:t>
    </w:r>
    <w:r w:rsidR="00504E50">
      <w:fldChar w:fldCharType="begin"/>
    </w:r>
    <w:r w:rsidR="00504E50">
      <w:instrText xml:space="preserve"> PAGE   \* MERGEFORMAT </w:instrText>
    </w:r>
    <w:r w:rsidR="00504E50">
      <w:fldChar w:fldCharType="separate"/>
    </w:r>
    <w:r w:rsidR="003F04A2" w:rsidRPr="003F04A2">
      <w:rPr>
        <w:rFonts w:asciiTheme="majorHAnsi" w:hAnsiTheme="majorHAnsi"/>
        <w:noProof/>
      </w:rPr>
      <w:t>4</w:t>
    </w:r>
    <w:r w:rsidR="00504E50">
      <w:rPr>
        <w:rFonts w:asciiTheme="majorHAnsi" w:hAnsiTheme="majorHAnsi"/>
        <w:noProof/>
      </w:rPr>
      <w:fldChar w:fldCharType="end"/>
    </w:r>
  </w:p>
  <w:p w:rsidR="00504E50" w:rsidRDefault="00504E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FC" w:rsidRDefault="007650FC" w:rsidP="0068032F">
      <w:pPr>
        <w:spacing w:after="0" w:line="240" w:lineRule="auto"/>
      </w:pPr>
      <w:r>
        <w:separator/>
      </w:r>
    </w:p>
  </w:footnote>
  <w:footnote w:type="continuationSeparator" w:id="0">
    <w:p w:rsidR="007650FC" w:rsidRDefault="007650FC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50" w:rsidRDefault="007650FC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04E5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504E50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504E5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6 de marzo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8047CB0"/>
    <w:multiLevelType w:val="hybridMultilevel"/>
    <w:tmpl w:val="5E4E6C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44462"/>
    <w:multiLevelType w:val="hybridMultilevel"/>
    <w:tmpl w:val="29CAAFC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6">
    <w:nsid w:val="692467FA"/>
    <w:multiLevelType w:val="hybridMultilevel"/>
    <w:tmpl w:val="421EC4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155EC"/>
    <w:multiLevelType w:val="hybridMultilevel"/>
    <w:tmpl w:val="FE1C462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34D9E"/>
    <w:rsid w:val="001511EB"/>
    <w:rsid w:val="0017200E"/>
    <w:rsid w:val="00185804"/>
    <w:rsid w:val="00190C96"/>
    <w:rsid w:val="001C5266"/>
    <w:rsid w:val="001C5D17"/>
    <w:rsid w:val="001E2135"/>
    <w:rsid w:val="001E4C73"/>
    <w:rsid w:val="00212675"/>
    <w:rsid w:val="00217A27"/>
    <w:rsid w:val="002329C1"/>
    <w:rsid w:val="00272361"/>
    <w:rsid w:val="002B4AA2"/>
    <w:rsid w:val="002C3F42"/>
    <w:rsid w:val="002C52EF"/>
    <w:rsid w:val="002D1F8E"/>
    <w:rsid w:val="002E4D80"/>
    <w:rsid w:val="002F763C"/>
    <w:rsid w:val="00334277"/>
    <w:rsid w:val="003463A3"/>
    <w:rsid w:val="003C073D"/>
    <w:rsid w:val="003D1BFD"/>
    <w:rsid w:val="003E4A62"/>
    <w:rsid w:val="003F04A2"/>
    <w:rsid w:val="003F3A05"/>
    <w:rsid w:val="004168BD"/>
    <w:rsid w:val="0044679F"/>
    <w:rsid w:val="0045248D"/>
    <w:rsid w:val="00467CD3"/>
    <w:rsid w:val="004A2473"/>
    <w:rsid w:val="004C29D0"/>
    <w:rsid w:val="004D2527"/>
    <w:rsid w:val="004F3EA2"/>
    <w:rsid w:val="00501397"/>
    <w:rsid w:val="00504E50"/>
    <w:rsid w:val="0056174E"/>
    <w:rsid w:val="00587D14"/>
    <w:rsid w:val="00596DDC"/>
    <w:rsid w:val="005F1F14"/>
    <w:rsid w:val="00614ED7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650FC"/>
    <w:rsid w:val="007B162C"/>
    <w:rsid w:val="007D3003"/>
    <w:rsid w:val="007E1362"/>
    <w:rsid w:val="00817409"/>
    <w:rsid w:val="008564CA"/>
    <w:rsid w:val="008633CD"/>
    <w:rsid w:val="00873677"/>
    <w:rsid w:val="00893993"/>
    <w:rsid w:val="008A1800"/>
    <w:rsid w:val="008B0D09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75582"/>
    <w:rsid w:val="00A80C67"/>
    <w:rsid w:val="00A90AB2"/>
    <w:rsid w:val="00AB0D64"/>
    <w:rsid w:val="00AC7D22"/>
    <w:rsid w:val="00AD2C81"/>
    <w:rsid w:val="00AF3BE8"/>
    <w:rsid w:val="00B00DB2"/>
    <w:rsid w:val="00B12FBF"/>
    <w:rsid w:val="00B13502"/>
    <w:rsid w:val="00B30C93"/>
    <w:rsid w:val="00B332CE"/>
    <w:rsid w:val="00B40EA5"/>
    <w:rsid w:val="00B47BAA"/>
    <w:rsid w:val="00B85D22"/>
    <w:rsid w:val="00B8777B"/>
    <w:rsid w:val="00B87EB3"/>
    <w:rsid w:val="00BB3889"/>
    <w:rsid w:val="00C25AB6"/>
    <w:rsid w:val="00C42A89"/>
    <w:rsid w:val="00C51974"/>
    <w:rsid w:val="00C67315"/>
    <w:rsid w:val="00C94B54"/>
    <w:rsid w:val="00CA1D00"/>
    <w:rsid w:val="00CC502A"/>
    <w:rsid w:val="00CD02BE"/>
    <w:rsid w:val="00D16940"/>
    <w:rsid w:val="00D47C41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  <w:rsid w:val="00FF7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72778"/>
    <w:rsid w:val="000B7848"/>
    <w:rsid w:val="00181EBC"/>
    <w:rsid w:val="0018659D"/>
    <w:rsid w:val="001A7B83"/>
    <w:rsid w:val="001B61C3"/>
    <w:rsid w:val="001C6A26"/>
    <w:rsid w:val="002D2F23"/>
    <w:rsid w:val="003006FE"/>
    <w:rsid w:val="003071F5"/>
    <w:rsid w:val="00327066"/>
    <w:rsid w:val="00384582"/>
    <w:rsid w:val="003B00BC"/>
    <w:rsid w:val="004263A2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8B7952"/>
    <w:rsid w:val="00966091"/>
    <w:rsid w:val="009E1CDF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55E57"/>
    <w:rsid w:val="00E62A01"/>
    <w:rsid w:val="00E64FDE"/>
    <w:rsid w:val="00E85809"/>
    <w:rsid w:val="00EA6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6 de marzo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C85BE9-FBE5-40EB-A0DA-6227449C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722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80</cp:revision>
  <dcterms:created xsi:type="dcterms:W3CDTF">2016-10-05T01:52:00Z</dcterms:created>
  <dcterms:modified xsi:type="dcterms:W3CDTF">2017-03-24T21:32:00Z</dcterms:modified>
</cp:coreProperties>
</file>