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E25F7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E25F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1935F7">
        <w:t>-01</w:t>
      </w:r>
      <w:r w:rsidR="003D1BFD">
        <w:t>1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1935F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Permisos Pesqueros y Acuícolas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34469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Ordenamiento Pesquero y Acuícola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34469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E97053">
          <w:r w:rsidRPr="00E97053">
            <w:rPr>
              <w:rFonts w:ascii="Century Gothic" w:hAnsi="Century Gothic" w:cs="Arial"/>
              <w:sz w:val="18"/>
              <w:szCs w:val="18"/>
            </w:rPr>
            <w:t>Encargado de recibir, acopiar y revisar la información de los productores y pescadores que requieran de permisos de pesca y acuacultura a cargo de Gobierno del Estado, así como verificar en campo las instalaciones acuícolas y pesqueras solicitantes, a efecto de llevar un</w:t>
          </w:r>
          <w:r>
            <w:rPr>
              <w:rFonts w:ascii="Century Gothic" w:hAnsi="Century Gothic" w:cs="Arial"/>
              <w:sz w:val="18"/>
              <w:szCs w:val="18"/>
            </w:rPr>
            <w:t xml:space="preserve"> desarrollo ordenado del sector</w:t>
          </w:r>
          <w:r w:rsidRPr="00E97053">
            <w:rPr>
              <w:rFonts w:ascii="Century Gothic" w:hAnsi="Century Gothic" w:cs="Arial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E97053" w:rsidRPr="00E97053" w:rsidRDefault="00E97053" w:rsidP="00E9705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97053">
              <w:rPr>
                <w:rFonts w:ascii="Century Gothic" w:hAnsi="Century Gothic" w:cs="Arial"/>
                <w:sz w:val="18"/>
                <w:szCs w:val="18"/>
              </w:rPr>
              <w:t>Generar los permisos de pesca y acuacultura que se encuentran a cargo del Estado a través de la SAGARHPA</w:t>
            </w:r>
            <w:r w:rsidR="005E25F7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E9705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E97053" w:rsidRPr="00E97053" w:rsidRDefault="00E97053" w:rsidP="00E9705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97053">
              <w:rPr>
                <w:rFonts w:ascii="Century Gothic" w:hAnsi="Century Gothic" w:cs="Arial"/>
                <w:sz w:val="18"/>
                <w:szCs w:val="18"/>
              </w:rPr>
              <w:t>Recibir la información y solicitudes respectivas para la emisión de permisos.</w:t>
            </w:r>
          </w:p>
          <w:p w:rsidR="00E97053" w:rsidRPr="00E97053" w:rsidRDefault="00E97053" w:rsidP="00E9705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97053">
              <w:rPr>
                <w:rFonts w:ascii="Century Gothic" w:hAnsi="Century Gothic" w:cs="Arial"/>
                <w:sz w:val="18"/>
                <w:szCs w:val="18"/>
              </w:rPr>
              <w:t>Verificar en campo las instalaciones y artes de pesca de los solicitantes de permisos.</w:t>
            </w:r>
          </w:p>
          <w:p w:rsidR="00E97053" w:rsidRPr="00E97053" w:rsidRDefault="00E97053" w:rsidP="00E9705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97053">
              <w:rPr>
                <w:rFonts w:ascii="Century Gothic" w:hAnsi="Century Gothic" w:cs="Arial"/>
                <w:sz w:val="18"/>
                <w:szCs w:val="18"/>
              </w:rPr>
              <w:t>Apoyar en la Inspección y Vigilancia de las actividades acuícolas y pesqueras.</w:t>
            </w:r>
          </w:p>
          <w:p w:rsidR="00E97053" w:rsidRPr="00E97053" w:rsidRDefault="00E97053" w:rsidP="00E9705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97053">
              <w:rPr>
                <w:rFonts w:ascii="Century Gothic" w:hAnsi="Century Gothic" w:cs="Arial"/>
                <w:sz w:val="18"/>
                <w:szCs w:val="18"/>
              </w:rPr>
              <w:t>Generar y mantener actualizada la información referente a los permisos de pesca y acuacultura.</w:t>
            </w:r>
          </w:p>
          <w:p w:rsidR="00E97053" w:rsidRPr="00E97053" w:rsidRDefault="00E97053" w:rsidP="00E9705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97053">
              <w:rPr>
                <w:rFonts w:ascii="Century Gothic" w:hAnsi="Century Gothic" w:cs="Arial"/>
                <w:sz w:val="18"/>
                <w:szCs w:val="18"/>
              </w:rPr>
              <w:t>Prestar el apoyo técnico, para la formulación, revisión, actualización, seguimiento y evaluación de los programas del sector.</w:t>
            </w:r>
          </w:p>
          <w:p w:rsidR="00E97053" w:rsidRPr="00E97053" w:rsidRDefault="00E97053" w:rsidP="00E9705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E97053">
              <w:rPr>
                <w:rFonts w:ascii="Century Gothic" w:hAnsi="Century Gothic" w:cs="Arial"/>
                <w:sz w:val="18"/>
                <w:szCs w:val="18"/>
              </w:rPr>
              <w:t>Emitir los dictámenes, opiniones e informes que le sean encomendados por el superior jerárquico.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8359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129"/>
        <w:gridCol w:w="236"/>
      </w:tblGrid>
      <w:tr w:rsidR="00635591" w:rsidTr="004B7BE2">
        <w:trPr>
          <w:trHeight w:val="227"/>
        </w:trPr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7129" w:type="dxa"/>
          </w:tcPr>
          <w:p w:rsidR="00635591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97053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  <w:r w:rsidR="004B7BE2">
              <w:rPr>
                <w:rFonts w:ascii="Century Gothic" w:hAnsi="Century Gothic" w:cs="Century Gothic"/>
                <w:bCs/>
                <w:sz w:val="18"/>
                <w:szCs w:val="18"/>
              </w:rPr>
              <w:br/>
            </w:r>
            <w:r w:rsidR="004B7BE2"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4B7BE2">
              <w:rPr>
                <w:rFonts w:ascii="Century Gothic" w:hAnsi="Century Gothic" w:cs="Century Gothic"/>
                <w:bCs/>
                <w:sz w:val="18"/>
                <w:szCs w:val="18"/>
              </w:rPr>
              <w:t>Subsecretaría de Pesca: para la emisión de permisos de pesca y acuacultura.</w:t>
            </w:r>
          </w:p>
          <w:p w:rsidR="004B7BE2" w:rsidRPr="00501397" w:rsidRDefault="004B7BE2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36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4B7BE2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7129" w:type="dxa"/>
          </w:tcPr>
          <w:p w:rsidR="00635591" w:rsidRPr="00687018" w:rsidRDefault="008A1800" w:rsidP="005E25F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5E25F7">
              <w:rPr>
                <w:rFonts w:ascii="Century Gothic" w:hAnsi="Century Gothic" w:cs="Century Gothic"/>
                <w:sz w:val="18"/>
                <w:szCs w:val="18"/>
              </w:rPr>
              <w:t>Distintas Secretarías Federales, Gobiernos Estatales o Municipales: p</w:t>
            </w:r>
            <w:r w:rsidR="00E97053">
              <w:rPr>
                <w:rFonts w:ascii="Century Gothic" w:hAnsi="Century Gothic" w:cs="Century Gothic"/>
                <w:bCs/>
                <w:sz w:val="18"/>
                <w:szCs w:val="18"/>
              </w:rPr>
              <w:t>ara e</w:t>
            </w:r>
            <w:r w:rsidR="005E25F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jecutar </w:t>
            </w:r>
            <w:r w:rsidR="00E97053" w:rsidRPr="00E97053">
              <w:rPr>
                <w:rFonts w:ascii="Century Gothic" w:hAnsi="Century Gothic" w:cs="Century Gothic"/>
                <w:bCs/>
                <w:sz w:val="18"/>
                <w:szCs w:val="18"/>
              </w:rPr>
              <w:t>programas para el ordenamiento del sector ac</w:t>
            </w:r>
            <w:r w:rsidR="00E97053">
              <w:rPr>
                <w:rFonts w:ascii="Century Gothic" w:hAnsi="Century Gothic" w:cs="Century Gothic"/>
                <w:bCs/>
                <w:sz w:val="18"/>
                <w:szCs w:val="18"/>
              </w:rPr>
              <w:t>uícola y pesquero en la entidad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4B7BE2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129" w:type="dxa"/>
          </w:tcPr>
          <w:p w:rsidR="001E4C73" w:rsidRPr="00687018" w:rsidRDefault="008A1800" w:rsidP="005E25F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5E25F7">
              <w:rPr>
                <w:rFonts w:ascii="Century Gothic" w:hAnsi="Century Gothic" w:cs="Century Gothic"/>
                <w:sz w:val="18"/>
                <w:szCs w:val="18"/>
              </w:rPr>
              <w:t>Grupos organizados, Asociaciones Civiles, Productores Acuícolas y Pesqueros, Productores Individuales del Sector Social y Privado:</w:t>
            </w:r>
            <w:r w:rsidR="00E97053" w:rsidRPr="00E97053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E97053">
              <w:rPr>
                <w:rFonts w:ascii="Century Gothic" w:hAnsi="Century Gothic"/>
                <w:bCs/>
                <w:sz w:val="18"/>
                <w:szCs w:val="18"/>
              </w:rPr>
              <w:t>para r</w:t>
            </w:r>
            <w:r w:rsidR="00E97053" w:rsidRPr="00E97053">
              <w:rPr>
                <w:rFonts w:ascii="Century Gothic" w:hAnsi="Century Gothic"/>
                <w:bCs/>
                <w:sz w:val="18"/>
                <w:szCs w:val="18"/>
              </w:rPr>
              <w:t>ecibir documentación e intercambio de información necesaria para la emisión de permisos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5E25F7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E97053" w:rsidRPr="00045AA8" w:rsidRDefault="00E97053" w:rsidP="00E97053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Porcentaje de avance de verificaciones realizadas.</w:t>
            </w:r>
          </w:p>
          <w:p w:rsidR="00E97053" w:rsidRPr="00045AA8" w:rsidRDefault="00E97053" w:rsidP="00E97053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Porcentaje de permisos emitidos.</w:t>
            </w:r>
          </w:p>
          <w:p w:rsidR="00687018" w:rsidRPr="004B7BE2" w:rsidRDefault="00E97053" w:rsidP="004B7BE2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Porcentaje de solicitudes atendidas.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9705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5E25F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4" w:hanging="212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97053">
        <w:rPr>
          <w:rFonts w:ascii="Century Gothic" w:hAnsi="Century Gothic" w:cs="Century Gothic"/>
          <w:bCs/>
          <w:sz w:val="18"/>
          <w:szCs w:val="18"/>
        </w:rPr>
        <w:t xml:space="preserve">Ingeniero </w:t>
      </w:r>
      <w:proofErr w:type="spellStart"/>
      <w:r w:rsidR="00E97053">
        <w:rPr>
          <w:rFonts w:ascii="Century Gothic" w:hAnsi="Century Gothic" w:cs="Century Gothic"/>
          <w:bCs/>
          <w:sz w:val="18"/>
          <w:szCs w:val="18"/>
        </w:rPr>
        <w:t>O</w:t>
      </w:r>
      <w:r w:rsidR="00E97053" w:rsidRPr="00E97053">
        <w:rPr>
          <w:rFonts w:ascii="Century Gothic" w:hAnsi="Century Gothic" w:cs="Century Gothic"/>
          <w:bCs/>
          <w:sz w:val="18"/>
          <w:szCs w:val="18"/>
        </w:rPr>
        <w:t>ceanólogo</w:t>
      </w:r>
      <w:proofErr w:type="spellEnd"/>
      <w:r w:rsidR="00E97053" w:rsidRPr="00E97053">
        <w:rPr>
          <w:rFonts w:ascii="Century Gothic" w:hAnsi="Century Gothic" w:cs="Century Gothic"/>
          <w:bCs/>
          <w:sz w:val="18"/>
          <w:szCs w:val="18"/>
        </w:rPr>
        <w:t xml:space="preserve">, </w:t>
      </w:r>
      <w:r w:rsidR="00E97053">
        <w:rPr>
          <w:rFonts w:ascii="Century Gothic" w:hAnsi="Century Gothic" w:cs="Century Gothic"/>
          <w:bCs/>
          <w:sz w:val="18"/>
          <w:szCs w:val="18"/>
        </w:rPr>
        <w:t xml:space="preserve">Ingeniero </w:t>
      </w:r>
      <w:r w:rsidR="00E97053" w:rsidRPr="00E97053">
        <w:rPr>
          <w:rFonts w:ascii="Century Gothic" w:hAnsi="Century Gothic" w:cs="Century Gothic"/>
          <w:bCs/>
          <w:sz w:val="18"/>
          <w:szCs w:val="18"/>
        </w:rPr>
        <w:t xml:space="preserve">Biólogo, </w:t>
      </w:r>
      <w:r w:rsidR="00E97053">
        <w:rPr>
          <w:rFonts w:ascii="Century Gothic" w:hAnsi="Century Gothic" w:cs="Century Gothic"/>
          <w:bCs/>
          <w:sz w:val="18"/>
          <w:szCs w:val="18"/>
        </w:rPr>
        <w:t xml:space="preserve">Licenciado </w:t>
      </w:r>
      <w:r w:rsidR="00E97053" w:rsidRPr="00E97053">
        <w:rPr>
          <w:rFonts w:ascii="Century Gothic" w:hAnsi="Century Gothic" w:cs="Century Gothic"/>
          <w:bCs/>
          <w:sz w:val="18"/>
          <w:szCs w:val="18"/>
        </w:rPr>
        <w:t xml:space="preserve">Ecólogo, </w:t>
      </w:r>
      <w:r w:rsidR="00E97053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5E25F7">
        <w:rPr>
          <w:rFonts w:ascii="Century Gothic" w:hAnsi="Century Gothic" w:cs="Century Gothic"/>
          <w:bCs/>
          <w:sz w:val="18"/>
          <w:szCs w:val="18"/>
        </w:rPr>
        <w:t xml:space="preserve">Administración, </w:t>
      </w:r>
      <w:r w:rsidR="00E97053">
        <w:rPr>
          <w:rFonts w:ascii="Century Gothic" w:hAnsi="Century Gothic" w:cs="Century Gothic"/>
          <w:bCs/>
          <w:sz w:val="18"/>
          <w:szCs w:val="18"/>
        </w:rPr>
        <w:t>Licenciatura en</w:t>
      </w:r>
      <w:r w:rsidR="00E97053" w:rsidRPr="00E97053">
        <w:rPr>
          <w:rFonts w:ascii="Century Gothic" w:hAnsi="Century Gothic" w:cs="Century Gothic"/>
          <w:bCs/>
          <w:sz w:val="18"/>
          <w:szCs w:val="18"/>
        </w:rPr>
        <w:t xml:space="preserve"> Derecho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97053">
        <w:rPr>
          <w:rFonts w:ascii="Century Gothic" w:hAnsi="Century Gothic" w:cs="Century Gothic"/>
          <w:bCs/>
          <w:sz w:val="18"/>
          <w:szCs w:val="18"/>
        </w:rPr>
        <w:t xml:space="preserve">Acuacultura, </w:t>
      </w:r>
      <w:r w:rsidR="005E25F7">
        <w:rPr>
          <w:rFonts w:ascii="Century Gothic" w:hAnsi="Century Gothic" w:cs="Century Gothic"/>
          <w:bCs/>
          <w:sz w:val="18"/>
          <w:szCs w:val="18"/>
        </w:rPr>
        <w:t>Pesca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E97053" w:rsidP="00E97053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la elaboración de trámites administrativos</w:t>
      </w:r>
    </w:p>
    <w:p w:rsidR="00E97053" w:rsidRPr="00E97053" w:rsidRDefault="00E97053" w:rsidP="00E97053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6 meses en inspección y vigilancia pesquera y acuícola 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5E25F7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5E25F7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5E25F7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E9705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9705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97053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97053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5E25F7" w:rsidRDefault="00E9705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5E25F7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5E25F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4B7BE2" w:rsidRDefault="00AB3BF5" w:rsidP="004B7BE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sdt>
        <w:sdtPr>
          <w:rPr>
            <w:rFonts w:ascii="Century Gothic" w:hAnsi="Century Gothic" w:cs="Century Gothic"/>
            <w:bCs/>
            <w:i/>
            <w:sz w:val="18"/>
            <w:szCs w:val="18"/>
          </w:rPr>
          <w:id w:val="539540"/>
          <w:placeholder>
            <w:docPart w:val="93D73352169E40B19272EC7101921E1B"/>
          </w:placeholder>
          <w:dropDownList>
            <w:listItem w:displayText="Instrucciones precisas y detalladas en tareas simples; la supervisión recibida es directa." w:value="Instrucciones precisas y detalladas en tareas simples; la supervisión recibida es directa."/>
  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  </w:dropDownList>
        </w:sdtPr>
        <w:sdtEndPr/>
        <w:sdtContent>
          <w:r w:rsidR="00E97053" w:rsidRPr="005E25F7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sdtContent>
      </w:sdt>
    </w:p>
    <w:p w:rsidR="00596DDC" w:rsidRPr="004B7BE2" w:rsidRDefault="00596DDC" w:rsidP="004B7BE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34469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Permisos Pesqueros y Acuícolas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34469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Ordenamiento Pesquero y Acuícola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F5" w:rsidRDefault="00AB3BF5" w:rsidP="0068032F">
      <w:pPr>
        <w:spacing w:after="0" w:line="240" w:lineRule="auto"/>
      </w:pPr>
      <w:r>
        <w:separator/>
      </w:r>
    </w:p>
  </w:endnote>
  <w:endnote w:type="continuationSeparator" w:id="0">
    <w:p w:rsidR="00AB3BF5" w:rsidRDefault="00AB3BF5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3446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Permisos Pesqueros y Acuícolas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446F95">
      <w:fldChar w:fldCharType="begin"/>
    </w:r>
    <w:r w:rsidR="003D1BFD">
      <w:instrText xml:space="preserve"> PAGE   \* MERGEFORMAT </w:instrText>
    </w:r>
    <w:r w:rsidR="00446F95">
      <w:fldChar w:fldCharType="separate"/>
    </w:r>
    <w:r w:rsidR="004B7BE2" w:rsidRPr="004B7BE2">
      <w:rPr>
        <w:rFonts w:asciiTheme="majorHAnsi" w:hAnsiTheme="majorHAnsi"/>
        <w:noProof/>
      </w:rPr>
      <w:t>1</w:t>
    </w:r>
    <w:r w:rsidR="00446F95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F5" w:rsidRDefault="00AB3BF5" w:rsidP="0068032F">
      <w:pPr>
        <w:spacing w:after="0" w:line="240" w:lineRule="auto"/>
      </w:pPr>
      <w:r>
        <w:separator/>
      </w:r>
    </w:p>
  </w:footnote>
  <w:footnote w:type="continuationSeparator" w:id="0">
    <w:p w:rsidR="00AB3BF5" w:rsidRDefault="00AB3BF5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B3BF5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E98"/>
    <w:multiLevelType w:val="hybridMultilevel"/>
    <w:tmpl w:val="29C00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C7974CF"/>
    <w:multiLevelType w:val="hybridMultilevel"/>
    <w:tmpl w:val="16F64EF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E1C25"/>
    <w:multiLevelType w:val="hybridMultilevel"/>
    <w:tmpl w:val="DB2243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935F7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46F95"/>
    <w:rsid w:val="0045248D"/>
    <w:rsid w:val="00467CD3"/>
    <w:rsid w:val="004B7BE2"/>
    <w:rsid w:val="004D2527"/>
    <w:rsid w:val="004F3EA2"/>
    <w:rsid w:val="00501397"/>
    <w:rsid w:val="0056174E"/>
    <w:rsid w:val="00587D14"/>
    <w:rsid w:val="00596DDC"/>
    <w:rsid w:val="005E25F7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B3BF5"/>
    <w:rsid w:val="00AC7D22"/>
    <w:rsid w:val="00AD2C81"/>
    <w:rsid w:val="00AF3BE8"/>
    <w:rsid w:val="00B00DB2"/>
    <w:rsid w:val="00B12FBF"/>
    <w:rsid w:val="00B30C93"/>
    <w:rsid w:val="00B332CE"/>
    <w:rsid w:val="00B34469"/>
    <w:rsid w:val="00B40EA5"/>
    <w:rsid w:val="00B85D22"/>
    <w:rsid w:val="00B8777B"/>
    <w:rsid w:val="00B87EB3"/>
    <w:rsid w:val="00BB3889"/>
    <w:rsid w:val="00C25AB6"/>
    <w:rsid w:val="00C42A89"/>
    <w:rsid w:val="00C51974"/>
    <w:rsid w:val="00C94B54"/>
    <w:rsid w:val="00CA1D00"/>
    <w:rsid w:val="00CC502A"/>
    <w:rsid w:val="00CD02BE"/>
    <w:rsid w:val="00D16940"/>
    <w:rsid w:val="00D455F9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97053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0D00E4"/>
    <w:rsid w:val="00130254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F3B63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73897C-1B33-4F59-B665-7946AA0F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75</cp:revision>
  <dcterms:created xsi:type="dcterms:W3CDTF">2016-10-05T01:52:00Z</dcterms:created>
  <dcterms:modified xsi:type="dcterms:W3CDTF">2017-03-30T20:59:00Z</dcterms:modified>
</cp:coreProperties>
</file>