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6466D1" w:rsidRDefault="00384463" w:rsidP="00742B93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112395</wp:posOffset>
            </wp:positionV>
            <wp:extent cx="1147445" cy="668655"/>
            <wp:effectExtent l="19050" t="0" r="0" b="0"/>
            <wp:wrapThrough wrapText="bothSides">
              <wp:wrapPolygon edited="0">
                <wp:start x="-359" y="0"/>
                <wp:lineTo x="-359" y="20923"/>
                <wp:lineTo x="21516" y="20923"/>
                <wp:lineTo x="21516" y="0"/>
                <wp:lineTo x="-359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2B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750570" cy="957580"/>
            <wp:effectExtent l="19050" t="0" r="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2B3">
        <w:rPr>
          <w:rFonts w:ascii="Arial" w:hAnsi="Arial" w:cs="Arial"/>
        </w:rPr>
        <w:t xml:space="preserve">   </w:t>
      </w:r>
    </w:p>
    <w:p w:rsidR="00AC6693" w:rsidRPr="006466D1" w:rsidRDefault="00AC6693" w:rsidP="006F3A25">
      <w:pPr>
        <w:pStyle w:val="Ttulo5"/>
        <w:ind w:right="4"/>
        <w:rPr>
          <w:rFonts w:ascii="Arial" w:hAnsi="Arial" w:cs="Arial"/>
        </w:rPr>
      </w:pP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AC6693" w:rsidRPr="00D26EDF" w:rsidRDefault="001964CF">
      <w:pPr>
        <w:pStyle w:val="Ttulo5"/>
        <w:ind w:right="4"/>
        <w:rPr>
          <w:rFonts w:ascii="Times New Roman" w:hAnsi="Times New Roman"/>
          <w:b w:val="0"/>
          <w:sz w:val="20"/>
        </w:rPr>
      </w:pPr>
      <w:r w:rsidRPr="006466D1">
        <w:rPr>
          <w:rFonts w:ascii="Times New Roman" w:hAnsi="Times New Roman"/>
          <w:b w:val="0"/>
          <w:sz w:val="20"/>
        </w:rPr>
        <w:t xml:space="preserve">INSTITUTO DE SEGURIDAD Y SERVICIOS </w:t>
      </w:r>
      <w:r w:rsidRPr="00D26EDF">
        <w:rPr>
          <w:rFonts w:ascii="Times New Roman" w:hAnsi="Times New Roman"/>
          <w:b w:val="0"/>
          <w:sz w:val="20"/>
        </w:rPr>
        <w:t>SOCIALES DE LOS TRABAJADORES DEL</w:t>
      </w:r>
    </w:p>
    <w:p w:rsidR="00AC6693" w:rsidRPr="006466D1" w:rsidRDefault="001964CF" w:rsidP="00AC6693">
      <w:pPr>
        <w:ind w:right="604"/>
        <w:jc w:val="center"/>
        <w:rPr>
          <w:b/>
          <w:bCs/>
          <w:sz w:val="22"/>
        </w:rPr>
      </w:pPr>
      <w:r w:rsidRPr="00D26EDF">
        <w:rPr>
          <w:b/>
          <w:sz w:val="20"/>
        </w:rPr>
        <w:t xml:space="preserve"> </w:t>
      </w:r>
      <w:r w:rsidRPr="00D26EDF">
        <w:rPr>
          <w:sz w:val="20"/>
        </w:rPr>
        <w:t>ESTADO DE SONORA</w:t>
      </w:r>
      <w:r w:rsidR="00AC6693" w:rsidRPr="00D26EDF">
        <w:rPr>
          <w:rFonts w:ascii="Arial" w:hAnsi="Arial" w:cs="Arial"/>
          <w:bCs/>
          <w:sz w:val="22"/>
        </w:rPr>
        <w:t xml:space="preserve"> |</w:t>
      </w:r>
      <w:r w:rsidR="00AC6693" w:rsidRPr="00D26EDF">
        <w:rPr>
          <w:rFonts w:ascii="Arial" w:hAnsi="Arial" w:cs="Arial"/>
          <w:b/>
          <w:bCs/>
          <w:sz w:val="22"/>
        </w:rPr>
        <w:t xml:space="preserve"> </w:t>
      </w:r>
      <w:r w:rsidR="00AC6693" w:rsidRPr="00D26EDF">
        <w:rPr>
          <w:b/>
          <w:bCs/>
          <w:sz w:val="22"/>
        </w:rPr>
        <w:t>Li</w:t>
      </w:r>
      <w:r w:rsidR="00E2544C" w:rsidRPr="00D26EDF">
        <w:rPr>
          <w:b/>
          <w:bCs/>
          <w:sz w:val="22"/>
        </w:rPr>
        <w:t xml:space="preserve">citación Pública No. </w:t>
      </w:r>
      <w:r w:rsidR="00C64B3D">
        <w:rPr>
          <w:b/>
          <w:bCs/>
          <w:sz w:val="22"/>
          <w:highlight w:val="yellow"/>
        </w:rPr>
        <w:t>EA-926049950-N12</w:t>
      </w:r>
      <w:r w:rsidR="00D57BD9" w:rsidRPr="00762993">
        <w:rPr>
          <w:b/>
          <w:bCs/>
          <w:sz w:val="22"/>
          <w:highlight w:val="yellow"/>
        </w:rPr>
        <w:t>-2015</w:t>
      </w:r>
    </w:p>
    <w:p w:rsidR="007E4080" w:rsidRDefault="007E4080" w:rsidP="007E4080">
      <w:pPr>
        <w:jc w:val="both"/>
        <w:rPr>
          <w:rFonts w:ascii="Arial" w:hAnsi="Arial" w:cs="Arial"/>
          <w:sz w:val="18"/>
        </w:rPr>
      </w:pPr>
    </w:p>
    <w:p w:rsidR="007E4080" w:rsidRDefault="007E4080" w:rsidP="007E408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 w:rsidR="00C64B3D" w:rsidRPr="00C64B3D">
        <w:rPr>
          <w:rFonts w:ascii="Arial" w:hAnsi="Arial" w:cs="Arial"/>
          <w:b/>
          <w:bCs/>
          <w:sz w:val="18"/>
          <w:szCs w:val="18"/>
        </w:rPr>
        <w:t>ADQUISICIÓN DE MATERIALES, UTILES Y EQUIPOS MENORES DE OFICINA; DE IMPRESIÓN Y REPRODUCCION Y FORMAS IMPRESAS</w:t>
      </w:r>
      <w:r w:rsidR="00C64B3D" w:rsidRPr="00C64B3D">
        <w:rPr>
          <w:rFonts w:ascii="Arial" w:hAnsi="Arial" w:cs="Arial"/>
          <w:b/>
          <w:sz w:val="18"/>
          <w:szCs w:val="18"/>
        </w:rPr>
        <w:t xml:space="preserve"> </w:t>
      </w:r>
      <w:r w:rsidRPr="00A45EF2">
        <w:rPr>
          <w:rFonts w:ascii="Arial" w:hAnsi="Arial" w:cs="Arial"/>
          <w:sz w:val="18"/>
        </w:rPr>
        <w:t>de conformidad con lo siguiente:</w:t>
      </w:r>
    </w:p>
    <w:p w:rsidR="00C64B3D" w:rsidRPr="001E6B98" w:rsidRDefault="00C64B3D" w:rsidP="007E4080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3"/>
        <w:gridCol w:w="2268"/>
        <w:gridCol w:w="2977"/>
      </w:tblGrid>
      <w:tr w:rsidR="00C64B3D" w:rsidRPr="005B425B" w:rsidTr="001F410E">
        <w:trPr>
          <w:trHeight w:val="314"/>
        </w:trPr>
        <w:tc>
          <w:tcPr>
            <w:tcW w:w="1843" w:type="dxa"/>
            <w:shd w:val="clear" w:color="auto" w:fill="BFBFBF"/>
            <w:vAlign w:val="center"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Costo de las bases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Apertura de Proposiciones</w:t>
            </w:r>
          </w:p>
        </w:tc>
      </w:tr>
      <w:tr w:rsidR="00C64B3D" w:rsidRPr="005B425B" w:rsidTr="001F410E">
        <w:trPr>
          <w:trHeight w:val="257"/>
        </w:trPr>
        <w:tc>
          <w:tcPr>
            <w:tcW w:w="1843" w:type="dxa"/>
            <w:vAlign w:val="center"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$ 1,000.00</w:t>
            </w:r>
          </w:p>
        </w:tc>
        <w:tc>
          <w:tcPr>
            <w:tcW w:w="2693" w:type="dxa"/>
            <w:vAlign w:val="center"/>
          </w:tcPr>
          <w:p w:rsidR="00C64B3D" w:rsidRPr="00C64B3D" w:rsidRDefault="007301DE" w:rsidP="001F41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Del 23 de marzo al 10 de abril de 2015</w:t>
            </w:r>
          </w:p>
          <w:p w:rsidR="00C64B3D" w:rsidRPr="00C64B3D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C64B3D">
              <w:rPr>
                <w:rFonts w:ascii="Arial Narrow" w:hAnsi="Arial Narrow" w:cs="Arial"/>
                <w:sz w:val="16"/>
                <w:szCs w:val="16"/>
                <w:highlight w:val="yellow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C64B3D" w:rsidRPr="00C64B3D" w:rsidRDefault="007301DE" w:rsidP="001F410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06 de abril de 2015</w:t>
            </w:r>
          </w:p>
          <w:p w:rsidR="00C64B3D" w:rsidRPr="00C64B3D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C64B3D">
              <w:rPr>
                <w:rFonts w:ascii="Arial Narrow" w:hAnsi="Arial Narrow" w:cs="Arial"/>
                <w:sz w:val="16"/>
                <w:szCs w:val="16"/>
                <w:highlight w:val="yellow"/>
              </w:rPr>
              <w:t>a las</w:t>
            </w:r>
            <w:r w:rsidR="007301DE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12</w:t>
            </w:r>
            <w:r w:rsidRPr="00C64B3D">
              <w:rPr>
                <w:rFonts w:ascii="Arial Narrow" w:hAnsi="Arial Narrow" w:cs="Arial"/>
                <w:sz w:val="16"/>
                <w:szCs w:val="16"/>
                <w:highlight w:val="yellow"/>
              </w:rPr>
              <w:t>:00 Horas</w:t>
            </w:r>
          </w:p>
        </w:tc>
        <w:tc>
          <w:tcPr>
            <w:tcW w:w="2977" w:type="dxa"/>
            <w:vAlign w:val="center"/>
          </w:tcPr>
          <w:p w:rsidR="00C64B3D" w:rsidRPr="00C64B3D" w:rsidRDefault="007301DE" w:rsidP="001F41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13 de abril de 2015</w:t>
            </w:r>
          </w:p>
          <w:p w:rsidR="00C64B3D" w:rsidRPr="00C64B3D" w:rsidRDefault="007301DE" w:rsidP="001F410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a las 10</w:t>
            </w:r>
            <w:r w:rsidR="00C64B3D" w:rsidRPr="00C64B3D">
              <w:rPr>
                <w:rFonts w:ascii="Arial Narrow" w:hAnsi="Arial Narrow" w:cs="Arial"/>
                <w:sz w:val="16"/>
                <w:szCs w:val="16"/>
                <w:highlight w:val="yellow"/>
              </w:rPr>
              <w:t>:00 Horas</w:t>
            </w:r>
          </w:p>
        </w:tc>
      </w:tr>
    </w:tbl>
    <w:p w:rsidR="00C64B3D" w:rsidRPr="00886818" w:rsidRDefault="00C64B3D" w:rsidP="00C64B3D">
      <w:pPr>
        <w:rPr>
          <w:rFonts w:ascii="Arial Narrow" w:hAnsi="Arial Narrow" w:cs="Arial"/>
          <w:b/>
          <w:bCs/>
          <w:sz w:val="8"/>
          <w:szCs w:val="18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0"/>
        <w:gridCol w:w="871"/>
        <w:gridCol w:w="4993"/>
        <w:gridCol w:w="1843"/>
        <w:gridCol w:w="1134"/>
      </w:tblGrid>
      <w:tr w:rsidR="00C64B3D" w:rsidRPr="005B425B" w:rsidTr="001F410E">
        <w:trPr>
          <w:trHeight w:val="1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PARTIDA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PRESENTACIÓN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64B3D" w:rsidRPr="005B425B" w:rsidRDefault="00C64B3D" w:rsidP="001F41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CANTIDAD</w:t>
            </w:r>
          </w:p>
        </w:tc>
      </w:tr>
      <w:tr w:rsidR="00C64B3D" w:rsidRPr="005B425B" w:rsidTr="001F410E">
        <w:trPr>
          <w:trHeight w:val="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3D" w:rsidRPr="00F61372" w:rsidRDefault="00C64B3D" w:rsidP="001F410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ACETATO T/C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</w:tr>
      <w:tr w:rsidR="00C64B3D" w:rsidRPr="005B425B" w:rsidTr="001F410E">
        <w:trPr>
          <w:trHeight w:val="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3D" w:rsidRPr="00F61372" w:rsidRDefault="00C64B3D" w:rsidP="001F410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AGENDA EJECUTIVA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3D" w:rsidRPr="00F61372" w:rsidRDefault="00C64B3D" w:rsidP="001F41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</w:tr>
    </w:tbl>
    <w:p w:rsidR="00C64B3D" w:rsidRDefault="00C64B3D" w:rsidP="00C64B3D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255BE2">
        <w:rPr>
          <w:rFonts w:ascii="Arial" w:hAnsi="Arial" w:cs="Arial"/>
          <w:b/>
          <w:sz w:val="16"/>
          <w:szCs w:val="16"/>
          <w:lang w:val="es-ES"/>
        </w:rPr>
        <w:t>El resto de las</w:t>
      </w:r>
      <w:r w:rsidRPr="00255BE2">
        <w:rPr>
          <w:rFonts w:ascii="Arial" w:hAnsi="Arial" w:cs="Arial"/>
          <w:b/>
          <w:sz w:val="16"/>
          <w:szCs w:val="16"/>
        </w:rPr>
        <w:t xml:space="preserve"> partidas  y las especificaciones técnicas se detallan </w:t>
      </w:r>
      <w:r w:rsidRPr="00255BE2">
        <w:rPr>
          <w:rFonts w:ascii="Arial" w:hAnsi="Arial" w:cs="Arial"/>
          <w:b/>
          <w:sz w:val="16"/>
          <w:szCs w:val="16"/>
          <w:lang w:val="es-ES_tradnl"/>
        </w:rPr>
        <w:t>en los Anexos No. 1 y No. 4 de las Bases de Licitación.</w:t>
      </w:r>
    </w:p>
    <w:p w:rsidR="00C64B3D" w:rsidRPr="00C64B3D" w:rsidRDefault="00C64B3D" w:rsidP="00C64B3D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F6623D" w:rsidRDefault="007E4080" w:rsidP="00F6623D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="00F6623D" w:rsidRPr="00B777BA">
          <w:rPr>
            <w:rStyle w:val="Hipervnculo"/>
            <w:rFonts w:ascii="Arial" w:hAnsi="Arial" w:cs="Arial"/>
            <w:b/>
            <w:sz w:val="18"/>
          </w:rPr>
          <w:t>http://www.isssteson.gob.m</w:t>
        </w:r>
        <w:r w:rsidR="00F6623D" w:rsidRPr="00B777BA">
          <w:rPr>
            <w:rStyle w:val="Hipervnculo"/>
            <w:rFonts w:ascii="Arial" w:hAnsi="Arial" w:cs="Arial"/>
            <w:sz w:val="18"/>
          </w:rPr>
          <w:t>x</w:t>
        </w:r>
      </w:hyperlink>
    </w:p>
    <w:p w:rsidR="007E4080" w:rsidRPr="00F6623D" w:rsidRDefault="007E4080" w:rsidP="00F6623D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F6623D">
        <w:rPr>
          <w:rFonts w:ascii="Arial" w:hAnsi="Arial" w:cs="Arial"/>
          <w:sz w:val="18"/>
        </w:rPr>
        <w:t>La forma de pago para de las bases será únicamente en la Institución bancaria</w:t>
      </w:r>
      <w:r w:rsidRPr="00F6623D">
        <w:rPr>
          <w:rFonts w:ascii="Arial" w:hAnsi="Arial" w:cs="Arial"/>
          <w:b/>
          <w:sz w:val="18"/>
        </w:rPr>
        <w:t xml:space="preserve"> HSBC</w:t>
      </w:r>
      <w:r w:rsidRPr="00F6623D">
        <w:rPr>
          <w:rFonts w:ascii="Arial" w:hAnsi="Arial"/>
          <w:b/>
          <w:sz w:val="18"/>
          <w:szCs w:val="18"/>
          <w:lang w:val="es-ES_tradnl"/>
        </w:rPr>
        <w:t>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E4080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7E4080" w:rsidRPr="007A0289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7E4080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E4080" w:rsidRPr="007A0289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="00F6623D">
        <w:rPr>
          <w:rFonts w:cs="Arial"/>
          <w:bCs/>
          <w:sz w:val="18"/>
          <w:szCs w:val="22"/>
          <w:lang w:val="es-ES"/>
        </w:rPr>
        <w:t>$</w:t>
      </w:r>
      <w:r w:rsidR="00C64B3D">
        <w:rPr>
          <w:rFonts w:cs="Arial"/>
          <w:bCs/>
          <w:sz w:val="18"/>
          <w:szCs w:val="22"/>
          <w:lang w:val="es-ES"/>
        </w:rPr>
        <w:t>2,</w:t>
      </w:r>
      <w:r w:rsidR="00F6623D">
        <w:rPr>
          <w:rFonts w:cs="Arial"/>
          <w:bCs/>
          <w:sz w:val="18"/>
          <w:szCs w:val="22"/>
          <w:lang w:val="es-ES"/>
        </w:rPr>
        <w:t xml:space="preserve">500,000.00 (Son </w:t>
      </w:r>
      <w:r w:rsidR="00C64B3D">
        <w:rPr>
          <w:rFonts w:cs="Arial"/>
          <w:bCs/>
          <w:sz w:val="18"/>
          <w:szCs w:val="22"/>
          <w:lang w:val="es-ES"/>
        </w:rPr>
        <w:t xml:space="preserve">Dos millones </w:t>
      </w:r>
      <w:r w:rsidRPr="000E0727">
        <w:rPr>
          <w:rFonts w:cs="Arial"/>
          <w:bCs/>
          <w:sz w:val="18"/>
          <w:szCs w:val="22"/>
          <w:lang w:val="es-ES"/>
        </w:rPr>
        <w:t>quinientos mil pesos, 00/100, M.N.).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 xml:space="preserve">- </w:t>
      </w:r>
      <w:r w:rsidR="00510A60">
        <w:rPr>
          <w:rFonts w:cs="Arial"/>
          <w:sz w:val="18"/>
          <w:szCs w:val="18"/>
        </w:rPr>
        <w:t>Manifestación</w:t>
      </w:r>
      <w:r w:rsidRPr="00F57BA4">
        <w:rPr>
          <w:rFonts w:cs="Arial"/>
          <w:sz w:val="18"/>
          <w:szCs w:val="18"/>
        </w:rPr>
        <w:t xml:space="preserve"> bajo protesta de decir verdad que </w:t>
      </w:r>
      <w:r w:rsidR="00510A60">
        <w:rPr>
          <w:rFonts w:cs="Arial"/>
          <w:sz w:val="18"/>
          <w:szCs w:val="18"/>
        </w:rPr>
        <w:t>al momento de la adjudicación se encontrará</w:t>
      </w:r>
      <w:r w:rsidRPr="00F57BA4">
        <w:rPr>
          <w:rFonts w:cs="Arial"/>
          <w:sz w:val="18"/>
          <w:szCs w:val="18"/>
        </w:rPr>
        <w:t xml:space="preserve"> al corriente en sus obligaciones fiscales</w:t>
      </w:r>
      <w:r w:rsidR="00510A60">
        <w:rPr>
          <w:rFonts w:cs="Arial"/>
          <w:sz w:val="18"/>
          <w:szCs w:val="18"/>
        </w:rPr>
        <w:t xml:space="preserve"> o bien amparado bajo convenio.</w:t>
      </w:r>
    </w:p>
    <w:p w:rsidR="007E4080" w:rsidRPr="00B8391D" w:rsidRDefault="007E4080" w:rsidP="007E4080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E4080" w:rsidRDefault="007E4080" w:rsidP="007E4080">
      <w:pPr>
        <w:pStyle w:val="Sangradetextonormal"/>
        <w:rPr>
          <w:rFonts w:cs="Arial"/>
          <w:sz w:val="18"/>
          <w:szCs w:val="22"/>
        </w:rPr>
      </w:pPr>
    </w:p>
    <w:p w:rsidR="007E4080" w:rsidRDefault="007E4080" w:rsidP="007E4080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7E4080" w:rsidRDefault="007E4080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71349" w:rsidRPr="006F6166" w:rsidRDefault="00771349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E4080" w:rsidRDefault="007E4080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5273D" w:rsidRDefault="0075273D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5273D" w:rsidRPr="00583036" w:rsidRDefault="0075273D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E4080" w:rsidRPr="00BD0402" w:rsidRDefault="00AB1CF0" w:rsidP="007E4080">
      <w:pPr>
        <w:jc w:val="center"/>
        <w:rPr>
          <w:rFonts w:ascii="Arial" w:hAnsi="Arial" w:cs="Arial"/>
          <w:b/>
          <w:sz w:val="18"/>
          <w:szCs w:val="18"/>
        </w:rPr>
      </w:pPr>
      <w:r w:rsidRPr="00D57BD9">
        <w:rPr>
          <w:rFonts w:ascii="Arial" w:hAnsi="Arial" w:cs="Arial"/>
          <w:b/>
          <w:sz w:val="18"/>
          <w:szCs w:val="18"/>
          <w:highlight w:val="yellow"/>
        </w:rPr>
        <w:t xml:space="preserve">Hermosillo, Sonora, a </w:t>
      </w:r>
      <w:r w:rsidR="00D25D3C">
        <w:rPr>
          <w:rFonts w:ascii="Arial" w:hAnsi="Arial" w:cs="Arial"/>
          <w:b/>
          <w:sz w:val="18"/>
          <w:szCs w:val="18"/>
          <w:highlight w:val="yellow"/>
        </w:rPr>
        <w:t>23</w:t>
      </w:r>
      <w:r w:rsidR="00771349">
        <w:rPr>
          <w:rFonts w:ascii="Arial" w:hAnsi="Arial" w:cs="Arial"/>
          <w:b/>
          <w:sz w:val="18"/>
          <w:szCs w:val="18"/>
          <w:highlight w:val="yellow"/>
        </w:rPr>
        <w:t xml:space="preserve"> de </w:t>
      </w:r>
      <w:r w:rsidR="004F4271">
        <w:rPr>
          <w:rFonts w:ascii="Arial" w:hAnsi="Arial" w:cs="Arial"/>
          <w:b/>
          <w:sz w:val="18"/>
          <w:szCs w:val="18"/>
          <w:highlight w:val="yellow"/>
        </w:rPr>
        <w:t>Marzo</w:t>
      </w:r>
      <w:r w:rsidR="00D57BD9" w:rsidRPr="00D57BD9">
        <w:rPr>
          <w:rFonts w:ascii="Arial" w:hAnsi="Arial" w:cs="Arial"/>
          <w:b/>
          <w:sz w:val="18"/>
          <w:szCs w:val="18"/>
          <w:highlight w:val="yellow"/>
        </w:rPr>
        <w:t xml:space="preserve"> de 2015</w:t>
      </w:r>
    </w:p>
    <w:p w:rsidR="00771349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7E4080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:rsidR="007E4080" w:rsidRPr="0019296E" w:rsidRDefault="007E4080" w:rsidP="007E40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7E4080" w:rsidRPr="00C16E1F" w:rsidRDefault="003E24AE" w:rsidP="007E408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C.P. RICARDO ESQUEDA PESQUEIRA</w:t>
      </w:r>
    </w:p>
    <w:p w:rsidR="008B09B9" w:rsidRPr="008B09B9" w:rsidRDefault="003E24AE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>
        <w:rPr>
          <w:rFonts w:ascii="Arial" w:eastAsia="Calibri" w:hAnsi="Arial" w:cs="Arial"/>
          <w:b/>
          <w:bCs/>
          <w:sz w:val="18"/>
          <w:szCs w:val="20"/>
        </w:rPr>
        <w:t>DIRECTOR GENERAL</w:t>
      </w:r>
      <w:r w:rsidR="007E4080" w:rsidRPr="00C16E1F">
        <w:rPr>
          <w:rFonts w:ascii="Arial" w:eastAsia="Calibri" w:hAnsi="Arial" w:cs="Arial"/>
          <w:b/>
          <w:bCs/>
          <w:sz w:val="18"/>
          <w:szCs w:val="20"/>
        </w:rPr>
        <w:t xml:space="preserve"> DEL </w:t>
      </w:r>
      <w:r w:rsidR="008B09B9" w:rsidRPr="008B09B9">
        <w:rPr>
          <w:rFonts w:ascii="Arial" w:eastAsia="Calibri" w:hAnsi="Arial" w:cs="Arial"/>
          <w:b/>
          <w:bCs/>
          <w:sz w:val="18"/>
          <w:szCs w:val="18"/>
        </w:rPr>
        <w:t xml:space="preserve">INSTITUTO DE SEGURIDAD Y SERVICIOS SOCIALES </w:t>
      </w:r>
    </w:p>
    <w:p w:rsidR="008B09B9" w:rsidRPr="008B09B9" w:rsidRDefault="008B09B9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B09B9">
        <w:rPr>
          <w:rFonts w:ascii="Arial" w:eastAsia="Calibri" w:hAnsi="Arial" w:cs="Arial"/>
          <w:b/>
          <w:bCs/>
          <w:sz w:val="18"/>
          <w:szCs w:val="18"/>
        </w:rPr>
        <w:t>DE LOS TRABAJADORES DE ESTADO DE SONORA</w:t>
      </w:r>
    </w:p>
    <w:p w:rsidR="001964CF" w:rsidRPr="007E4080" w:rsidRDefault="001964CF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sectPr w:rsidR="001964CF" w:rsidRPr="007E4080" w:rsidSect="007522B3">
      <w:footerReference w:type="default" r:id="rId12"/>
      <w:pgSz w:w="11907" w:h="16839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A2" w:rsidRDefault="00E535A2">
      <w:r>
        <w:separator/>
      </w:r>
    </w:p>
  </w:endnote>
  <w:endnote w:type="continuationSeparator" w:id="1">
    <w:p w:rsidR="00E535A2" w:rsidRDefault="00E5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A2" w:rsidRDefault="00E535A2">
      <w:r>
        <w:separator/>
      </w:r>
    </w:p>
  </w:footnote>
  <w:footnote w:type="continuationSeparator" w:id="1">
    <w:p w:rsidR="00E535A2" w:rsidRDefault="00E5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337D7"/>
    <w:rsid w:val="00043E23"/>
    <w:rsid w:val="0005078D"/>
    <w:rsid w:val="000540ED"/>
    <w:rsid w:val="00054747"/>
    <w:rsid w:val="00070533"/>
    <w:rsid w:val="0007315C"/>
    <w:rsid w:val="00077278"/>
    <w:rsid w:val="00077F1C"/>
    <w:rsid w:val="00080148"/>
    <w:rsid w:val="00084F28"/>
    <w:rsid w:val="0009787E"/>
    <w:rsid w:val="000A116F"/>
    <w:rsid w:val="000A2AC7"/>
    <w:rsid w:val="000A467E"/>
    <w:rsid w:val="000A54E6"/>
    <w:rsid w:val="000B1466"/>
    <w:rsid w:val="000B2A0E"/>
    <w:rsid w:val="000B2F6B"/>
    <w:rsid w:val="000C60C5"/>
    <w:rsid w:val="000D3207"/>
    <w:rsid w:val="000E02B7"/>
    <w:rsid w:val="000E3EEB"/>
    <w:rsid w:val="000E6555"/>
    <w:rsid w:val="000E7197"/>
    <w:rsid w:val="000F2149"/>
    <w:rsid w:val="000F3B71"/>
    <w:rsid w:val="00105CBD"/>
    <w:rsid w:val="00114D83"/>
    <w:rsid w:val="001227C6"/>
    <w:rsid w:val="00123611"/>
    <w:rsid w:val="00124EEE"/>
    <w:rsid w:val="00125681"/>
    <w:rsid w:val="00130067"/>
    <w:rsid w:val="00134313"/>
    <w:rsid w:val="001346AA"/>
    <w:rsid w:val="00150CA6"/>
    <w:rsid w:val="00152C73"/>
    <w:rsid w:val="001555AB"/>
    <w:rsid w:val="001577B2"/>
    <w:rsid w:val="00166292"/>
    <w:rsid w:val="00166901"/>
    <w:rsid w:val="00171077"/>
    <w:rsid w:val="001734A9"/>
    <w:rsid w:val="00177621"/>
    <w:rsid w:val="001810E2"/>
    <w:rsid w:val="00184CC0"/>
    <w:rsid w:val="001871ED"/>
    <w:rsid w:val="00187233"/>
    <w:rsid w:val="001905F2"/>
    <w:rsid w:val="001964CF"/>
    <w:rsid w:val="001A371E"/>
    <w:rsid w:val="001A5175"/>
    <w:rsid w:val="001A71D8"/>
    <w:rsid w:val="001C0100"/>
    <w:rsid w:val="001C5F34"/>
    <w:rsid w:val="001D1F1E"/>
    <w:rsid w:val="001D39D0"/>
    <w:rsid w:val="001E4C78"/>
    <w:rsid w:val="001E6B98"/>
    <w:rsid w:val="001E6BBC"/>
    <w:rsid w:val="001F410E"/>
    <w:rsid w:val="00207BCD"/>
    <w:rsid w:val="00224336"/>
    <w:rsid w:val="00227D4A"/>
    <w:rsid w:val="0023243A"/>
    <w:rsid w:val="002327E3"/>
    <w:rsid w:val="00241AF9"/>
    <w:rsid w:val="00245D85"/>
    <w:rsid w:val="00256775"/>
    <w:rsid w:val="00264E85"/>
    <w:rsid w:val="002810AB"/>
    <w:rsid w:val="002928DC"/>
    <w:rsid w:val="002A0E0E"/>
    <w:rsid w:val="002A1F94"/>
    <w:rsid w:val="002B2856"/>
    <w:rsid w:val="002B2D69"/>
    <w:rsid w:val="002C1319"/>
    <w:rsid w:val="002C1F6C"/>
    <w:rsid w:val="002C480A"/>
    <w:rsid w:val="002D6597"/>
    <w:rsid w:val="002E0B23"/>
    <w:rsid w:val="002E1D1B"/>
    <w:rsid w:val="002E5A5B"/>
    <w:rsid w:val="002E5F2E"/>
    <w:rsid w:val="0032019C"/>
    <w:rsid w:val="00321327"/>
    <w:rsid w:val="0032410E"/>
    <w:rsid w:val="00331E2F"/>
    <w:rsid w:val="00343E1B"/>
    <w:rsid w:val="003454FA"/>
    <w:rsid w:val="00347CF9"/>
    <w:rsid w:val="003538EE"/>
    <w:rsid w:val="00360F52"/>
    <w:rsid w:val="003611F1"/>
    <w:rsid w:val="0036170D"/>
    <w:rsid w:val="003735C0"/>
    <w:rsid w:val="00382ADA"/>
    <w:rsid w:val="00384463"/>
    <w:rsid w:val="00386162"/>
    <w:rsid w:val="003907C0"/>
    <w:rsid w:val="00395B60"/>
    <w:rsid w:val="00396ECD"/>
    <w:rsid w:val="003A00E0"/>
    <w:rsid w:val="003A0355"/>
    <w:rsid w:val="003A4711"/>
    <w:rsid w:val="003A5F6D"/>
    <w:rsid w:val="003A63ED"/>
    <w:rsid w:val="003B03AA"/>
    <w:rsid w:val="003B51E9"/>
    <w:rsid w:val="003B5885"/>
    <w:rsid w:val="003B64AB"/>
    <w:rsid w:val="003C1AE3"/>
    <w:rsid w:val="003C1F59"/>
    <w:rsid w:val="003C2D7F"/>
    <w:rsid w:val="003D1860"/>
    <w:rsid w:val="003E24AE"/>
    <w:rsid w:val="003E27DD"/>
    <w:rsid w:val="003E50FF"/>
    <w:rsid w:val="003E54B7"/>
    <w:rsid w:val="003F6B77"/>
    <w:rsid w:val="0040012F"/>
    <w:rsid w:val="00407B08"/>
    <w:rsid w:val="0042188B"/>
    <w:rsid w:val="00452BCC"/>
    <w:rsid w:val="00455C45"/>
    <w:rsid w:val="00474C37"/>
    <w:rsid w:val="00475BF4"/>
    <w:rsid w:val="004862F2"/>
    <w:rsid w:val="00487CB8"/>
    <w:rsid w:val="004A5126"/>
    <w:rsid w:val="004A636C"/>
    <w:rsid w:val="004B12FB"/>
    <w:rsid w:val="004B6FB9"/>
    <w:rsid w:val="004C34C5"/>
    <w:rsid w:val="004D1F00"/>
    <w:rsid w:val="004D54F7"/>
    <w:rsid w:val="004D790F"/>
    <w:rsid w:val="004E4A83"/>
    <w:rsid w:val="004E5C60"/>
    <w:rsid w:val="004F076E"/>
    <w:rsid w:val="004F0BF1"/>
    <w:rsid w:val="004F4271"/>
    <w:rsid w:val="00502124"/>
    <w:rsid w:val="0050364B"/>
    <w:rsid w:val="00505EB1"/>
    <w:rsid w:val="00510A60"/>
    <w:rsid w:val="0051155C"/>
    <w:rsid w:val="00530BCB"/>
    <w:rsid w:val="00530D99"/>
    <w:rsid w:val="0053206D"/>
    <w:rsid w:val="005347C6"/>
    <w:rsid w:val="00547CB2"/>
    <w:rsid w:val="00553982"/>
    <w:rsid w:val="00561D7A"/>
    <w:rsid w:val="005622A8"/>
    <w:rsid w:val="0056515B"/>
    <w:rsid w:val="00572B34"/>
    <w:rsid w:val="0057606F"/>
    <w:rsid w:val="00577734"/>
    <w:rsid w:val="00585D09"/>
    <w:rsid w:val="00585E90"/>
    <w:rsid w:val="005877A2"/>
    <w:rsid w:val="00587D13"/>
    <w:rsid w:val="005A2144"/>
    <w:rsid w:val="005A326D"/>
    <w:rsid w:val="005A5B92"/>
    <w:rsid w:val="005C41C1"/>
    <w:rsid w:val="005C49D3"/>
    <w:rsid w:val="005C5928"/>
    <w:rsid w:val="005D4E34"/>
    <w:rsid w:val="005D758D"/>
    <w:rsid w:val="005E39FE"/>
    <w:rsid w:val="005E40D3"/>
    <w:rsid w:val="005F15CD"/>
    <w:rsid w:val="00600FDB"/>
    <w:rsid w:val="00602676"/>
    <w:rsid w:val="00607D6E"/>
    <w:rsid w:val="00612185"/>
    <w:rsid w:val="00620E5E"/>
    <w:rsid w:val="00623245"/>
    <w:rsid w:val="00623955"/>
    <w:rsid w:val="00625950"/>
    <w:rsid w:val="00630AD2"/>
    <w:rsid w:val="006321B1"/>
    <w:rsid w:val="00632C0F"/>
    <w:rsid w:val="006456BD"/>
    <w:rsid w:val="00645AC0"/>
    <w:rsid w:val="006466D1"/>
    <w:rsid w:val="006507C7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A1EF5"/>
    <w:rsid w:val="006A771B"/>
    <w:rsid w:val="006B54F1"/>
    <w:rsid w:val="006B7FEB"/>
    <w:rsid w:val="006C0699"/>
    <w:rsid w:val="006E26BF"/>
    <w:rsid w:val="006E343B"/>
    <w:rsid w:val="006E4EB8"/>
    <w:rsid w:val="006E5D9A"/>
    <w:rsid w:val="006F3A25"/>
    <w:rsid w:val="006F46BA"/>
    <w:rsid w:val="006F5F1A"/>
    <w:rsid w:val="0070412E"/>
    <w:rsid w:val="007167AF"/>
    <w:rsid w:val="00716A45"/>
    <w:rsid w:val="00716F8C"/>
    <w:rsid w:val="00725359"/>
    <w:rsid w:val="00725AE7"/>
    <w:rsid w:val="007301DE"/>
    <w:rsid w:val="007319A3"/>
    <w:rsid w:val="00733834"/>
    <w:rsid w:val="00737E80"/>
    <w:rsid w:val="00742B93"/>
    <w:rsid w:val="00744261"/>
    <w:rsid w:val="007452AD"/>
    <w:rsid w:val="00750421"/>
    <w:rsid w:val="007522B3"/>
    <w:rsid w:val="0075273D"/>
    <w:rsid w:val="00760CCD"/>
    <w:rsid w:val="00761187"/>
    <w:rsid w:val="00761D56"/>
    <w:rsid w:val="00762993"/>
    <w:rsid w:val="00764F42"/>
    <w:rsid w:val="00770A74"/>
    <w:rsid w:val="00771349"/>
    <w:rsid w:val="00773302"/>
    <w:rsid w:val="0077474E"/>
    <w:rsid w:val="00777330"/>
    <w:rsid w:val="00781958"/>
    <w:rsid w:val="00782993"/>
    <w:rsid w:val="0078607D"/>
    <w:rsid w:val="00791201"/>
    <w:rsid w:val="0079163C"/>
    <w:rsid w:val="007979D4"/>
    <w:rsid w:val="00797B79"/>
    <w:rsid w:val="007A4213"/>
    <w:rsid w:val="007A4CDF"/>
    <w:rsid w:val="007B04AD"/>
    <w:rsid w:val="007B1E6E"/>
    <w:rsid w:val="007B5BAB"/>
    <w:rsid w:val="007C143F"/>
    <w:rsid w:val="007C4628"/>
    <w:rsid w:val="007C54CA"/>
    <w:rsid w:val="007C6B32"/>
    <w:rsid w:val="007E1606"/>
    <w:rsid w:val="007E4080"/>
    <w:rsid w:val="007F3151"/>
    <w:rsid w:val="007F3478"/>
    <w:rsid w:val="007F3BE5"/>
    <w:rsid w:val="007F7591"/>
    <w:rsid w:val="007F7A08"/>
    <w:rsid w:val="00801B50"/>
    <w:rsid w:val="00804F83"/>
    <w:rsid w:val="00810F94"/>
    <w:rsid w:val="00811B10"/>
    <w:rsid w:val="00813553"/>
    <w:rsid w:val="0083098A"/>
    <w:rsid w:val="00833ACA"/>
    <w:rsid w:val="008411D9"/>
    <w:rsid w:val="00841A4F"/>
    <w:rsid w:val="00844635"/>
    <w:rsid w:val="008506CF"/>
    <w:rsid w:val="0085369A"/>
    <w:rsid w:val="00861905"/>
    <w:rsid w:val="00863A5D"/>
    <w:rsid w:val="00863D23"/>
    <w:rsid w:val="00874FA0"/>
    <w:rsid w:val="008819CF"/>
    <w:rsid w:val="00881D28"/>
    <w:rsid w:val="008857F7"/>
    <w:rsid w:val="008960A7"/>
    <w:rsid w:val="008A36BA"/>
    <w:rsid w:val="008A6C31"/>
    <w:rsid w:val="008B09B9"/>
    <w:rsid w:val="008B0DD8"/>
    <w:rsid w:val="008B4E2B"/>
    <w:rsid w:val="008D675B"/>
    <w:rsid w:val="008D70E3"/>
    <w:rsid w:val="00900D9B"/>
    <w:rsid w:val="00901FE0"/>
    <w:rsid w:val="00902607"/>
    <w:rsid w:val="00905F01"/>
    <w:rsid w:val="00910069"/>
    <w:rsid w:val="00913AE5"/>
    <w:rsid w:val="00914776"/>
    <w:rsid w:val="00925C14"/>
    <w:rsid w:val="009268D5"/>
    <w:rsid w:val="0092759F"/>
    <w:rsid w:val="009277E0"/>
    <w:rsid w:val="009300B7"/>
    <w:rsid w:val="009326C3"/>
    <w:rsid w:val="0093597B"/>
    <w:rsid w:val="00935F13"/>
    <w:rsid w:val="00944D70"/>
    <w:rsid w:val="00947966"/>
    <w:rsid w:val="00961FCD"/>
    <w:rsid w:val="00962571"/>
    <w:rsid w:val="0097088C"/>
    <w:rsid w:val="00971B53"/>
    <w:rsid w:val="00981D1F"/>
    <w:rsid w:val="00981EFF"/>
    <w:rsid w:val="00984EA0"/>
    <w:rsid w:val="009879BF"/>
    <w:rsid w:val="009936E0"/>
    <w:rsid w:val="009A10E1"/>
    <w:rsid w:val="009A4377"/>
    <w:rsid w:val="009C023E"/>
    <w:rsid w:val="009D3A88"/>
    <w:rsid w:val="009D3B38"/>
    <w:rsid w:val="009D4519"/>
    <w:rsid w:val="009D4AA6"/>
    <w:rsid w:val="009D6B5F"/>
    <w:rsid w:val="00A063FA"/>
    <w:rsid w:val="00A12DAA"/>
    <w:rsid w:val="00A15C08"/>
    <w:rsid w:val="00A246A6"/>
    <w:rsid w:val="00A259C4"/>
    <w:rsid w:val="00A26C97"/>
    <w:rsid w:val="00A30290"/>
    <w:rsid w:val="00A316E7"/>
    <w:rsid w:val="00A31B76"/>
    <w:rsid w:val="00A37C9A"/>
    <w:rsid w:val="00A43C62"/>
    <w:rsid w:val="00A442D2"/>
    <w:rsid w:val="00A543CF"/>
    <w:rsid w:val="00A60399"/>
    <w:rsid w:val="00A7153A"/>
    <w:rsid w:val="00A73DCB"/>
    <w:rsid w:val="00A82DF5"/>
    <w:rsid w:val="00A854F7"/>
    <w:rsid w:val="00A859E6"/>
    <w:rsid w:val="00A8633B"/>
    <w:rsid w:val="00A873F8"/>
    <w:rsid w:val="00A9744C"/>
    <w:rsid w:val="00AB1CF0"/>
    <w:rsid w:val="00AB2EA4"/>
    <w:rsid w:val="00AB3457"/>
    <w:rsid w:val="00AC18B8"/>
    <w:rsid w:val="00AC6693"/>
    <w:rsid w:val="00AD5031"/>
    <w:rsid w:val="00AE3506"/>
    <w:rsid w:val="00AE5C64"/>
    <w:rsid w:val="00AE6CAD"/>
    <w:rsid w:val="00AF06C3"/>
    <w:rsid w:val="00AF1389"/>
    <w:rsid w:val="00B030FE"/>
    <w:rsid w:val="00B059A7"/>
    <w:rsid w:val="00B20184"/>
    <w:rsid w:val="00B24202"/>
    <w:rsid w:val="00B25AF0"/>
    <w:rsid w:val="00B302D1"/>
    <w:rsid w:val="00B3378A"/>
    <w:rsid w:val="00B3684A"/>
    <w:rsid w:val="00B43625"/>
    <w:rsid w:val="00B45353"/>
    <w:rsid w:val="00B4536A"/>
    <w:rsid w:val="00B54AB5"/>
    <w:rsid w:val="00B57504"/>
    <w:rsid w:val="00B63591"/>
    <w:rsid w:val="00B705A3"/>
    <w:rsid w:val="00B77F9C"/>
    <w:rsid w:val="00B836B8"/>
    <w:rsid w:val="00B864F9"/>
    <w:rsid w:val="00B9220A"/>
    <w:rsid w:val="00B96131"/>
    <w:rsid w:val="00BB060B"/>
    <w:rsid w:val="00BB0621"/>
    <w:rsid w:val="00BB147B"/>
    <w:rsid w:val="00BC2565"/>
    <w:rsid w:val="00BD0B9C"/>
    <w:rsid w:val="00BE29E6"/>
    <w:rsid w:val="00BE5F17"/>
    <w:rsid w:val="00BF1BC9"/>
    <w:rsid w:val="00BF6959"/>
    <w:rsid w:val="00C022B4"/>
    <w:rsid w:val="00C03DFD"/>
    <w:rsid w:val="00C04D3C"/>
    <w:rsid w:val="00C20036"/>
    <w:rsid w:val="00C26BC6"/>
    <w:rsid w:val="00C27DA8"/>
    <w:rsid w:val="00C31772"/>
    <w:rsid w:val="00C32400"/>
    <w:rsid w:val="00C35DA2"/>
    <w:rsid w:val="00C40512"/>
    <w:rsid w:val="00C425D6"/>
    <w:rsid w:val="00C50730"/>
    <w:rsid w:val="00C60E5B"/>
    <w:rsid w:val="00C6220B"/>
    <w:rsid w:val="00C64B3D"/>
    <w:rsid w:val="00C711B9"/>
    <w:rsid w:val="00C75914"/>
    <w:rsid w:val="00C8070B"/>
    <w:rsid w:val="00C8233F"/>
    <w:rsid w:val="00C8732C"/>
    <w:rsid w:val="00CA48E0"/>
    <w:rsid w:val="00CB2FA5"/>
    <w:rsid w:val="00CB311C"/>
    <w:rsid w:val="00CB5346"/>
    <w:rsid w:val="00CC1F4C"/>
    <w:rsid w:val="00CC6562"/>
    <w:rsid w:val="00CD6C6C"/>
    <w:rsid w:val="00CD6CEC"/>
    <w:rsid w:val="00CD781C"/>
    <w:rsid w:val="00CE1D17"/>
    <w:rsid w:val="00CE2B8D"/>
    <w:rsid w:val="00CE4D3C"/>
    <w:rsid w:val="00D02A2B"/>
    <w:rsid w:val="00D04628"/>
    <w:rsid w:val="00D04853"/>
    <w:rsid w:val="00D13190"/>
    <w:rsid w:val="00D202C1"/>
    <w:rsid w:val="00D23BA1"/>
    <w:rsid w:val="00D254BC"/>
    <w:rsid w:val="00D25836"/>
    <w:rsid w:val="00D25D3C"/>
    <w:rsid w:val="00D26EDF"/>
    <w:rsid w:val="00D35ACC"/>
    <w:rsid w:val="00D4353B"/>
    <w:rsid w:val="00D46F87"/>
    <w:rsid w:val="00D5798E"/>
    <w:rsid w:val="00D57ABC"/>
    <w:rsid w:val="00D57BD9"/>
    <w:rsid w:val="00D665E4"/>
    <w:rsid w:val="00D677CB"/>
    <w:rsid w:val="00D67F93"/>
    <w:rsid w:val="00D806B9"/>
    <w:rsid w:val="00D90B60"/>
    <w:rsid w:val="00D956DD"/>
    <w:rsid w:val="00DD5C89"/>
    <w:rsid w:val="00DD70E7"/>
    <w:rsid w:val="00DE2B6A"/>
    <w:rsid w:val="00DE76BA"/>
    <w:rsid w:val="00DF0E35"/>
    <w:rsid w:val="00E016DA"/>
    <w:rsid w:val="00E063CC"/>
    <w:rsid w:val="00E2030A"/>
    <w:rsid w:val="00E2367F"/>
    <w:rsid w:val="00E2544C"/>
    <w:rsid w:val="00E27C56"/>
    <w:rsid w:val="00E331D7"/>
    <w:rsid w:val="00E535A2"/>
    <w:rsid w:val="00E6147C"/>
    <w:rsid w:val="00E73716"/>
    <w:rsid w:val="00E73A64"/>
    <w:rsid w:val="00E9473C"/>
    <w:rsid w:val="00E95459"/>
    <w:rsid w:val="00EA013F"/>
    <w:rsid w:val="00EA3724"/>
    <w:rsid w:val="00EA57DF"/>
    <w:rsid w:val="00EB332A"/>
    <w:rsid w:val="00EB586D"/>
    <w:rsid w:val="00EB7A63"/>
    <w:rsid w:val="00EC5CEC"/>
    <w:rsid w:val="00EC7B91"/>
    <w:rsid w:val="00ED7F01"/>
    <w:rsid w:val="00EE136E"/>
    <w:rsid w:val="00EE3E55"/>
    <w:rsid w:val="00EE5ABF"/>
    <w:rsid w:val="00EF7644"/>
    <w:rsid w:val="00F02E37"/>
    <w:rsid w:val="00F04932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274C9"/>
    <w:rsid w:val="00F3187C"/>
    <w:rsid w:val="00F34C0C"/>
    <w:rsid w:val="00F44F8C"/>
    <w:rsid w:val="00F45AD0"/>
    <w:rsid w:val="00F469DB"/>
    <w:rsid w:val="00F502DE"/>
    <w:rsid w:val="00F56E52"/>
    <w:rsid w:val="00F65A24"/>
    <w:rsid w:val="00F6623D"/>
    <w:rsid w:val="00F80CBC"/>
    <w:rsid w:val="00F832E3"/>
    <w:rsid w:val="00F85243"/>
    <w:rsid w:val="00F92B63"/>
    <w:rsid w:val="00FA5567"/>
    <w:rsid w:val="00FA6C3A"/>
    <w:rsid w:val="00FB09E5"/>
    <w:rsid w:val="00FB2BD7"/>
    <w:rsid w:val="00FB5A64"/>
    <w:rsid w:val="00FC0197"/>
    <w:rsid w:val="00FC41BE"/>
    <w:rsid w:val="00FC6581"/>
    <w:rsid w:val="00FD1E2C"/>
    <w:rsid w:val="00FD3190"/>
    <w:rsid w:val="00FD38CC"/>
    <w:rsid w:val="00FD591D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7E4080"/>
    <w:rPr>
      <w:rFonts w:ascii="Arial" w:hAnsi="Arial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1E6B9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FB80-9735-40E3-BDE4-3346182E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3105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TERE CARRION</dc:creator>
  <cp:lastModifiedBy>tpliego</cp:lastModifiedBy>
  <cp:revision>2</cp:revision>
  <cp:lastPrinted>2015-03-20T18:11:00Z</cp:lastPrinted>
  <dcterms:created xsi:type="dcterms:W3CDTF">2015-03-23T15:16:00Z</dcterms:created>
  <dcterms:modified xsi:type="dcterms:W3CDTF">2015-03-23T15:16:00Z</dcterms:modified>
</cp:coreProperties>
</file>