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DE7ABA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0504DC">
        <w:rPr>
          <w:b/>
          <w:bCs/>
          <w:sz w:val="22"/>
        </w:rPr>
        <w:t>EA-926049950-N21</w:t>
      </w:r>
      <w:r w:rsidR="005D4A9B">
        <w:rPr>
          <w:b/>
          <w:bCs/>
          <w:sz w:val="22"/>
        </w:rPr>
        <w:t>-2015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D042B8" w:rsidRPr="00D042B8">
        <w:rPr>
          <w:rFonts w:ascii="Arial" w:hAnsi="Arial" w:cs="Arial"/>
          <w:b/>
          <w:bCs/>
          <w:sz w:val="18"/>
          <w:szCs w:val="18"/>
          <w:lang w:val="es-ES"/>
        </w:rPr>
        <w:t>CONTRATACION DEL SERVICIO DE MANTENIMIENTO PREVENTIVO Y CORRECTIVO DE EQUIPOS DE REFRIGERACION PROPIEDAD ISSSTESON</w:t>
      </w:r>
      <w:r w:rsidR="00D042B8" w:rsidRPr="00D042B8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0504DC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 al 22 de mayo</w:t>
            </w:r>
            <w:r w:rsidR="005D4A9B">
              <w:rPr>
                <w:rFonts w:ascii="Arial" w:hAnsi="Arial" w:cs="Arial"/>
                <w:b/>
                <w:sz w:val="16"/>
                <w:szCs w:val="16"/>
              </w:rPr>
              <w:t xml:space="preserve"> 2015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0504DC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de mayo</w:t>
            </w:r>
            <w:r w:rsidR="005D4A9B"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B77955" w:rsidRPr="00583036" w:rsidRDefault="005C24E5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0504DC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 de mayo</w:t>
            </w:r>
            <w:r w:rsidR="00D716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5B58">
              <w:rPr>
                <w:rFonts w:ascii="Arial" w:hAnsi="Arial" w:cs="Arial"/>
                <w:b/>
                <w:sz w:val="16"/>
                <w:szCs w:val="16"/>
              </w:rPr>
              <w:t>de 2015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110" w:type="dxa"/>
        <w:jc w:val="center"/>
        <w:tblInd w:w="1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9"/>
        <w:gridCol w:w="2685"/>
        <w:gridCol w:w="3998"/>
        <w:gridCol w:w="709"/>
        <w:gridCol w:w="859"/>
      </w:tblGrid>
      <w:tr w:rsidR="00D042B8" w:rsidRPr="00C14B92" w:rsidTr="006C5E0E">
        <w:trPr>
          <w:trHeight w:val="104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14B92">
              <w:rPr>
                <w:rFonts w:ascii="Arial" w:hAnsi="Arial" w:cs="Arial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DESCRIPCION DE LA PARTIDA</w:t>
            </w:r>
          </w:p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2"/>
                <w:szCs w:val="16"/>
              </w:rPr>
              <w:t>(Servicio de equipos de refrigeración para:)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B54">
              <w:rPr>
                <w:rFonts w:ascii="Arial" w:hAnsi="Arial" w:cs="Arial"/>
                <w:b/>
                <w:bCs/>
                <w:sz w:val="16"/>
                <w:szCs w:val="16"/>
              </w:rPr>
              <w:t>VISITAS</w:t>
            </w:r>
          </w:p>
        </w:tc>
      </w:tr>
      <w:tr w:rsidR="00D042B8" w:rsidRPr="00C14B92" w:rsidTr="006C5E0E">
        <w:trPr>
          <w:trHeight w:val="104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B54">
              <w:rPr>
                <w:rFonts w:ascii="Arial" w:hAnsi="Arial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C6B54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</w:tr>
      <w:tr w:rsidR="00D042B8" w:rsidRPr="00C14B92" w:rsidTr="006C5E0E">
        <w:trPr>
          <w:trHeight w:val="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Centro Médico Dr. Ignacio Chávez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Juárez y Aguascalientes S/N, Colonia Modelo,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BC6B54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12</w:t>
            </w:r>
            <w:r w:rsidR="002E3029" w:rsidRPr="00BC6B54">
              <w:rPr>
                <w:rFonts w:ascii="Arial" w:hAnsi="Arial" w:cs="Arial"/>
                <w:sz w:val="16"/>
                <w:szCs w:val="16"/>
              </w:rPr>
              <w:t>/05</w:t>
            </w:r>
            <w:r w:rsidR="00D042B8" w:rsidRPr="00BC6B54">
              <w:rPr>
                <w:rFonts w:ascii="Arial" w:hAnsi="Arial" w:cs="Arial"/>
                <w:sz w:val="16"/>
                <w:szCs w:val="16"/>
              </w:rPr>
              <w:t>/1</w:t>
            </w:r>
            <w:r w:rsidR="005D65C9" w:rsidRPr="00BC6B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C14B92" w:rsidTr="006C5E0E">
        <w:trPr>
          <w:trHeight w:val="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AA-002 Y AA-003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 xml:space="preserve">Hospital </w:t>
            </w:r>
            <w:r w:rsidRPr="00C14B92">
              <w:rPr>
                <w:rFonts w:ascii="Arial" w:hAnsi="Arial" w:cs="Arial"/>
                <w:sz w:val="16"/>
                <w:szCs w:val="16"/>
              </w:rPr>
              <w:t xml:space="preserve"> Lic. Adolfo López Mateos y Policlínica Cajeme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Sinaloa No. 641 entre Mayo y Tetabiate. </w:t>
            </w:r>
          </w:p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Cd. Obregón,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B54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BC6B54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13</w:t>
            </w:r>
            <w:r w:rsidR="00D042B8" w:rsidRPr="00BC6B54">
              <w:rPr>
                <w:rFonts w:ascii="Arial" w:hAnsi="Arial" w:cs="Arial"/>
                <w:sz w:val="16"/>
                <w:szCs w:val="16"/>
              </w:rPr>
              <w:t>/0</w:t>
            </w:r>
            <w:r w:rsidR="002E3029" w:rsidRPr="00BC6B54">
              <w:rPr>
                <w:rFonts w:ascii="Arial" w:hAnsi="Arial" w:cs="Arial"/>
                <w:sz w:val="16"/>
                <w:szCs w:val="16"/>
              </w:rPr>
              <w:t>5</w:t>
            </w:r>
            <w:r w:rsidR="00D042B8" w:rsidRPr="00BC6B54">
              <w:rPr>
                <w:rFonts w:ascii="Arial" w:hAnsi="Arial" w:cs="Arial"/>
                <w:sz w:val="16"/>
                <w:szCs w:val="16"/>
              </w:rPr>
              <w:t>/1</w:t>
            </w:r>
            <w:r w:rsidR="005D65C9" w:rsidRPr="00BC6B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C14B92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>Clínica Hospital Guaymas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Benito Juárez entre Gilberto Calles y Río Mayo, Guaymas,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6B54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BC6B54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13</w:t>
            </w:r>
            <w:r w:rsidR="002E3029" w:rsidRPr="00BC6B54">
              <w:rPr>
                <w:rFonts w:ascii="Arial" w:hAnsi="Arial" w:cs="Arial"/>
                <w:sz w:val="16"/>
                <w:szCs w:val="16"/>
              </w:rPr>
              <w:t>/05</w:t>
            </w:r>
            <w:r w:rsidR="00D042B8" w:rsidRPr="00BC6B54">
              <w:rPr>
                <w:rFonts w:ascii="Arial" w:hAnsi="Arial" w:cs="Arial"/>
                <w:sz w:val="16"/>
                <w:szCs w:val="16"/>
              </w:rPr>
              <w:t>/1</w:t>
            </w:r>
            <w:r w:rsidR="005D65C9" w:rsidRPr="00BC6B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DA30EE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AA-007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Edificio principal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Hidalgo No. 15. Edificio ISSSTESON, Col. Centro.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BC6B54" w:rsidRDefault="00BC6B54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12</w:t>
            </w:r>
            <w:r w:rsidR="002E3029" w:rsidRPr="00BC6B54">
              <w:rPr>
                <w:rFonts w:ascii="Arial" w:hAnsi="Arial" w:cs="Arial"/>
                <w:sz w:val="16"/>
                <w:szCs w:val="16"/>
              </w:rPr>
              <w:t>/05</w:t>
            </w:r>
            <w:r w:rsidR="00D042B8" w:rsidRPr="00BC6B54">
              <w:rPr>
                <w:rFonts w:ascii="Arial" w:hAnsi="Arial" w:cs="Arial"/>
                <w:sz w:val="16"/>
                <w:szCs w:val="16"/>
              </w:rPr>
              <w:t>/1</w:t>
            </w:r>
            <w:r w:rsidR="005D65C9" w:rsidRPr="00BC6B54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3FE6" w:rsidRPr="00DA30EE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C14B92" w:rsidRDefault="00C33FE6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E6" w:rsidRPr="00C14B92" w:rsidRDefault="001210A7" w:rsidP="006C5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Clí</w:t>
            </w:r>
            <w:r w:rsidR="00C33FE6">
              <w:rPr>
                <w:rFonts w:ascii="Arial" w:hAnsi="Arial" w:cs="Arial"/>
                <w:sz w:val="16"/>
                <w:szCs w:val="16"/>
              </w:rPr>
              <w:t>nica Hospital de Nogales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C14B92" w:rsidRDefault="001210A7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 xml:space="preserve">Blvd. Los </w:t>
            </w:r>
            <w:r w:rsidR="00122F17" w:rsidRPr="00B95BD0">
              <w:rPr>
                <w:rFonts w:ascii="Arial" w:hAnsi="Arial" w:cs="Arial"/>
                <w:color w:val="000000"/>
                <w:sz w:val="16"/>
                <w:szCs w:val="16"/>
              </w:rPr>
              <w:t>Álamos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 xml:space="preserve"> No. 520 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tre Antigua Carretera A Cananea y d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>e Los Lobos Col. Pueblo Nuevo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Nogales, Sonora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BC6B54" w:rsidRDefault="001210A7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BC6B54" w:rsidRDefault="00BC6B54" w:rsidP="00C33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B54">
              <w:rPr>
                <w:rFonts w:ascii="Arial" w:hAnsi="Arial" w:cs="Arial"/>
                <w:sz w:val="16"/>
                <w:szCs w:val="16"/>
              </w:rPr>
              <w:t>14</w:t>
            </w:r>
            <w:r w:rsidR="002E3029" w:rsidRPr="00BC6B54">
              <w:rPr>
                <w:rFonts w:ascii="Arial" w:hAnsi="Arial" w:cs="Arial"/>
                <w:sz w:val="16"/>
                <w:szCs w:val="16"/>
              </w:rPr>
              <w:t>/05</w:t>
            </w:r>
            <w:r w:rsidR="00C33FE6" w:rsidRPr="00BC6B54">
              <w:rPr>
                <w:rFonts w:ascii="Arial" w:hAnsi="Arial" w:cs="Arial"/>
                <w:sz w:val="16"/>
                <w:szCs w:val="16"/>
              </w:rPr>
              <w:t>/15</w:t>
            </w:r>
          </w:p>
        </w:tc>
      </w:tr>
    </w:tbl>
    <w:p w:rsidR="00630366" w:rsidRPr="00347AB8" w:rsidRDefault="00175BA4" w:rsidP="00347AB8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="0064386C">
        <w:rPr>
          <w:rFonts w:ascii="Arial" w:hAnsi="Arial" w:cs="Arial"/>
          <w:b/>
          <w:sz w:val="16"/>
        </w:rPr>
        <w:t xml:space="preserve">as demás partidas y </w:t>
      </w:r>
      <w:r w:rsidRPr="00BD0402">
        <w:rPr>
          <w:rFonts w:ascii="Arial" w:hAnsi="Arial" w:cs="Arial"/>
          <w:b/>
          <w:sz w:val="16"/>
        </w:rPr>
        <w:t>descripcion</w:t>
      </w:r>
      <w:r w:rsidR="0064386C">
        <w:rPr>
          <w:rFonts w:ascii="Arial" w:hAnsi="Arial" w:cs="Arial"/>
          <w:b/>
          <w:sz w:val="16"/>
        </w:rPr>
        <w:t xml:space="preserve">es </w:t>
      </w:r>
      <w:r w:rsidRPr="00BD0402">
        <w:rPr>
          <w:rFonts w:ascii="Arial" w:hAnsi="Arial" w:cs="Arial"/>
          <w:b/>
          <w:sz w:val="16"/>
        </w:rPr>
        <w:t xml:space="preserve">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025442" w:rsidRPr="00122F17" w:rsidRDefault="007A0289" w:rsidP="00122F17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F361FF" w:rsidRPr="00583036" w:rsidRDefault="00F361FF" w:rsidP="00D042B8">
      <w:pPr>
        <w:rPr>
          <w:rFonts w:ascii="Arial" w:hAnsi="Arial" w:cs="Arial"/>
          <w:b/>
          <w:sz w:val="18"/>
          <w:szCs w:val="18"/>
        </w:rPr>
      </w:pPr>
    </w:p>
    <w:p w:rsidR="00347AB8" w:rsidRPr="00BD0402" w:rsidRDefault="00347AB8" w:rsidP="00347AB8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Hermosillo, So</w:t>
      </w:r>
      <w:r w:rsidR="0089026A">
        <w:rPr>
          <w:rFonts w:ascii="Arial" w:hAnsi="Arial" w:cs="Arial"/>
          <w:b/>
          <w:sz w:val="18"/>
          <w:szCs w:val="18"/>
        </w:rPr>
        <w:t>nora, a</w:t>
      </w:r>
      <w:r w:rsidR="000504DC">
        <w:rPr>
          <w:rFonts w:ascii="Arial" w:hAnsi="Arial" w:cs="Arial"/>
          <w:b/>
          <w:sz w:val="18"/>
          <w:szCs w:val="18"/>
        </w:rPr>
        <w:t xml:space="preserve"> 08</w:t>
      </w:r>
      <w:r w:rsidRPr="00583036">
        <w:rPr>
          <w:rFonts w:ascii="Arial" w:hAnsi="Arial" w:cs="Arial"/>
          <w:b/>
          <w:sz w:val="18"/>
          <w:szCs w:val="18"/>
        </w:rPr>
        <w:t xml:space="preserve"> </w:t>
      </w:r>
      <w:r w:rsidR="000504DC">
        <w:rPr>
          <w:rFonts w:ascii="Arial" w:hAnsi="Arial" w:cs="Arial"/>
          <w:b/>
          <w:sz w:val="18"/>
          <w:szCs w:val="18"/>
        </w:rPr>
        <w:t>de mayo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83036">
        <w:rPr>
          <w:rFonts w:ascii="Arial" w:hAnsi="Arial" w:cs="Arial"/>
          <w:b/>
          <w:sz w:val="18"/>
          <w:szCs w:val="18"/>
        </w:rPr>
        <w:t>del 201</w:t>
      </w:r>
      <w:r>
        <w:rPr>
          <w:rFonts w:ascii="Arial" w:hAnsi="Arial" w:cs="Arial"/>
          <w:b/>
          <w:sz w:val="18"/>
          <w:szCs w:val="18"/>
        </w:rPr>
        <w:t>5</w:t>
      </w:r>
    </w:p>
    <w:p w:rsidR="00347AB8" w:rsidRDefault="00347AB8" w:rsidP="00347A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AB8" w:rsidRDefault="00347AB8" w:rsidP="00347A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AB8" w:rsidRPr="0011454B" w:rsidRDefault="00347AB8" w:rsidP="00347A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1454B">
        <w:rPr>
          <w:rFonts w:ascii="Arial" w:hAnsi="Arial" w:cs="Arial"/>
          <w:b/>
          <w:bCs/>
          <w:sz w:val="18"/>
          <w:szCs w:val="18"/>
        </w:rPr>
        <w:t>C.P. RICARDO ESQUEDA PESQUEIRA</w:t>
      </w:r>
    </w:p>
    <w:p w:rsidR="00347AB8" w:rsidRPr="00C16E1F" w:rsidRDefault="00347AB8" w:rsidP="00347AB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>
        <w:rPr>
          <w:rFonts w:ascii="Arial" w:eastAsia="Calibri" w:hAnsi="Arial" w:cs="Arial"/>
          <w:b/>
          <w:bCs/>
          <w:sz w:val="18"/>
          <w:szCs w:val="20"/>
        </w:rPr>
        <w:t xml:space="preserve">DIRECTOR GENERAL </w:t>
      </w: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DEL INSTITUTO DE SEGURIDAD </w:t>
      </w:r>
    </w:p>
    <w:p w:rsidR="00347AB8" w:rsidRPr="00C16E1F" w:rsidRDefault="00347AB8" w:rsidP="00347AB8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p w:rsidR="001964CF" w:rsidRPr="00C16E1F" w:rsidRDefault="001964CF" w:rsidP="00347AB8">
      <w:pPr>
        <w:jc w:val="center"/>
        <w:rPr>
          <w:rFonts w:ascii="Calibri" w:eastAsia="Calibri" w:hAnsi="Calibri" w:cs="Arial"/>
          <w:b/>
          <w:sz w:val="18"/>
          <w:szCs w:val="18"/>
        </w:rPr>
      </w:pP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FF7" w:rsidRDefault="00B16FF7">
      <w:r>
        <w:separator/>
      </w:r>
    </w:p>
  </w:endnote>
  <w:endnote w:type="continuationSeparator" w:id="1">
    <w:p w:rsidR="00B16FF7" w:rsidRDefault="00B16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FF7" w:rsidRDefault="00B16FF7">
      <w:r>
        <w:separator/>
      </w:r>
    </w:p>
  </w:footnote>
  <w:footnote w:type="continuationSeparator" w:id="1">
    <w:p w:rsidR="00B16FF7" w:rsidRDefault="00B16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7A26"/>
    <w:rsid w:val="00025235"/>
    <w:rsid w:val="00025377"/>
    <w:rsid w:val="00025442"/>
    <w:rsid w:val="00026D31"/>
    <w:rsid w:val="000274F4"/>
    <w:rsid w:val="0003093E"/>
    <w:rsid w:val="00030A24"/>
    <w:rsid w:val="00030A8E"/>
    <w:rsid w:val="00031042"/>
    <w:rsid w:val="00036205"/>
    <w:rsid w:val="00036220"/>
    <w:rsid w:val="00036469"/>
    <w:rsid w:val="00037FA9"/>
    <w:rsid w:val="00042800"/>
    <w:rsid w:val="00043E23"/>
    <w:rsid w:val="000504DC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2A0E"/>
    <w:rsid w:val="000B2F6B"/>
    <w:rsid w:val="000E02B7"/>
    <w:rsid w:val="000E3EEB"/>
    <w:rsid w:val="000E6555"/>
    <w:rsid w:val="000F14A5"/>
    <w:rsid w:val="000F655D"/>
    <w:rsid w:val="00105CBD"/>
    <w:rsid w:val="00114D83"/>
    <w:rsid w:val="001179CC"/>
    <w:rsid w:val="001210A7"/>
    <w:rsid w:val="00122F17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2E85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136C"/>
    <w:rsid w:val="0021623D"/>
    <w:rsid w:val="002211AC"/>
    <w:rsid w:val="00223EF3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2A2D"/>
    <w:rsid w:val="002C480A"/>
    <w:rsid w:val="002D2543"/>
    <w:rsid w:val="002D6597"/>
    <w:rsid w:val="002E0B23"/>
    <w:rsid w:val="002E1D1B"/>
    <w:rsid w:val="002E3029"/>
    <w:rsid w:val="002E3769"/>
    <w:rsid w:val="002E5549"/>
    <w:rsid w:val="002E5A5B"/>
    <w:rsid w:val="002E5F2E"/>
    <w:rsid w:val="002E790D"/>
    <w:rsid w:val="002F48D0"/>
    <w:rsid w:val="002F66EC"/>
    <w:rsid w:val="00316D44"/>
    <w:rsid w:val="0032019C"/>
    <w:rsid w:val="00321327"/>
    <w:rsid w:val="0032410E"/>
    <w:rsid w:val="00327C1B"/>
    <w:rsid w:val="00331E2F"/>
    <w:rsid w:val="00343E1B"/>
    <w:rsid w:val="003454FA"/>
    <w:rsid w:val="00347AB8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42C7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18B5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58"/>
    <w:rsid w:val="005A5B92"/>
    <w:rsid w:val="005C24E5"/>
    <w:rsid w:val="005C5928"/>
    <w:rsid w:val="005D488C"/>
    <w:rsid w:val="005D4A9B"/>
    <w:rsid w:val="005D65C9"/>
    <w:rsid w:val="005D758D"/>
    <w:rsid w:val="005E39FE"/>
    <w:rsid w:val="005E40D3"/>
    <w:rsid w:val="005E7DF2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386C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71000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C5E0E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12EE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840B7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02368"/>
    <w:rsid w:val="00810F94"/>
    <w:rsid w:val="00813032"/>
    <w:rsid w:val="008209F6"/>
    <w:rsid w:val="0083098A"/>
    <w:rsid w:val="008411D9"/>
    <w:rsid w:val="00841A4F"/>
    <w:rsid w:val="00842275"/>
    <w:rsid w:val="00844635"/>
    <w:rsid w:val="0084483F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026A"/>
    <w:rsid w:val="008960A7"/>
    <w:rsid w:val="008A36BA"/>
    <w:rsid w:val="008A70BF"/>
    <w:rsid w:val="008B4E2B"/>
    <w:rsid w:val="008B78C6"/>
    <w:rsid w:val="008D19B5"/>
    <w:rsid w:val="008D675B"/>
    <w:rsid w:val="008D6963"/>
    <w:rsid w:val="008D70E3"/>
    <w:rsid w:val="008E0327"/>
    <w:rsid w:val="008E5CC4"/>
    <w:rsid w:val="008F41EA"/>
    <w:rsid w:val="008F6E1B"/>
    <w:rsid w:val="00900D9B"/>
    <w:rsid w:val="00901FE0"/>
    <w:rsid w:val="00902607"/>
    <w:rsid w:val="0090380F"/>
    <w:rsid w:val="00905F01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B2C3C"/>
    <w:rsid w:val="009B2CCF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B537B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16FF7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C6B54"/>
    <w:rsid w:val="00BD0402"/>
    <w:rsid w:val="00BD0B9C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317B"/>
    <w:rsid w:val="00C26BC6"/>
    <w:rsid w:val="00C31772"/>
    <w:rsid w:val="00C32400"/>
    <w:rsid w:val="00C33FE6"/>
    <w:rsid w:val="00C35DA2"/>
    <w:rsid w:val="00C40512"/>
    <w:rsid w:val="00C43A12"/>
    <w:rsid w:val="00C47CD0"/>
    <w:rsid w:val="00C50730"/>
    <w:rsid w:val="00C52B6C"/>
    <w:rsid w:val="00C6220B"/>
    <w:rsid w:val="00C711B9"/>
    <w:rsid w:val="00C75914"/>
    <w:rsid w:val="00C7594E"/>
    <w:rsid w:val="00C8070B"/>
    <w:rsid w:val="00C95AB2"/>
    <w:rsid w:val="00CA48E0"/>
    <w:rsid w:val="00CB2FA5"/>
    <w:rsid w:val="00CB311C"/>
    <w:rsid w:val="00CB5346"/>
    <w:rsid w:val="00CC1F4C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42B8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798E"/>
    <w:rsid w:val="00D57ABC"/>
    <w:rsid w:val="00D6552A"/>
    <w:rsid w:val="00D665E4"/>
    <w:rsid w:val="00D677CB"/>
    <w:rsid w:val="00D67F93"/>
    <w:rsid w:val="00D71645"/>
    <w:rsid w:val="00D806B9"/>
    <w:rsid w:val="00D85DB9"/>
    <w:rsid w:val="00D956DD"/>
    <w:rsid w:val="00DB680D"/>
    <w:rsid w:val="00DD5C89"/>
    <w:rsid w:val="00DD70E7"/>
    <w:rsid w:val="00DE1D5A"/>
    <w:rsid w:val="00DE2B6A"/>
    <w:rsid w:val="00DE76BA"/>
    <w:rsid w:val="00DE7ABA"/>
    <w:rsid w:val="00DF0E35"/>
    <w:rsid w:val="00E016DA"/>
    <w:rsid w:val="00E01EAD"/>
    <w:rsid w:val="00E02420"/>
    <w:rsid w:val="00E108D7"/>
    <w:rsid w:val="00E2030A"/>
    <w:rsid w:val="00E2367F"/>
    <w:rsid w:val="00E2544C"/>
    <w:rsid w:val="00E256D6"/>
    <w:rsid w:val="00E3132B"/>
    <w:rsid w:val="00E331D7"/>
    <w:rsid w:val="00E57C5C"/>
    <w:rsid w:val="00E6147C"/>
    <w:rsid w:val="00E733F8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18AD"/>
    <w:rsid w:val="00ED4212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4D98"/>
    <w:rsid w:val="00F17FA4"/>
    <w:rsid w:val="00F2288B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52F10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E5A79-0690-4594-8090-74160185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3726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2013-09-18T17:07:00Z</cp:lastPrinted>
  <dcterms:created xsi:type="dcterms:W3CDTF">2015-05-08T15:23:00Z</dcterms:created>
  <dcterms:modified xsi:type="dcterms:W3CDTF">2015-05-08T15:23:00Z</dcterms:modified>
</cp:coreProperties>
</file>