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2F646F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FC789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Coordinador de Organismo Operador.               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FC789E" w:rsidRDefault="00FC789E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FC789E">
              <w:rPr>
                <w:rFonts w:ascii="Century Gothic" w:hAnsi="Century Gothic" w:cs="Century Gothic"/>
                <w:bCs/>
                <w:sz w:val="20"/>
                <w:szCs w:val="20"/>
              </w:rPr>
              <w:t>Comisión Estatal del 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FC789E" w:rsidP="00FC789E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y Fortalecimiento Institucional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C789E" w:rsidRDefault="00FC789E" w:rsidP="00FC789E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490207">
              <w:rPr>
                <w:rFonts w:ascii="Century Gothic" w:hAnsi="Century Gothic" w:cs="Century Gothic"/>
                <w:bCs/>
                <w:sz w:val="18"/>
                <w:szCs w:val="18"/>
              </w:rPr>
              <w:t>D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</w:t>
            </w:r>
            <w:r w:rsidRPr="00490207">
              <w:rPr>
                <w:rFonts w:ascii="Century Gothic" w:hAnsi="Century Gothic" w:cs="Century Gothic"/>
                <w:bCs/>
                <w:sz w:val="18"/>
                <w:szCs w:val="18"/>
              </w:rPr>
              <w:t>rector de Organismos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Operadores</w:t>
            </w:r>
          </w:p>
        </w:tc>
      </w:tr>
      <w:tr w:rsidR="00FB1BE9" w:rsidRPr="00FC789E" w:rsidTr="00FB1BE9">
        <w:tc>
          <w:tcPr>
            <w:tcW w:w="3227" w:type="dxa"/>
          </w:tcPr>
          <w:p w:rsidR="00FB1BE9" w:rsidRPr="00FC789E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FC789E">
              <w:rPr>
                <w:rFonts w:ascii="Century Gothic" w:hAnsi="Century Gothic" w:cs="Century Gothic"/>
                <w:bCs/>
                <w:sz w:val="20"/>
                <w:szCs w:val="20"/>
              </w:rPr>
              <w:t>Puestos que le reportan: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Pr="00FC789E" w:rsidRDefault="00FC789E" w:rsidP="00FC789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FC789E">
              <w:rPr>
                <w:rFonts w:ascii="Century Gothic" w:hAnsi="Century Gothic" w:cs="Century Gothic"/>
                <w:bCs/>
                <w:sz w:val="20"/>
                <w:szCs w:val="20"/>
              </w:rPr>
              <w:t>Auxiliar de Información, Operador de Equipo de Desazolve, Auxiliar de Operador de Equipo de Desazolve</w:t>
            </w:r>
          </w:p>
        </w:tc>
      </w:tr>
    </w:tbl>
    <w:p w:rsidR="00B40E1B" w:rsidRPr="00FC789E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FC789E" w:rsidRDefault="00F351EB" w:rsidP="00FC789E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</w:r>
      <w:r w:rsidR="00FC789E">
        <w:rPr>
          <w:rFonts w:ascii="Century Gothic" w:hAnsi="Century Gothic" w:cs="Century Gothic"/>
          <w:sz w:val="18"/>
          <w:szCs w:val="18"/>
        </w:rPr>
        <w:t>Brindar apoyo y asesoría a los organismos operadores del Estado para que incrementen la eficiencia en la</w:t>
      </w:r>
    </w:p>
    <w:p w:rsidR="00FC789E" w:rsidRDefault="00FC789E" w:rsidP="00FC789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recaudación de recursos para su operación y construcción de obras.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FC789E" w:rsidRDefault="00FC789E" w:rsidP="00FC789E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1. Participar en la asesoría, elaboración y análisis de estudios tarifarios de los organismos operadores.</w:t>
      </w:r>
    </w:p>
    <w:p w:rsidR="00FC789E" w:rsidRDefault="00FC789E" w:rsidP="00FC789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Elaboración y revisión de proyectos de obra para los organismos operadores.</w:t>
      </w:r>
    </w:p>
    <w:p w:rsidR="00FC789E" w:rsidRDefault="00FC789E" w:rsidP="00FC789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Participar en la supervisión de obra de los organismos operadores financiada con recursos de la Comisión.</w:t>
      </w:r>
    </w:p>
    <w:p w:rsidR="00FC789E" w:rsidRDefault="00FC789E" w:rsidP="00FC789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4. Asesorar a los organismos operadores en el marco normativo que les aplique.</w:t>
      </w:r>
    </w:p>
    <w:p w:rsidR="00FC789E" w:rsidRDefault="00FC789E" w:rsidP="00FC789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5. Colaborar en la organización de las Juntas de Gobierno de la entidad y en la preparación de materiales</w:t>
      </w:r>
    </w:p>
    <w:p w:rsidR="00FC789E" w:rsidRDefault="00FC789E" w:rsidP="00FC789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audiovisuales e impresos.</w:t>
      </w:r>
    </w:p>
    <w:p w:rsidR="00FC789E" w:rsidRPr="00FB1BE9" w:rsidRDefault="00FC789E" w:rsidP="00FC789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FC789E" w:rsidRDefault="00F351EB" w:rsidP="00FC789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C789E">
        <w:rPr>
          <w:rFonts w:ascii="Century Gothic" w:hAnsi="Century Gothic" w:cs="Century Gothic"/>
          <w:b/>
          <w:bCs/>
          <w:sz w:val="18"/>
          <w:szCs w:val="18"/>
        </w:rPr>
        <w:t>Internas :</w:t>
      </w:r>
      <w:r w:rsidR="00FC789E">
        <w:rPr>
          <w:rFonts w:ascii="Century Gothic" w:hAnsi="Century Gothic" w:cs="Century Gothic"/>
          <w:b/>
          <w:bCs/>
          <w:sz w:val="18"/>
          <w:szCs w:val="18"/>
        </w:rPr>
        <w:tab/>
      </w:r>
      <w:r w:rsidR="00FC789E">
        <w:rPr>
          <w:rFonts w:ascii="Century Gothic" w:hAnsi="Century Gothic" w:cs="Century Gothic"/>
          <w:sz w:val="18"/>
          <w:szCs w:val="18"/>
        </w:rPr>
        <w:t>a) Director de Organismo Operadores para coordinar o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programar las actividades del área.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b)Director General de Desarrollo y Fortalecimiento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Institucional, para acordar actividades, planes y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programas del área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c)Dirección General de Administración y Finanzas, para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trámite de recursos financieros que contribuyan al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logro de los objetivos de la dirección.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FC789E" w:rsidRDefault="00FC789E" w:rsidP="00FC789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FC789E">
        <w:rPr>
          <w:rFonts w:ascii="Century Gothic" w:hAnsi="Century Gothic" w:cs="Century Gothic"/>
          <w:bCs/>
          <w:sz w:val="18"/>
          <w:szCs w:val="18"/>
        </w:rPr>
        <w:t>a)</w:t>
      </w:r>
      <w:r>
        <w:rPr>
          <w:rFonts w:ascii="Century Gothic" w:hAnsi="Century Gothic" w:cs="Century Gothic"/>
          <w:sz w:val="18"/>
          <w:szCs w:val="18"/>
        </w:rPr>
        <w:t xml:space="preserve"> Comisión Nacional del Agua, con el objetivo de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coordinar las acciones que representen un avance en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fortalecimiento de los organismos de agua del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Estado.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b)Presidentes Municipales, para asesorarlos y auxiliarlos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para la prestación de los servicios de agua potable y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alcantarillado de los municipios del Estado.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c)Directores Generales de los Organismos Operadores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Agua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Potable, Alcantarillado y Saneamiento del Estado, con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objeto de asesóralos, auxiliarlos y capacitarlos para el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mejor desempeño de sus funciones.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d) ISAF, con el objetivo coordinarse para la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capacitación a Municipios en la Elaboración de Estudios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Tarifarios y su Inclusión en las propuestas de leyes de</w:t>
      </w:r>
    </w:p>
    <w:p w:rsidR="00FC789E" w:rsidRDefault="00FC789E" w:rsidP="00FC789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ingresos.</w:t>
      </w:r>
    </w:p>
    <w:p w:rsidR="00B40E1B" w:rsidRDefault="00FB1BE9" w:rsidP="00FC789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B40E1B" w:rsidRDefault="00B40E1B" w:rsidP="00B40E1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213684" w:rsidRDefault="0017325F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C47357" w:rsidRDefault="00C47357" w:rsidP="00C47357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1.</w:t>
      </w:r>
      <w:r>
        <w:rPr>
          <w:rFonts w:ascii="Century Gothic" w:hAnsi="Century Gothic" w:cs="Century Gothic"/>
          <w:sz w:val="18"/>
          <w:szCs w:val="18"/>
        </w:rPr>
        <w:tab/>
        <w:t>Estudios Tarifarios Elaborados</w:t>
      </w:r>
    </w:p>
    <w:p w:rsidR="00C47357" w:rsidRDefault="00C47357" w:rsidP="00C4735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</w:t>
      </w:r>
      <w:r>
        <w:rPr>
          <w:rFonts w:ascii="Century Gothic" w:hAnsi="Century Gothic" w:cs="Century Gothic"/>
          <w:sz w:val="18"/>
          <w:szCs w:val="18"/>
        </w:rPr>
        <w:tab/>
        <w:t>Asistencia de Juntas de gobierno</w:t>
      </w:r>
    </w:p>
    <w:p w:rsidR="00C47357" w:rsidRDefault="00C47357" w:rsidP="00C4735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</w:t>
      </w:r>
      <w:r>
        <w:rPr>
          <w:rFonts w:ascii="Century Gothic" w:hAnsi="Century Gothic" w:cs="Century Gothic"/>
          <w:sz w:val="18"/>
          <w:szCs w:val="18"/>
        </w:rPr>
        <w:tab/>
        <w:t>Personas capacitadas de los Organismos Operadores.</w:t>
      </w:r>
    </w:p>
    <w:p w:rsidR="00C47357" w:rsidRDefault="00C47357" w:rsidP="00C4735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4.</w:t>
      </w:r>
      <w:r>
        <w:rPr>
          <w:rFonts w:ascii="Century Gothic" w:hAnsi="Century Gothic" w:cs="Century Gothic"/>
          <w:sz w:val="18"/>
          <w:szCs w:val="18"/>
        </w:rPr>
        <w:tab/>
        <w:t>Proyectos de Obra Elaborados</w:t>
      </w:r>
    </w:p>
    <w:p w:rsidR="00C47357" w:rsidRDefault="00C47357" w:rsidP="00C4735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5.</w:t>
      </w:r>
      <w:r>
        <w:rPr>
          <w:rFonts w:ascii="Century Gothic" w:hAnsi="Century Gothic" w:cs="Century Gothic"/>
          <w:sz w:val="18"/>
          <w:szCs w:val="18"/>
        </w:rPr>
        <w:tab/>
        <w:t>Obras Supervisadas y entregadas</w:t>
      </w:r>
    </w:p>
    <w:p w:rsidR="00C47357" w:rsidRDefault="00C47357" w:rsidP="00C4735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6.</w:t>
      </w:r>
      <w:r>
        <w:rPr>
          <w:rFonts w:ascii="Century Gothic" w:hAnsi="Century Gothic" w:cs="Century Gothic"/>
          <w:sz w:val="18"/>
          <w:szCs w:val="18"/>
        </w:rPr>
        <w:tab/>
        <w:t>Eficiencia Comercial de Organismos Operadores</w:t>
      </w:r>
    </w:p>
    <w:p w:rsidR="00C47357" w:rsidRDefault="00C47357" w:rsidP="00C4735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7.</w:t>
      </w:r>
      <w:r>
        <w:rPr>
          <w:rFonts w:ascii="Century Gothic" w:hAnsi="Century Gothic" w:cs="Century Gothic"/>
          <w:sz w:val="18"/>
          <w:szCs w:val="18"/>
        </w:rPr>
        <w:tab/>
        <w:t>Eficiencia Física</w:t>
      </w:r>
    </w:p>
    <w:p w:rsidR="00C47357" w:rsidRDefault="00C47357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C47357" w:rsidRDefault="00C47357" w:rsidP="00C4735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Indistinto</w:t>
      </w:r>
    </w:p>
    <w:p w:rsidR="00C47357" w:rsidRDefault="00C47357" w:rsidP="00C4735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Indistinto</w:t>
      </w:r>
    </w:p>
    <w:p w:rsidR="00C47357" w:rsidRDefault="00C47357" w:rsidP="00C4735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Entre 25 y 60 años.</w:t>
      </w:r>
    </w:p>
    <w:p w:rsidR="00C47357" w:rsidRDefault="00C47357" w:rsidP="00C4735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A0EC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0A0EC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0A0ECD" w:rsidRDefault="000A0ECD" w:rsidP="000A0EC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Ingeniería Civil, Hidráulica, Licenciado en</w:t>
      </w:r>
    </w:p>
    <w:p w:rsidR="000A0ECD" w:rsidRDefault="000A0ECD" w:rsidP="000A0ECD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Administración, Ingeniero en Sistemas</w:t>
      </w:r>
    </w:p>
    <w:p w:rsidR="000A0ECD" w:rsidRDefault="000A0ECD" w:rsidP="000A0EC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Afines a las áreas de hidráulica y sistemas</w:t>
      </w:r>
      <w:r w:rsidR="0073140E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A0ECD" w:rsidRDefault="001825B4" w:rsidP="000A0EC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 xml:space="preserve">Área: </w:t>
      </w:r>
      <w:r w:rsidR="000A0ECD">
        <w:rPr>
          <w:rFonts w:ascii="Century Gothic" w:hAnsi="Century Gothic" w:cs="Century Gothic"/>
          <w:sz w:val="18"/>
          <w:szCs w:val="18"/>
        </w:rPr>
        <w:t>Puesto Similar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                             tiempo:</w:t>
      </w:r>
      <w:r w:rsidR="000A0ECD">
        <w:rPr>
          <w:rFonts w:ascii="Century Gothic" w:hAnsi="Century Gothic" w:cs="Century Gothic"/>
          <w:sz w:val="18"/>
          <w:szCs w:val="18"/>
        </w:rPr>
        <w:t xml:space="preserve"> 1 año</w:t>
      </w:r>
    </w:p>
    <w:p w:rsidR="008B097D" w:rsidRDefault="008B097D" w:rsidP="000A0EC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Á</w:t>
      </w:r>
      <w:r w:rsidR="000A0ECD">
        <w:rPr>
          <w:rFonts w:ascii="Century Gothic" w:hAnsi="Century Gothic" w:cs="Century Gothic"/>
          <w:sz w:val="18"/>
          <w:szCs w:val="18"/>
        </w:rPr>
        <w:t>rea: Planeación Operativa y Organización</w:t>
      </w:r>
      <w:r>
        <w:rPr>
          <w:rFonts w:ascii="Century Gothic" w:hAnsi="Century Gothic" w:cs="Century Gothic"/>
          <w:sz w:val="18"/>
          <w:szCs w:val="18"/>
        </w:rPr>
        <w:t xml:space="preserve">              tiempo:</w:t>
      </w:r>
      <w:r w:rsidR="000A0ECD">
        <w:rPr>
          <w:rFonts w:ascii="Century Gothic" w:hAnsi="Century Gothic" w:cs="Century Gothic"/>
          <w:sz w:val="18"/>
          <w:szCs w:val="18"/>
        </w:rPr>
        <w:t xml:space="preserve"> 1 año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A0EC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A0EC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A0EC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A0ECD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A0EC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0A0EC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A0EC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A0EC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A0EC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0A0ECD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A0EC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0A0ECD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0A0ECD" w:rsidRDefault="000A0ECD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0A0ECD" w:rsidRDefault="000A0ECD" w:rsidP="000A0ECD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Ruth Mariza Villa Martínez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Francisco Salinas Solis</w:t>
      </w:r>
    </w:p>
    <w:p w:rsidR="000A0ECD" w:rsidRDefault="000A0ECD" w:rsidP="000A0ECD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Cargo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Coordinador de Organismos Operadores.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Cargo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Director de Organismos Operadores</w:t>
      </w:r>
    </w:p>
    <w:p w:rsidR="000A0ECD" w:rsidRDefault="000A0ECD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0A0ECD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C5" w:rsidRDefault="006775C5" w:rsidP="00FF7C31">
      <w:pPr>
        <w:spacing w:after="0" w:line="240" w:lineRule="auto"/>
      </w:pPr>
      <w:r>
        <w:separator/>
      </w:r>
    </w:p>
  </w:endnote>
  <w:endnote w:type="continuationSeparator" w:id="0">
    <w:p w:rsidR="006775C5" w:rsidRDefault="006775C5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6775C5" w:rsidRPr="006775C5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C5" w:rsidRDefault="006775C5" w:rsidP="00FF7C31">
      <w:pPr>
        <w:spacing w:after="0" w:line="240" w:lineRule="auto"/>
      </w:pPr>
      <w:r>
        <w:separator/>
      </w:r>
    </w:p>
  </w:footnote>
  <w:footnote w:type="continuationSeparator" w:id="0">
    <w:p w:rsidR="006775C5" w:rsidRDefault="006775C5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 /        /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439D3"/>
    <w:rsid w:val="00071E72"/>
    <w:rsid w:val="00094292"/>
    <w:rsid w:val="000A0ECD"/>
    <w:rsid w:val="000E00C3"/>
    <w:rsid w:val="000F6173"/>
    <w:rsid w:val="000F6A61"/>
    <w:rsid w:val="0010098E"/>
    <w:rsid w:val="001028C3"/>
    <w:rsid w:val="00144F15"/>
    <w:rsid w:val="0017325F"/>
    <w:rsid w:val="001825B4"/>
    <w:rsid w:val="001D34E2"/>
    <w:rsid w:val="001D4952"/>
    <w:rsid w:val="001E0977"/>
    <w:rsid w:val="00213684"/>
    <w:rsid w:val="002261AD"/>
    <w:rsid w:val="00280B20"/>
    <w:rsid w:val="002861B8"/>
    <w:rsid w:val="0029697F"/>
    <w:rsid w:val="002F646F"/>
    <w:rsid w:val="00322984"/>
    <w:rsid w:val="00323DDA"/>
    <w:rsid w:val="00325AE6"/>
    <w:rsid w:val="00325CDD"/>
    <w:rsid w:val="003305C0"/>
    <w:rsid w:val="0033144A"/>
    <w:rsid w:val="00357E67"/>
    <w:rsid w:val="003B4F10"/>
    <w:rsid w:val="003C5284"/>
    <w:rsid w:val="00475411"/>
    <w:rsid w:val="00487731"/>
    <w:rsid w:val="00490207"/>
    <w:rsid w:val="004916B9"/>
    <w:rsid w:val="004C206E"/>
    <w:rsid w:val="004E197E"/>
    <w:rsid w:val="004E7230"/>
    <w:rsid w:val="004F0C57"/>
    <w:rsid w:val="00581735"/>
    <w:rsid w:val="005C48A7"/>
    <w:rsid w:val="005C6A19"/>
    <w:rsid w:val="005C7DA1"/>
    <w:rsid w:val="005D3014"/>
    <w:rsid w:val="005E3EF6"/>
    <w:rsid w:val="00646253"/>
    <w:rsid w:val="006739A9"/>
    <w:rsid w:val="006775C5"/>
    <w:rsid w:val="006C1C46"/>
    <w:rsid w:val="007048B2"/>
    <w:rsid w:val="0073140E"/>
    <w:rsid w:val="00733800"/>
    <w:rsid w:val="0075081B"/>
    <w:rsid w:val="00757278"/>
    <w:rsid w:val="007849A1"/>
    <w:rsid w:val="00787378"/>
    <w:rsid w:val="00796DE2"/>
    <w:rsid w:val="00855EF9"/>
    <w:rsid w:val="0085715D"/>
    <w:rsid w:val="008A3E0B"/>
    <w:rsid w:val="008B097D"/>
    <w:rsid w:val="008E2C3D"/>
    <w:rsid w:val="00905AFD"/>
    <w:rsid w:val="00922153"/>
    <w:rsid w:val="009B57A9"/>
    <w:rsid w:val="00A0427A"/>
    <w:rsid w:val="00A1261F"/>
    <w:rsid w:val="00AD1F64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C47357"/>
    <w:rsid w:val="00C54751"/>
    <w:rsid w:val="00CE142E"/>
    <w:rsid w:val="00D5318A"/>
    <w:rsid w:val="00D56BAE"/>
    <w:rsid w:val="00DC29B9"/>
    <w:rsid w:val="00DD1AF9"/>
    <w:rsid w:val="00E16553"/>
    <w:rsid w:val="00E17F93"/>
    <w:rsid w:val="00E51BD2"/>
    <w:rsid w:val="00E76836"/>
    <w:rsid w:val="00EF0295"/>
    <w:rsid w:val="00EF26E7"/>
    <w:rsid w:val="00EF5576"/>
    <w:rsid w:val="00F351EB"/>
    <w:rsid w:val="00F50863"/>
    <w:rsid w:val="00F70D9A"/>
    <w:rsid w:val="00FB1BE9"/>
    <w:rsid w:val="00FC789E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E61E-6327-4F52-A940-4B0C4095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8947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Lily Del Cid</dc:creator>
  <cp:lastModifiedBy>Leticia Castillo</cp:lastModifiedBy>
  <cp:revision>2</cp:revision>
  <cp:lastPrinted>2016-04-29T01:02:00Z</cp:lastPrinted>
  <dcterms:created xsi:type="dcterms:W3CDTF">2016-05-31T19:36:00Z</dcterms:created>
  <dcterms:modified xsi:type="dcterms:W3CDTF">2016-05-31T19:36:00Z</dcterms:modified>
</cp:coreProperties>
</file>