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31" w:rsidRDefault="00726F94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BB4290">
        <w:rPr>
          <w:rFonts w:ascii="Century Gothic" w:hAnsi="Century Gothic" w:cs="Century Gothic"/>
          <w:b/>
          <w:bCs/>
          <w:highlight w:val="yellow"/>
        </w:rPr>
        <w:t>17-SRH-P14-F01/REV.01</w:t>
      </w:r>
    </w:p>
    <w:p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7"/>
        <w:gridCol w:w="6804"/>
      </w:tblGrid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Título actual del puesto 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funcional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B1BE9" w:rsidRDefault="00F53B9B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Proyectista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F53B9B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Comisión Estatal del Agua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F53B9B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Infraestructura Hidroagrícola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9E0A95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Coordinador de Topografia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F53B9B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Ninguno</w:t>
            </w:r>
          </w:p>
        </w:tc>
      </w:tr>
    </w:tbl>
    <w:p w:rsidR="00B40E1B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:rsidR="00581735" w:rsidRPr="00581735" w:rsidRDefault="00581735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81735">
        <w:rPr>
          <w:rFonts w:ascii="Century Gothic" w:hAnsi="Century Gothic" w:cs="Century Gothic"/>
          <w:bCs/>
          <w:sz w:val="20"/>
          <w:szCs w:val="20"/>
        </w:rPr>
        <w:t>¿Cuál es el objetivo genérico del puesto?</w:t>
      </w:r>
    </w:p>
    <w:p w:rsidR="00F53B9B" w:rsidRDefault="00F351EB" w:rsidP="00F53B9B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</w:r>
      <w:r w:rsidR="00F53B9B">
        <w:rPr>
          <w:rFonts w:ascii="Century Gothic" w:hAnsi="Century Gothic" w:cs="Century Gothic"/>
          <w:sz w:val="18"/>
          <w:szCs w:val="18"/>
        </w:rPr>
        <w:t>Desarrollar la ingeniería para los proyectos de obras de infraestructura hidroagrícola, de encauzamiento de</w:t>
      </w:r>
    </w:p>
    <w:p w:rsidR="00F53B9B" w:rsidRDefault="00F53B9B" w:rsidP="00F53B9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corrientes y protección contra inundaciones, requerida para el desarrollo del sector agrícola y seguridad de la</w:t>
      </w:r>
    </w:p>
    <w:p w:rsidR="00F53B9B" w:rsidRDefault="00F53B9B" w:rsidP="00F53B9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población en el Estado.</w:t>
      </w:r>
    </w:p>
    <w:p w:rsidR="00FB1BE9" w:rsidRPr="00FB1BE9" w:rsidRDefault="00FB1BE9" w:rsidP="00FB1BE9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/>
          <w:iCs/>
          <w:sz w:val="2"/>
          <w:szCs w:val="18"/>
        </w:rPr>
      </w:pPr>
    </w:p>
    <w:p w:rsidR="0017325F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17325F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¿Cuáles son las responsabilidades básicas del puesto?</w:t>
      </w:r>
    </w:p>
    <w:p w:rsidR="00F53B9B" w:rsidRDefault="00F53B9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53B9B" w:rsidRPr="00F53B9B" w:rsidRDefault="00F53B9B" w:rsidP="00F53B9B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F53B9B">
        <w:rPr>
          <w:rFonts w:ascii="Century Gothic" w:hAnsi="Century Gothic" w:cs="Century Gothic"/>
          <w:sz w:val="18"/>
          <w:szCs w:val="18"/>
        </w:rPr>
        <w:t>1. Recopilar y procesar la información de gabinete y campo requerida para el desarrollo inicial del proyecto.</w:t>
      </w:r>
    </w:p>
    <w:p w:rsidR="00F53B9B" w:rsidRPr="00F53B9B" w:rsidRDefault="00F53B9B" w:rsidP="00F53B9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F53B9B">
        <w:rPr>
          <w:rFonts w:ascii="Century Gothic" w:hAnsi="Century Gothic" w:cs="Century Gothic"/>
          <w:sz w:val="18"/>
          <w:szCs w:val="18"/>
        </w:rPr>
        <w:t>2. Calcular las dimensiones de la obra proyectada de acuerdo a los análisis hidrológicos, topográficos y otros</w:t>
      </w:r>
    </w:p>
    <w:p w:rsidR="00F53B9B" w:rsidRPr="00F53B9B" w:rsidRDefault="00F53B9B" w:rsidP="00F53B9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F53B9B">
        <w:rPr>
          <w:rFonts w:ascii="Century Gothic" w:hAnsi="Century Gothic" w:cs="Century Gothic"/>
          <w:sz w:val="18"/>
          <w:szCs w:val="18"/>
        </w:rPr>
        <w:t>estudios básicos que resulten necesarios.</w:t>
      </w:r>
    </w:p>
    <w:p w:rsidR="00F53B9B" w:rsidRPr="00F53B9B" w:rsidRDefault="00F53B9B" w:rsidP="00F53B9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F53B9B">
        <w:rPr>
          <w:rFonts w:ascii="Century Gothic" w:hAnsi="Century Gothic" w:cs="Century Gothic"/>
          <w:sz w:val="18"/>
          <w:szCs w:val="18"/>
        </w:rPr>
        <w:t>3. Elaborar los planos de proyecto con todas las especificaciones requeridas.</w:t>
      </w:r>
    </w:p>
    <w:p w:rsidR="00F53B9B" w:rsidRPr="00F53B9B" w:rsidRDefault="00F53B9B" w:rsidP="00F53B9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F53B9B">
        <w:rPr>
          <w:rFonts w:ascii="Century Gothic" w:hAnsi="Century Gothic" w:cs="Century Gothic"/>
          <w:sz w:val="18"/>
          <w:szCs w:val="18"/>
        </w:rPr>
        <w:t>4. Elaborar los cálculos de materiales, integrándolos en un catálogo de conceptos y cantidades de obra.</w:t>
      </w:r>
    </w:p>
    <w:p w:rsidR="00F53B9B" w:rsidRPr="00F53B9B" w:rsidRDefault="00F53B9B" w:rsidP="00F53B9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F53B9B">
        <w:rPr>
          <w:rFonts w:ascii="Century Gothic" w:hAnsi="Century Gothic" w:cs="Century Gothic"/>
          <w:sz w:val="18"/>
          <w:szCs w:val="18"/>
        </w:rPr>
        <w:t>5. Elaborar el presupuesto del proyecto.</w:t>
      </w:r>
    </w:p>
    <w:p w:rsidR="00F53B9B" w:rsidRPr="00F53B9B" w:rsidRDefault="00F53B9B" w:rsidP="00F53B9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F53B9B">
        <w:rPr>
          <w:rFonts w:ascii="Century Gothic" w:hAnsi="Century Gothic" w:cs="Century Gothic"/>
          <w:sz w:val="18"/>
          <w:szCs w:val="18"/>
        </w:rPr>
        <w:t>6. Elaborar el programa de ejecución y erogaciones del proyecto.</w:t>
      </w:r>
    </w:p>
    <w:p w:rsidR="00F53B9B" w:rsidRPr="00F53B9B" w:rsidRDefault="00F53B9B" w:rsidP="00F53B9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F53B9B">
        <w:rPr>
          <w:rFonts w:ascii="Century Gothic" w:hAnsi="Century Gothic" w:cs="Century Gothic"/>
          <w:sz w:val="18"/>
          <w:szCs w:val="18"/>
        </w:rPr>
        <w:t>7. Elaborar las especificaciones de construcción, términos de referencia y cualquier otra documentación técnica y</w:t>
      </w:r>
    </w:p>
    <w:p w:rsidR="00F53B9B" w:rsidRPr="00F53B9B" w:rsidRDefault="00F53B9B" w:rsidP="00F53B9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F53B9B">
        <w:rPr>
          <w:rFonts w:ascii="Century Gothic" w:hAnsi="Century Gothic" w:cs="Century Gothic"/>
          <w:sz w:val="18"/>
          <w:szCs w:val="18"/>
        </w:rPr>
        <w:t>complementaria de equipos, materiales, procesos, entre otros, requerida para la ejecución del proyecto.</w:t>
      </w:r>
    </w:p>
    <w:p w:rsidR="00F53B9B" w:rsidRPr="00F53B9B" w:rsidRDefault="00F53B9B" w:rsidP="00F53B9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F53B9B">
        <w:rPr>
          <w:rFonts w:ascii="Century Gothic" w:hAnsi="Century Gothic" w:cs="Century Gothic"/>
          <w:sz w:val="18"/>
          <w:szCs w:val="18"/>
        </w:rPr>
        <w:t>8. Apoyar en las gestiones para la obtención de licencias, permisos, anuencias y otros documentos requeridos, ante</w:t>
      </w:r>
    </w:p>
    <w:p w:rsidR="00F53B9B" w:rsidRPr="00F53B9B" w:rsidRDefault="00F53B9B" w:rsidP="00F53B9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F53B9B">
        <w:rPr>
          <w:rFonts w:ascii="Century Gothic" w:hAnsi="Century Gothic" w:cs="Century Gothic"/>
          <w:sz w:val="18"/>
          <w:szCs w:val="18"/>
        </w:rPr>
        <w:t>las dependencias, autoridades y particulares que corresponda.</w:t>
      </w:r>
    </w:p>
    <w:p w:rsidR="00F53B9B" w:rsidRPr="00F53B9B" w:rsidRDefault="00F53B9B" w:rsidP="00F53B9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F53B9B">
        <w:rPr>
          <w:rFonts w:ascii="Century Gothic" w:hAnsi="Century Gothic" w:cs="Century Gothic"/>
          <w:sz w:val="18"/>
          <w:szCs w:val="18"/>
        </w:rPr>
        <w:t>9. Integrar el expediente de proyecto.</w:t>
      </w:r>
    </w:p>
    <w:p w:rsidR="00F53B9B" w:rsidRPr="00F53B9B" w:rsidRDefault="00F53B9B" w:rsidP="00F53B9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F53B9B">
        <w:rPr>
          <w:rFonts w:ascii="Century Gothic" w:hAnsi="Century Gothic" w:cs="Century Gothic"/>
          <w:sz w:val="18"/>
          <w:szCs w:val="18"/>
        </w:rPr>
        <w:t>10. Dar seguimiento a los trámites de validación de proyectos ante las autoridades normativas competentes.</w:t>
      </w:r>
    </w:p>
    <w:p w:rsidR="00F53B9B" w:rsidRPr="00F53B9B" w:rsidRDefault="00F53B9B" w:rsidP="00F53B9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F53B9B">
        <w:rPr>
          <w:rFonts w:ascii="Century Gothic" w:hAnsi="Century Gothic" w:cs="Century Gothic"/>
          <w:sz w:val="18"/>
          <w:szCs w:val="18"/>
        </w:rPr>
        <w:t>11. Elaborar los Expedientes Técnicos Simplificados para la solicitud de recursos financieros para los proyectos y</w:t>
      </w:r>
    </w:p>
    <w:p w:rsidR="00F53B9B" w:rsidRPr="00F53B9B" w:rsidRDefault="00F53B9B" w:rsidP="00F53B9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F53B9B">
        <w:rPr>
          <w:rFonts w:ascii="Century Gothic" w:hAnsi="Century Gothic" w:cs="Century Gothic"/>
          <w:sz w:val="18"/>
          <w:szCs w:val="18"/>
        </w:rPr>
        <w:t>obras.</w:t>
      </w:r>
    </w:p>
    <w:p w:rsidR="00F53B9B" w:rsidRPr="00F53B9B" w:rsidRDefault="00F53B9B" w:rsidP="00F53B9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F53B9B">
        <w:rPr>
          <w:rFonts w:ascii="Century Gothic" w:hAnsi="Century Gothic" w:cs="Century Gothic"/>
          <w:sz w:val="18"/>
          <w:szCs w:val="18"/>
        </w:rPr>
        <w:t>12. Supervisar el desarrollo de proyectos y ejecución de obras que se realicen bajo contrato.</w:t>
      </w:r>
    </w:p>
    <w:p w:rsidR="00F53B9B" w:rsidRPr="00F53B9B" w:rsidRDefault="00F53B9B" w:rsidP="00F53B9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F53B9B">
        <w:rPr>
          <w:rFonts w:ascii="Century Gothic" w:hAnsi="Century Gothic" w:cs="Century Gothic"/>
          <w:sz w:val="18"/>
          <w:szCs w:val="18"/>
        </w:rPr>
        <w:t>13. Desarrollar todas aquellas funciones inherentes al ámbito de su competencia, así como aquellas que le sean</w:t>
      </w:r>
    </w:p>
    <w:p w:rsidR="00F53B9B" w:rsidRPr="00F53B9B" w:rsidRDefault="00F53B9B" w:rsidP="00F53B9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F53B9B">
        <w:rPr>
          <w:rFonts w:ascii="Century Gothic" w:hAnsi="Century Gothic" w:cs="Century Gothic"/>
          <w:sz w:val="18"/>
          <w:szCs w:val="18"/>
        </w:rPr>
        <w:t>asignadas por el jefe inmediato, el titular de la unidad administrativa y/o el titular de la Entidad.</w:t>
      </w:r>
    </w:p>
    <w:p w:rsidR="00F53B9B" w:rsidRDefault="00F53B9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las relaciones del puesto hacia adentro y fuera de la organización</w:t>
      </w:r>
      <w:r w:rsidR="00EF0295">
        <w:rPr>
          <w:rFonts w:ascii="Century Gothic" w:hAnsi="Century Gothic" w:cs="Century Gothic"/>
          <w:bCs/>
          <w:sz w:val="20"/>
          <w:szCs w:val="20"/>
        </w:rPr>
        <w:t xml:space="preserve"> ¿Con quién? y ¿para qué?</w:t>
      </w:r>
    </w:p>
    <w:p w:rsidR="00F53B9B" w:rsidRDefault="00F53B9B" w:rsidP="00F53B9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Internas: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</w:t>
      </w:r>
      <w:r>
        <w:rPr>
          <w:rFonts w:ascii="Century Gothic" w:hAnsi="Century Gothic" w:cs="Century Gothic"/>
          <w:sz w:val="18"/>
          <w:szCs w:val="18"/>
        </w:rPr>
        <w:t>1. Con la Dirección de Costos, Concursos y Contratos</w:t>
      </w:r>
    </w:p>
    <w:p w:rsidR="00F53B9B" w:rsidRDefault="00F53B9B" w:rsidP="00F53B9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quien proporciona los documentos administrativos y</w:t>
      </w:r>
    </w:p>
    <w:p w:rsidR="00F53B9B" w:rsidRDefault="00F53B9B" w:rsidP="00F53B9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legales requeridos para la supervisión de la obra a</w:t>
      </w:r>
    </w:p>
    <w:p w:rsidR="00F53B9B" w:rsidRDefault="00F53B9B" w:rsidP="00F53B9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ejecutar.</w:t>
      </w:r>
    </w:p>
    <w:p w:rsidR="00F53B9B" w:rsidRDefault="00F53B9B" w:rsidP="00F53B9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2. Con la Dirección General de Administración y</w:t>
      </w:r>
    </w:p>
    <w:p w:rsidR="00F53B9B" w:rsidRDefault="00F53B9B" w:rsidP="00F53B9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Finanzas para realizar el trámite de pago de anticipos y</w:t>
      </w:r>
    </w:p>
    <w:p w:rsidR="00F53B9B" w:rsidRDefault="00F53B9B" w:rsidP="00F53B9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estimaciones obra en proceso.</w:t>
      </w:r>
    </w:p>
    <w:p w:rsidR="00F53B9B" w:rsidRDefault="00F53B9B" w:rsidP="00F53B9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F53B9B" w:rsidRDefault="00F53B9B" w:rsidP="00F53B9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Externas: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 Con contratistas durante el desarrollo de proyectos</w:t>
      </w:r>
    </w:p>
    <w:p w:rsidR="00F53B9B" w:rsidRDefault="00F53B9B" w:rsidP="00F53B9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realizados bajo contrato, para verificar la correcta</w:t>
      </w:r>
    </w:p>
    <w:p w:rsidR="00F53B9B" w:rsidRDefault="00F53B9B" w:rsidP="00F53B9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 xml:space="preserve">                          </w:t>
      </w:r>
      <w:r>
        <w:rPr>
          <w:rFonts w:ascii="Century Gothic" w:hAnsi="Century Gothic" w:cs="Century Gothic"/>
          <w:sz w:val="18"/>
          <w:szCs w:val="18"/>
        </w:rPr>
        <w:t>ejecución de los trabajos y validar situaciones de</w:t>
      </w:r>
    </w:p>
    <w:p w:rsidR="00F53B9B" w:rsidRDefault="00F53B9B" w:rsidP="00F53B9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cambios de proyecto original.</w:t>
      </w:r>
    </w:p>
    <w:p w:rsidR="00F53B9B" w:rsidRDefault="00F53B9B" w:rsidP="00F53B9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F53B9B" w:rsidRDefault="00F53B9B" w:rsidP="00F53B9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ab/>
        <w:t>2. Con la Comisión Nacional del Agua para coordinar</w:t>
      </w:r>
    </w:p>
    <w:p w:rsidR="00F53B9B" w:rsidRDefault="00F53B9B" w:rsidP="00F53B9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la ejecución de estudios y proyectos, así como para</w:t>
      </w:r>
    </w:p>
    <w:p w:rsidR="00F53B9B" w:rsidRDefault="00F53B9B" w:rsidP="00F53B9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gestionar la validación de proyectos ejecutivos.</w:t>
      </w:r>
    </w:p>
    <w:p w:rsidR="00F53B9B" w:rsidRDefault="00F53B9B" w:rsidP="00F53B9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  <w:t>3. Con las autoridades municipales y usuarios para</w:t>
      </w:r>
    </w:p>
    <w:p w:rsidR="00F53B9B" w:rsidRDefault="00F53B9B" w:rsidP="00F53B9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coordinar la ejecución de los trabajos desde su inicio</w:t>
      </w:r>
    </w:p>
    <w:p w:rsidR="00B40E1B" w:rsidRDefault="00F53B9B" w:rsidP="00F53B9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hasta su total terminación.</w:t>
      </w:r>
    </w:p>
    <w:p w:rsidR="00F53B9B" w:rsidRDefault="00F53B9B" w:rsidP="00F53B9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MEDIDORES DE EFICIENCIA</w:t>
      </w:r>
    </w:p>
    <w:p w:rsidR="0017325F" w:rsidRPr="005E3EF6" w:rsidRDefault="0017325F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¿Cómo se mide la eficiencia del titular del puesto?</w:t>
      </w:r>
    </w:p>
    <w:p w:rsidR="00F53B9B" w:rsidRDefault="00F53B9B" w:rsidP="00F53B9B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1. Integración del expediente de proyecto.</w:t>
      </w:r>
    </w:p>
    <w:p w:rsidR="00F53B9B" w:rsidRDefault="00F53B9B" w:rsidP="00F53B9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2. Integración de expediente único de proyecto y obra asignado para supervisión.</w:t>
      </w:r>
    </w:p>
    <w:p w:rsidR="00F53B9B" w:rsidRDefault="00F53B9B" w:rsidP="00F53B9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3. Presentación de informe oral y/o escrito que le sea requerido.</w:t>
      </w:r>
    </w:p>
    <w:p w:rsidR="00F53B9B" w:rsidRDefault="00F53B9B" w:rsidP="00F53B9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4. Evaluación al desempeño.</w:t>
      </w:r>
    </w:p>
    <w:p w:rsidR="00213684" w:rsidRDefault="00213684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:rsidR="00F53B9B" w:rsidRPr="00F53B9B" w:rsidRDefault="00F53B9B" w:rsidP="00F53B9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</w:t>
      </w:r>
      <w:r w:rsidRPr="00F53B9B">
        <w:rPr>
          <w:rFonts w:ascii="Century Gothic" w:hAnsi="Century Gothic" w:cs="Century Gothic"/>
          <w:b/>
          <w:bCs/>
          <w:sz w:val="18"/>
          <w:szCs w:val="18"/>
        </w:rPr>
        <w:t>Sexo: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F53B9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F53B9B">
        <w:rPr>
          <w:rFonts w:ascii="Century Gothic" w:hAnsi="Century Gothic" w:cs="Century Gothic"/>
          <w:sz w:val="18"/>
          <w:szCs w:val="18"/>
        </w:rPr>
        <w:t>Indistinto</w:t>
      </w:r>
    </w:p>
    <w:p w:rsidR="00F53B9B" w:rsidRPr="00F53B9B" w:rsidRDefault="00F53B9B" w:rsidP="00F53B9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F53B9B">
        <w:rPr>
          <w:rFonts w:ascii="Century Gothic" w:hAnsi="Century Gothic" w:cs="Century Gothic"/>
          <w:b/>
          <w:bCs/>
          <w:sz w:val="18"/>
          <w:szCs w:val="18"/>
        </w:rPr>
        <w:tab/>
        <w:t>Estado Civil:</w:t>
      </w:r>
      <w:r w:rsidRPr="00F53B9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F53B9B">
        <w:rPr>
          <w:rFonts w:ascii="Century Gothic" w:hAnsi="Century Gothic" w:cs="Century Gothic"/>
          <w:sz w:val="18"/>
          <w:szCs w:val="18"/>
        </w:rPr>
        <w:t>Indistinto</w:t>
      </w:r>
    </w:p>
    <w:p w:rsidR="00F53B9B" w:rsidRPr="00F53B9B" w:rsidRDefault="00F53B9B" w:rsidP="00F53B9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 w:rsidRPr="00F53B9B">
        <w:rPr>
          <w:rFonts w:ascii="Century Gothic" w:hAnsi="Century Gothic" w:cs="Century Gothic"/>
          <w:b/>
          <w:bCs/>
          <w:sz w:val="18"/>
          <w:szCs w:val="18"/>
        </w:rPr>
        <w:tab/>
        <w:t>Edad:</w:t>
      </w:r>
      <w:r w:rsidRPr="00F53B9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F53B9B">
        <w:rPr>
          <w:rFonts w:ascii="Century Gothic" w:hAnsi="Century Gothic" w:cs="Century Gothic"/>
          <w:sz w:val="18"/>
          <w:szCs w:val="18"/>
        </w:rPr>
        <w:t>Entre 23 y 55 años.</w:t>
      </w:r>
    </w:p>
    <w:p w:rsidR="00F53B9B" w:rsidRDefault="0073140E" w:rsidP="00F53B9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40E1B" w:rsidRPr="00FB1BE9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FB1BE9">
        <w:rPr>
          <w:rFonts w:ascii="Wingdings" w:hAnsi="Wingdings" w:cs="Wingdings"/>
          <w:b/>
          <w:sz w:val="18"/>
          <w:szCs w:val="18"/>
        </w:rPr>
        <w:tab/>
      </w:r>
      <w:r w:rsidRPr="00FB1BE9">
        <w:rPr>
          <w:rFonts w:ascii="Century Gothic" w:hAnsi="Century Gothic" w:cs="Century Gothic"/>
          <w:b/>
          <w:sz w:val="18"/>
          <w:szCs w:val="18"/>
        </w:rPr>
        <w:t>4.</w:t>
      </w:r>
      <w:r w:rsidRPr="00FB1BE9">
        <w:rPr>
          <w:rFonts w:ascii="Century Gothic" w:hAnsi="Century Gothic" w:cs="Century Gothic"/>
          <w:b/>
          <w:sz w:val="18"/>
          <w:szCs w:val="18"/>
        </w:rPr>
        <w:tab/>
        <w:t>Preparatoria completa / CONALEP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F53B9B">
        <w:rPr>
          <w:rFonts w:ascii="Wingdings" w:hAnsi="Wingdings" w:cs="Wingdings"/>
          <w:sz w:val="18"/>
          <w:szCs w:val="18"/>
        </w:rPr>
        <w:t>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F53B9B">
        <w:rPr>
          <w:rFonts w:ascii="Wingdings" w:hAnsi="Wingdings" w:cs="Wingdings"/>
          <w:sz w:val="18"/>
          <w:szCs w:val="18"/>
        </w:rPr>
        <w:t>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F53B9B" w:rsidRDefault="00F53B9B" w:rsidP="00F53B9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</w:t>
      </w:r>
      <w:r>
        <w:rPr>
          <w:rFonts w:ascii="Century Gothic" w:hAnsi="Century Gothic" w:cs="Century Gothic"/>
          <w:sz w:val="18"/>
          <w:szCs w:val="18"/>
        </w:rPr>
        <w:t>Ingeniería Civil, Ingeniero en Hidráulica, Arquitectura o</w:t>
      </w:r>
    </w:p>
    <w:p w:rsidR="00F53B9B" w:rsidRDefault="00F53B9B" w:rsidP="00F53B9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carrera afín</w:t>
      </w:r>
    </w:p>
    <w:p w:rsidR="00F53B9B" w:rsidRDefault="00F53B9B" w:rsidP="00F53B9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Hidráulica, proyectos, diseño, construcción, supervisión.</w:t>
      </w:r>
    </w:p>
    <w:p w:rsidR="00F53B9B" w:rsidRDefault="0073140E" w:rsidP="00F53B9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1825B4" w:rsidRDefault="00B40E1B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1825B4" w:rsidRPr="001825B4" w:rsidRDefault="001825B4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F53B9B" w:rsidRDefault="008B097D" w:rsidP="00F53B9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Área: </w:t>
      </w:r>
      <w:r w:rsidR="00F53B9B">
        <w:rPr>
          <w:rFonts w:ascii="Century Gothic" w:hAnsi="Century Gothic" w:cs="Century Gothic"/>
          <w:sz w:val="18"/>
          <w:szCs w:val="18"/>
        </w:rPr>
        <w:t xml:space="preserve">manejo de AutoCad y paquetes informáticos para diseño de proyectos y obras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="00F53B9B">
        <w:rPr>
          <w:rFonts w:ascii="Century Gothic" w:hAnsi="Century Gothic" w:cs="Century Gothic"/>
          <w:sz w:val="18"/>
          <w:szCs w:val="18"/>
        </w:rPr>
        <w:t>tiempo:</w:t>
      </w:r>
      <w:r w:rsidR="00696057">
        <w:rPr>
          <w:rFonts w:ascii="Century Gothic" w:hAnsi="Century Gothic" w:cs="Century Gothic"/>
          <w:sz w:val="18"/>
          <w:szCs w:val="18"/>
        </w:rPr>
        <w:t xml:space="preserve"> 1 año</w:t>
      </w:r>
    </w:p>
    <w:p w:rsidR="00F53B9B" w:rsidRDefault="00696057" w:rsidP="00F53B9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Área</w:t>
      </w:r>
      <w:r w:rsidR="008B097D">
        <w:rPr>
          <w:rFonts w:ascii="Century Gothic" w:hAnsi="Century Gothic" w:cs="Century Gothic"/>
          <w:sz w:val="18"/>
          <w:szCs w:val="18"/>
        </w:rPr>
        <w:t>:</w:t>
      </w:r>
      <w:r w:rsidR="00F53B9B">
        <w:rPr>
          <w:rFonts w:ascii="Century Gothic" w:hAnsi="Century Gothic" w:cs="Century Gothic"/>
          <w:sz w:val="18"/>
          <w:szCs w:val="18"/>
        </w:rPr>
        <w:t xml:space="preserve"> topografía.</w:t>
      </w:r>
      <w:r w:rsidR="008B097D">
        <w:rPr>
          <w:rFonts w:ascii="Century Gothic" w:hAnsi="Century Gothic" w:cs="Century Gothic"/>
          <w:sz w:val="18"/>
          <w:szCs w:val="18"/>
        </w:rPr>
        <w:t xml:space="preserve">                                      </w:t>
      </w:r>
      <w:r w:rsidR="00F53B9B">
        <w:rPr>
          <w:rFonts w:ascii="Century Gothic" w:hAnsi="Century Gothic" w:cs="Century Gothic"/>
          <w:sz w:val="18"/>
          <w:szCs w:val="18"/>
        </w:rPr>
        <w:t xml:space="preserve">                                </w:t>
      </w:r>
      <w:r w:rsidR="008B097D">
        <w:rPr>
          <w:rFonts w:ascii="Century Gothic" w:hAnsi="Century Gothic" w:cs="Century Gothic"/>
          <w:sz w:val="18"/>
          <w:szCs w:val="18"/>
        </w:rPr>
        <w:t xml:space="preserve"> tiempo:</w:t>
      </w:r>
      <w:r>
        <w:rPr>
          <w:rFonts w:ascii="Century Gothic" w:hAnsi="Century Gothic" w:cs="Century Gothic"/>
          <w:sz w:val="18"/>
          <w:szCs w:val="18"/>
        </w:rPr>
        <w:t xml:space="preserve"> 1 año</w:t>
      </w:r>
    </w:p>
    <w:p w:rsidR="00F53B9B" w:rsidRDefault="00F53B9B" w:rsidP="00F53B9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Área: Sistemas de Información Geográfica.                                             Tiempo:</w:t>
      </w:r>
      <w:r w:rsidR="00696057">
        <w:rPr>
          <w:rFonts w:ascii="Century Gothic" w:hAnsi="Century Gothic" w:cs="Century Gothic"/>
          <w:sz w:val="18"/>
          <w:szCs w:val="18"/>
        </w:rPr>
        <w:t xml:space="preserve"> 1 año</w:t>
      </w:r>
    </w:p>
    <w:p w:rsidR="00F53B9B" w:rsidRDefault="00F53B9B" w:rsidP="00F53B9B">
      <w:pPr>
        <w:widowControl w:val="0"/>
        <w:tabs>
          <w:tab w:val="left" w:pos="540"/>
          <w:tab w:val="left" w:pos="77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Área: legislación de obra pública.                                                      Tiempo:</w:t>
      </w:r>
      <w:r w:rsidR="00696057">
        <w:rPr>
          <w:rFonts w:ascii="Century Gothic" w:hAnsi="Century Gothic" w:cs="Century Gothic"/>
          <w:sz w:val="18"/>
          <w:szCs w:val="18"/>
        </w:rPr>
        <w:t xml:space="preserve"> 1 año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96057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B40E1B" w:rsidRP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96057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96057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96057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96057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696057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96057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96057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E34F6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E34F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1825B4" w:rsidRPr="001825B4" w:rsidRDefault="001825B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825B4" w:rsidRDefault="001825B4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5B4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 w:rsidR="000E34F6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E34F6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B40E1B" w:rsidRDefault="001825B4" w:rsidP="001825B4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importante a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96057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96057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1825B4" w:rsidRDefault="001825B4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1825B4" w:rsidP="00696057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696057" w:rsidRPr="00696057" w:rsidRDefault="00696057" w:rsidP="00696057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</w:t>
      </w:r>
      <w:r w:rsidRPr="00696057">
        <w:rPr>
          <w:rFonts w:ascii="Century Gothic" w:hAnsi="Century Gothic" w:cs="Century Gothic"/>
          <w:b/>
          <w:bCs/>
          <w:sz w:val="18"/>
          <w:szCs w:val="18"/>
        </w:rPr>
        <w:t>Nombre:</w:t>
      </w:r>
      <w:r w:rsidRPr="00696057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</w:t>
      </w:r>
      <w:r w:rsidRPr="00696057">
        <w:rPr>
          <w:rFonts w:ascii="Century Gothic" w:hAnsi="Century Gothic" w:cs="Century Gothic"/>
          <w:sz w:val="18"/>
          <w:szCs w:val="18"/>
        </w:rPr>
        <w:t>Lizbeth Armida Castro Figueroa</w:t>
      </w:r>
      <w:r w:rsidRPr="00696057">
        <w:rPr>
          <w:rFonts w:ascii="Century Gothic" w:hAnsi="Century Gothic" w:cs="Century Gothic"/>
          <w:sz w:val="18"/>
          <w:szCs w:val="18"/>
        </w:rPr>
        <w:tab/>
      </w:r>
      <w:r w:rsidRPr="00696057">
        <w:rPr>
          <w:rFonts w:ascii="Century Gothic" w:hAnsi="Century Gothic" w:cs="Century Gothic"/>
          <w:b/>
          <w:bCs/>
          <w:sz w:val="18"/>
          <w:szCs w:val="18"/>
        </w:rPr>
        <w:t>Nombre:</w:t>
      </w:r>
      <w:r w:rsidRPr="00696057">
        <w:rPr>
          <w:rFonts w:ascii="Century Gothic" w:hAnsi="Century Gothic" w:cs="Century Gothic"/>
          <w:b/>
          <w:bCs/>
          <w:sz w:val="18"/>
          <w:szCs w:val="18"/>
        </w:rPr>
        <w:tab/>
      </w:r>
      <w:r w:rsidR="004F3862" w:rsidRPr="004F3862">
        <w:rPr>
          <w:rFonts w:ascii="Century Gothic" w:hAnsi="Century Gothic" w:cs="Century Gothic"/>
          <w:bCs/>
          <w:sz w:val="18"/>
          <w:szCs w:val="18"/>
        </w:rPr>
        <w:t>Maximiliano Armando Martinez Niebla</w:t>
      </w:r>
    </w:p>
    <w:p w:rsidR="00696057" w:rsidRPr="00696057" w:rsidRDefault="00696057" w:rsidP="00696057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 w:rsidRPr="00696057">
        <w:rPr>
          <w:rFonts w:ascii="Century Gothic" w:hAnsi="Century Gothic" w:cs="Century Gothic"/>
          <w:b/>
          <w:bCs/>
          <w:sz w:val="18"/>
          <w:szCs w:val="18"/>
        </w:rPr>
        <w:tab/>
        <w:t>Cargo:</w:t>
      </w:r>
      <w:r w:rsidRPr="00696057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696057">
        <w:rPr>
          <w:rFonts w:ascii="Century Gothic" w:hAnsi="Century Gothic" w:cs="Century Gothic"/>
          <w:sz w:val="18"/>
          <w:szCs w:val="18"/>
        </w:rPr>
        <w:t>Proyectista</w:t>
      </w:r>
      <w:r w:rsidRPr="00696057">
        <w:rPr>
          <w:rFonts w:ascii="Century Gothic" w:hAnsi="Century Gothic" w:cs="Century Gothic"/>
          <w:sz w:val="18"/>
          <w:szCs w:val="18"/>
        </w:rPr>
        <w:tab/>
      </w:r>
      <w:r w:rsidRPr="00696057">
        <w:rPr>
          <w:rFonts w:ascii="Century Gothic" w:hAnsi="Century Gothic" w:cs="Century Gothic"/>
          <w:b/>
          <w:bCs/>
          <w:sz w:val="18"/>
          <w:szCs w:val="18"/>
        </w:rPr>
        <w:t>Cargo:</w:t>
      </w:r>
      <w:r w:rsidRPr="00696057">
        <w:rPr>
          <w:rFonts w:ascii="Century Gothic" w:hAnsi="Century Gothic" w:cs="Century Gothic"/>
          <w:b/>
          <w:bCs/>
          <w:sz w:val="18"/>
          <w:szCs w:val="18"/>
        </w:rPr>
        <w:tab/>
      </w:r>
      <w:r w:rsidR="004F3862" w:rsidRPr="004F3862">
        <w:rPr>
          <w:rFonts w:ascii="Century Gothic" w:hAnsi="Century Gothic" w:cs="Century Gothic"/>
          <w:bCs/>
          <w:sz w:val="18"/>
          <w:szCs w:val="18"/>
        </w:rPr>
        <w:t>Coordinador de Topografia</w:t>
      </w:r>
    </w:p>
    <w:p w:rsidR="00696057" w:rsidRDefault="00696057" w:rsidP="00696057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696057" w:rsidSect="00213684">
      <w:headerReference w:type="default" r:id="rId9"/>
      <w:footerReference w:type="default" r:id="rId10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38" w:rsidRDefault="00254F38" w:rsidP="00FF7C31">
      <w:pPr>
        <w:spacing w:after="0" w:line="240" w:lineRule="auto"/>
      </w:pPr>
      <w:r>
        <w:separator/>
      </w:r>
    </w:p>
  </w:endnote>
  <w:endnote w:type="continuationSeparator" w:id="0">
    <w:p w:rsidR="00254F38" w:rsidRDefault="00254F38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254F38" w:rsidRPr="00254F38">
        <w:rPr>
          <w:rFonts w:asciiTheme="majorHAnsi" w:hAnsiTheme="majorHAnsi"/>
          <w:noProof/>
        </w:rPr>
        <w:t>1</w:t>
      </w:r>
    </w:fldSimple>
  </w:p>
  <w:p w:rsidR="0017325F" w:rsidRDefault="001732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38" w:rsidRDefault="00254F38" w:rsidP="00FF7C31">
      <w:pPr>
        <w:spacing w:after="0" w:line="240" w:lineRule="auto"/>
      </w:pPr>
      <w:r>
        <w:separator/>
      </w:r>
    </w:p>
  </w:footnote>
  <w:footnote w:type="continuationSeparator" w:id="0">
    <w:p w:rsidR="00254F38" w:rsidRDefault="00254F38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EF0295">
    <w:pPr>
      <w:pStyle w:val="Encabezado"/>
    </w:pPr>
    <w:r>
      <w:t>Fecha de Captura</w:t>
    </w:r>
    <w:r w:rsidR="0017325F">
      <w:t xml:space="preserve">:   /        /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42E"/>
    <w:rsid w:val="0002369E"/>
    <w:rsid w:val="00042954"/>
    <w:rsid w:val="000439D3"/>
    <w:rsid w:val="00071E72"/>
    <w:rsid w:val="00094292"/>
    <w:rsid w:val="000E00C3"/>
    <w:rsid w:val="000E34F6"/>
    <w:rsid w:val="000F6173"/>
    <w:rsid w:val="000F6A61"/>
    <w:rsid w:val="0010098E"/>
    <w:rsid w:val="001028C3"/>
    <w:rsid w:val="00144F15"/>
    <w:rsid w:val="0017325F"/>
    <w:rsid w:val="001825B4"/>
    <w:rsid w:val="001A0ADA"/>
    <w:rsid w:val="001D34E2"/>
    <w:rsid w:val="001D4952"/>
    <w:rsid w:val="001E0977"/>
    <w:rsid w:val="00213684"/>
    <w:rsid w:val="002261AD"/>
    <w:rsid w:val="00254F38"/>
    <w:rsid w:val="00280B20"/>
    <w:rsid w:val="002861B8"/>
    <w:rsid w:val="0029697F"/>
    <w:rsid w:val="00322984"/>
    <w:rsid w:val="00323DDA"/>
    <w:rsid w:val="00325AE6"/>
    <w:rsid w:val="00325CDD"/>
    <w:rsid w:val="003305C0"/>
    <w:rsid w:val="0033144A"/>
    <w:rsid w:val="00357E67"/>
    <w:rsid w:val="003B4F10"/>
    <w:rsid w:val="003C5284"/>
    <w:rsid w:val="00475411"/>
    <w:rsid w:val="00487731"/>
    <w:rsid w:val="004916B9"/>
    <w:rsid w:val="004C206E"/>
    <w:rsid w:val="004E197E"/>
    <w:rsid w:val="004E7230"/>
    <w:rsid w:val="004F0C57"/>
    <w:rsid w:val="004F3862"/>
    <w:rsid w:val="00581735"/>
    <w:rsid w:val="005C48A7"/>
    <w:rsid w:val="005C6A19"/>
    <w:rsid w:val="005C7DA1"/>
    <w:rsid w:val="005D3014"/>
    <w:rsid w:val="005E3EF6"/>
    <w:rsid w:val="00646253"/>
    <w:rsid w:val="006739A9"/>
    <w:rsid w:val="00696057"/>
    <w:rsid w:val="006C1C46"/>
    <w:rsid w:val="007048B2"/>
    <w:rsid w:val="00726F94"/>
    <w:rsid w:val="0073140E"/>
    <w:rsid w:val="00733800"/>
    <w:rsid w:val="0075081B"/>
    <w:rsid w:val="00757278"/>
    <w:rsid w:val="007849A1"/>
    <w:rsid w:val="00787378"/>
    <w:rsid w:val="00796DE2"/>
    <w:rsid w:val="00855EF9"/>
    <w:rsid w:val="0085715D"/>
    <w:rsid w:val="008A3E0B"/>
    <w:rsid w:val="008B097D"/>
    <w:rsid w:val="008E2C3D"/>
    <w:rsid w:val="00905AFD"/>
    <w:rsid w:val="00922153"/>
    <w:rsid w:val="009B57A9"/>
    <w:rsid w:val="009E0A95"/>
    <w:rsid w:val="00A0427A"/>
    <w:rsid w:val="00A1261F"/>
    <w:rsid w:val="00AD1F64"/>
    <w:rsid w:val="00B03A9F"/>
    <w:rsid w:val="00B40359"/>
    <w:rsid w:val="00B40E1B"/>
    <w:rsid w:val="00B4596D"/>
    <w:rsid w:val="00B53099"/>
    <w:rsid w:val="00B57498"/>
    <w:rsid w:val="00B648B4"/>
    <w:rsid w:val="00B67829"/>
    <w:rsid w:val="00B719E2"/>
    <w:rsid w:val="00BB2437"/>
    <w:rsid w:val="00BB4290"/>
    <w:rsid w:val="00BE621F"/>
    <w:rsid w:val="00C54751"/>
    <w:rsid w:val="00CE142E"/>
    <w:rsid w:val="00D5318A"/>
    <w:rsid w:val="00DC29B9"/>
    <w:rsid w:val="00DD1AF9"/>
    <w:rsid w:val="00E16553"/>
    <w:rsid w:val="00E51BD2"/>
    <w:rsid w:val="00E76836"/>
    <w:rsid w:val="00EF0295"/>
    <w:rsid w:val="00EF26E7"/>
    <w:rsid w:val="00EF5576"/>
    <w:rsid w:val="00F351EB"/>
    <w:rsid w:val="00F50863"/>
    <w:rsid w:val="00F53B9B"/>
    <w:rsid w:val="00F70D9A"/>
    <w:rsid w:val="00FB1BE9"/>
    <w:rsid w:val="00FE7796"/>
    <w:rsid w:val="00FF2C4A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C0D6-CCC5-45A0-AFB7-88D9FD97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1766</Words>
  <Characters>9718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 de Puesto</dc:title>
  <dc:creator>Leticia Castillo</dc:creator>
  <cp:keywords>Desarrollo Organizacional</cp:keywords>
  <cp:lastModifiedBy>Leticia Castillo</cp:lastModifiedBy>
  <cp:revision>3</cp:revision>
  <cp:lastPrinted>2016-04-29T01:02:00Z</cp:lastPrinted>
  <dcterms:created xsi:type="dcterms:W3CDTF">2016-05-31T17:56:00Z</dcterms:created>
  <dcterms:modified xsi:type="dcterms:W3CDTF">2016-05-31T17:56:00Z</dcterms:modified>
</cp:coreProperties>
</file>