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113" w:tblpY="2566"/>
        <w:tblW w:w="14403" w:type="dxa"/>
        <w:tblLayout w:type="fixed"/>
        <w:tblCellMar>
          <w:left w:w="57" w:type="dxa"/>
          <w:right w:w="28" w:type="dxa"/>
        </w:tblCellMar>
        <w:tblLook w:val="04A0" w:firstRow="1" w:lastRow="0" w:firstColumn="1" w:lastColumn="0" w:noHBand="0" w:noVBand="1"/>
      </w:tblPr>
      <w:tblGrid>
        <w:gridCol w:w="1191"/>
        <w:gridCol w:w="1237"/>
        <w:gridCol w:w="39"/>
        <w:gridCol w:w="528"/>
        <w:gridCol w:w="1031"/>
        <w:gridCol w:w="709"/>
        <w:gridCol w:w="284"/>
        <w:gridCol w:w="850"/>
        <w:gridCol w:w="425"/>
        <w:gridCol w:w="1985"/>
        <w:gridCol w:w="850"/>
        <w:gridCol w:w="1134"/>
        <w:gridCol w:w="439"/>
        <w:gridCol w:w="1688"/>
        <w:gridCol w:w="141"/>
        <w:gridCol w:w="1858"/>
        <w:gridCol w:w="14"/>
      </w:tblGrid>
      <w:tr w:rsidR="002D16AF" w:rsidRPr="00962360">
        <w:trPr>
          <w:gridAfter w:val="1"/>
          <w:wAfter w:w="14" w:type="dxa"/>
        </w:trPr>
        <w:tc>
          <w:tcPr>
            <w:tcW w:w="2467" w:type="dxa"/>
            <w:gridSpan w:val="3"/>
            <w:tcBorders>
              <w:right w:val="single" w:sz="4" w:space="0" w:color="auto"/>
            </w:tcBorders>
            <w:vAlign w:val="center"/>
          </w:tcPr>
          <w:p w:rsidR="002D16AF" w:rsidRPr="00962360" w:rsidRDefault="002D16AF" w:rsidP="004C37FF">
            <w:pPr>
              <w:rPr>
                <w:rFonts w:ascii="Arial" w:hAnsi="Arial" w:cs="Arial"/>
                <w:lang w:val="es-ES_tradnl"/>
              </w:rPr>
            </w:pPr>
            <w:r w:rsidRPr="00962360">
              <w:rPr>
                <w:rFonts w:ascii="Arial" w:hAnsi="Arial" w:cs="Arial"/>
                <w:lang w:val="es-ES_tradnl"/>
              </w:rPr>
              <w:t>Programa Educativo:</w:t>
            </w:r>
          </w:p>
        </w:tc>
        <w:tc>
          <w:tcPr>
            <w:tcW w:w="8235" w:type="dxa"/>
            <w:gridSpan w:val="10"/>
            <w:tcBorders>
              <w:top w:val="single" w:sz="4" w:space="0" w:color="auto"/>
              <w:left w:val="single" w:sz="4" w:space="0" w:color="auto"/>
              <w:bottom w:val="single" w:sz="4" w:space="0" w:color="auto"/>
              <w:right w:val="single" w:sz="4" w:space="0" w:color="auto"/>
            </w:tcBorders>
            <w:vAlign w:val="center"/>
          </w:tcPr>
          <w:p w:rsidR="002D16AF" w:rsidRPr="00962360" w:rsidRDefault="002D16AF" w:rsidP="004C37FF">
            <w:pPr>
              <w:rPr>
                <w:rFonts w:ascii="Arial" w:hAnsi="Arial" w:cs="Arial"/>
                <w:b/>
                <w:lang w:val="es-ES_tradnl"/>
              </w:rPr>
            </w:pPr>
            <w:r>
              <w:rPr>
                <w:rFonts w:ascii="Arial" w:hAnsi="Arial" w:cs="Arial"/>
                <w:b/>
                <w:lang w:val="es-ES_tradnl"/>
              </w:rPr>
              <w:t>Licenciatura en Biología</w:t>
            </w:r>
          </w:p>
        </w:tc>
        <w:tc>
          <w:tcPr>
            <w:tcW w:w="1688" w:type="dxa"/>
            <w:tcBorders>
              <w:left w:val="single" w:sz="4" w:space="0" w:color="auto"/>
              <w:right w:val="single" w:sz="4" w:space="0" w:color="auto"/>
            </w:tcBorders>
            <w:vAlign w:val="center"/>
          </w:tcPr>
          <w:p w:rsidR="002D16AF" w:rsidRPr="00962360" w:rsidRDefault="002D16AF" w:rsidP="004C37FF">
            <w:pPr>
              <w:jc w:val="right"/>
              <w:rPr>
                <w:rFonts w:ascii="Arial" w:hAnsi="Arial" w:cs="Arial"/>
                <w:lang w:val="es-ES_tradnl"/>
              </w:rPr>
            </w:pPr>
            <w:r w:rsidRPr="00962360">
              <w:rPr>
                <w:rFonts w:ascii="Arial" w:hAnsi="Arial" w:cs="Arial"/>
                <w:lang w:val="es-ES_tradnl"/>
              </w:rPr>
              <w:t>Clave:</w:t>
            </w:r>
          </w:p>
        </w:tc>
        <w:tc>
          <w:tcPr>
            <w:tcW w:w="1999" w:type="dxa"/>
            <w:gridSpan w:val="2"/>
            <w:tcBorders>
              <w:top w:val="single" w:sz="4" w:space="0" w:color="auto"/>
              <w:left w:val="single" w:sz="4" w:space="0" w:color="auto"/>
              <w:bottom w:val="single" w:sz="4" w:space="0" w:color="auto"/>
              <w:right w:val="single" w:sz="4" w:space="0" w:color="auto"/>
            </w:tcBorders>
            <w:vAlign w:val="center"/>
          </w:tcPr>
          <w:p w:rsidR="002D16AF" w:rsidRPr="00962360" w:rsidRDefault="00C27586" w:rsidP="004C37FF">
            <w:pPr>
              <w:rPr>
                <w:rFonts w:ascii="Arial" w:hAnsi="Arial" w:cs="Arial"/>
                <w:b/>
                <w:lang w:val="es-ES_tradnl"/>
              </w:rPr>
            </w:pPr>
            <w:r>
              <w:rPr>
                <w:rFonts w:ascii="Arial" w:hAnsi="Arial" w:cs="Arial"/>
                <w:b/>
                <w:lang w:val="es-ES_tradnl"/>
              </w:rPr>
              <w:t>BIO 1-08</w:t>
            </w:r>
            <w:r w:rsidR="002D16AF">
              <w:rPr>
                <w:rFonts w:ascii="Arial" w:hAnsi="Arial" w:cs="Arial"/>
                <w:b/>
                <w:lang w:val="es-ES_tradnl"/>
              </w:rPr>
              <w:t>-</w:t>
            </w:r>
            <w:r>
              <w:rPr>
                <w:rFonts w:ascii="Arial" w:hAnsi="Arial" w:cs="Arial"/>
                <w:b/>
                <w:lang w:val="es-ES_tradnl"/>
              </w:rPr>
              <w:t>03</w:t>
            </w:r>
          </w:p>
        </w:tc>
      </w:tr>
      <w:tr w:rsidR="002D16AF" w:rsidRPr="00962360">
        <w:trPr>
          <w:gridAfter w:val="1"/>
          <w:wAfter w:w="14" w:type="dxa"/>
          <w:trHeight w:val="70"/>
        </w:trPr>
        <w:tc>
          <w:tcPr>
            <w:tcW w:w="2467" w:type="dxa"/>
            <w:gridSpan w:val="3"/>
            <w:vAlign w:val="center"/>
          </w:tcPr>
          <w:p w:rsidR="002D16AF" w:rsidRPr="00962360" w:rsidRDefault="002D16AF" w:rsidP="004C37FF">
            <w:pPr>
              <w:rPr>
                <w:rFonts w:ascii="Arial" w:hAnsi="Arial" w:cs="Arial"/>
                <w:sz w:val="6"/>
                <w:szCs w:val="6"/>
                <w:lang w:val="es-ES_tradnl"/>
              </w:rPr>
            </w:pPr>
          </w:p>
        </w:tc>
        <w:tc>
          <w:tcPr>
            <w:tcW w:w="8235" w:type="dxa"/>
            <w:gridSpan w:val="10"/>
            <w:tcBorders>
              <w:top w:val="single" w:sz="4" w:space="0" w:color="auto"/>
            </w:tcBorders>
            <w:vAlign w:val="center"/>
          </w:tcPr>
          <w:p w:rsidR="002D16AF" w:rsidRPr="00962360" w:rsidRDefault="002D16AF" w:rsidP="004C37FF">
            <w:pPr>
              <w:rPr>
                <w:rFonts w:ascii="Arial" w:hAnsi="Arial" w:cs="Arial"/>
                <w:b/>
                <w:sz w:val="6"/>
                <w:szCs w:val="6"/>
                <w:lang w:val="es-ES_tradnl"/>
              </w:rPr>
            </w:pPr>
          </w:p>
        </w:tc>
        <w:tc>
          <w:tcPr>
            <w:tcW w:w="1688" w:type="dxa"/>
            <w:vAlign w:val="center"/>
          </w:tcPr>
          <w:p w:rsidR="002D16AF" w:rsidRPr="00962360" w:rsidRDefault="002D16AF" w:rsidP="004C37FF">
            <w:pPr>
              <w:jc w:val="right"/>
              <w:rPr>
                <w:rFonts w:ascii="Arial" w:hAnsi="Arial" w:cs="Arial"/>
                <w:sz w:val="6"/>
                <w:szCs w:val="6"/>
                <w:lang w:val="es-ES_tradnl"/>
              </w:rPr>
            </w:pPr>
          </w:p>
        </w:tc>
        <w:tc>
          <w:tcPr>
            <w:tcW w:w="1999" w:type="dxa"/>
            <w:gridSpan w:val="2"/>
            <w:tcBorders>
              <w:top w:val="single" w:sz="4" w:space="0" w:color="auto"/>
            </w:tcBorders>
            <w:vAlign w:val="center"/>
          </w:tcPr>
          <w:p w:rsidR="002D16AF" w:rsidRPr="00962360" w:rsidRDefault="002D16AF" w:rsidP="004C37FF">
            <w:pPr>
              <w:rPr>
                <w:rFonts w:ascii="Arial" w:hAnsi="Arial" w:cs="Arial"/>
                <w:b/>
                <w:sz w:val="6"/>
                <w:szCs w:val="6"/>
                <w:lang w:val="es-ES_tradnl"/>
              </w:rPr>
            </w:pPr>
          </w:p>
        </w:tc>
      </w:tr>
      <w:tr w:rsidR="002D16AF" w:rsidRPr="00962360">
        <w:tc>
          <w:tcPr>
            <w:tcW w:w="2995" w:type="dxa"/>
            <w:gridSpan w:val="4"/>
            <w:tcBorders>
              <w:right w:val="single" w:sz="4" w:space="0" w:color="auto"/>
            </w:tcBorders>
          </w:tcPr>
          <w:p w:rsidR="002D16AF" w:rsidRPr="00962360" w:rsidRDefault="002D16AF" w:rsidP="004C37FF">
            <w:pPr>
              <w:rPr>
                <w:rFonts w:ascii="Arial" w:hAnsi="Arial" w:cs="Arial"/>
                <w:lang w:val="es-ES_tradnl"/>
              </w:rPr>
            </w:pPr>
            <w:r w:rsidRPr="00962360">
              <w:rPr>
                <w:rFonts w:ascii="Arial" w:hAnsi="Arial" w:cs="Arial"/>
                <w:lang w:val="es-ES_tradnl"/>
              </w:rPr>
              <w:t>Nombre de la Asignatura:</w:t>
            </w:r>
          </w:p>
        </w:tc>
        <w:tc>
          <w:tcPr>
            <w:tcW w:w="11408" w:type="dxa"/>
            <w:gridSpan w:val="13"/>
            <w:tcBorders>
              <w:top w:val="single" w:sz="4" w:space="0" w:color="auto"/>
              <w:left w:val="single" w:sz="4" w:space="0" w:color="auto"/>
              <w:bottom w:val="single" w:sz="4" w:space="0" w:color="auto"/>
              <w:right w:val="single" w:sz="4" w:space="0" w:color="auto"/>
            </w:tcBorders>
            <w:vAlign w:val="center"/>
          </w:tcPr>
          <w:p w:rsidR="002D16AF" w:rsidRPr="00962360" w:rsidRDefault="002D16AF" w:rsidP="004C37FF">
            <w:pPr>
              <w:rPr>
                <w:rFonts w:ascii="Arial" w:hAnsi="Arial" w:cs="Arial"/>
                <w:b/>
                <w:lang w:val="es-ES_tradnl"/>
              </w:rPr>
            </w:pPr>
            <w:r>
              <w:rPr>
                <w:rFonts w:ascii="Arial" w:hAnsi="Arial" w:cs="Arial"/>
                <w:b/>
                <w:lang w:val="es-ES_tradnl"/>
              </w:rPr>
              <w:t>BOTANICA III</w:t>
            </w:r>
          </w:p>
        </w:tc>
      </w:tr>
      <w:tr w:rsidR="002D16AF" w:rsidRPr="00962360">
        <w:tc>
          <w:tcPr>
            <w:tcW w:w="2995" w:type="dxa"/>
            <w:gridSpan w:val="4"/>
          </w:tcPr>
          <w:p w:rsidR="002D16AF" w:rsidRPr="00962360" w:rsidRDefault="002D16AF" w:rsidP="004C37FF">
            <w:pPr>
              <w:rPr>
                <w:rFonts w:ascii="Arial" w:hAnsi="Arial" w:cs="Arial"/>
                <w:sz w:val="6"/>
                <w:szCs w:val="6"/>
                <w:lang w:val="es-ES_tradnl"/>
              </w:rPr>
            </w:pPr>
          </w:p>
        </w:tc>
        <w:tc>
          <w:tcPr>
            <w:tcW w:w="11408" w:type="dxa"/>
            <w:gridSpan w:val="13"/>
            <w:vAlign w:val="center"/>
          </w:tcPr>
          <w:p w:rsidR="002D16AF" w:rsidRPr="00962360" w:rsidRDefault="002D16AF" w:rsidP="004C37FF">
            <w:pPr>
              <w:rPr>
                <w:rFonts w:ascii="Arial" w:hAnsi="Arial" w:cs="Arial"/>
                <w:b/>
                <w:sz w:val="6"/>
                <w:szCs w:val="6"/>
                <w:lang w:val="es-ES_tradnl"/>
              </w:rPr>
            </w:pPr>
          </w:p>
        </w:tc>
      </w:tr>
      <w:tr w:rsidR="002D16AF" w:rsidRPr="00962360">
        <w:trPr>
          <w:trHeight w:val="212"/>
        </w:trPr>
        <w:tc>
          <w:tcPr>
            <w:tcW w:w="14403" w:type="dxa"/>
            <w:gridSpan w:val="17"/>
            <w:tcBorders>
              <w:bottom w:val="single" w:sz="4" w:space="0" w:color="auto"/>
            </w:tcBorders>
            <w:vAlign w:val="center"/>
          </w:tcPr>
          <w:p w:rsidR="002D16AF" w:rsidRPr="00962360" w:rsidRDefault="002D16AF" w:rsidP="004C37FF">
            <w:pPr>
              <w:rPr>
                <w:rFonts w:ascii="Arial" w:hAnsi="Arial" w:cs="Arial"/>
                <w:lang w:val="es-ES_tradnl"/>
              </w:rPr>
            </w:pPr>
            <w:r w:rsidRPr="00962360">
              <w:rPr>
                <w:rFonts w:ascii="Arial" w:hAnsi="Arial" w:cs="Arial"/>
                <w:lang w:val="es-ES_tradnl"/>
              </w:rPr>
              <w:t>Objetivo General de la Asignatura:</w:t>
            </w:r>
          </w:p>
        </w:tc>
      </w:tr>
      <w:tr w:rsidR="002D16AF" w:rsidRPr="00962360">
        <w:tc>
          <w:tcPr>
            <w:tcW w:w="14403" w:type="dxa"/>
            <w:gridSpan w:val="17"/>
            <w:tcBorders>
              <w:top w:val="single" w:sz="4" w:space="0" w:color="auto"/>
              <w:left w:val="single" w:sz="4" w:space="0" w:color="auto"/>
              <w:bottom w:val="single" w:sz="4" w:space="0" w:color="auto"/>
              <w:right w:val="single" w:sz="4" w:space="0" w:color="auto"/>
            </w:tcBorders>
            <w:vAlign w:val="center"/>
          </w:tcPr>
          <w:p w:rsidR="002D16AF" w:rsidRPr="00962360" w:rsidRDefault="002D16AF" w:rsidP="004C37FF">
            <w:pPr>
              <w:rPr>
                <w:rFonts w:ascii="Arial" w:hAnsi="Arial" w:cs="Arial"/>
                <w:b/>
                <w:lang w:val="es-ES_tradnl"/>
              </w:rPr>
            </w:pPr>
            <w:r w:rsidRPr="003C5F6D">
              <w:rPr>
                <w:rFonts w:ascii="Arial" w:hAnsi="Arial" w:cs="Arial"/>
                <w:iCs/>
                <w:lang w:eastAsia="es-MX"/>
              </w:rPr>
              <w:t>Describir los principales funciones de las plantas en relación al medio en que habitan y a sus relaciones filogenéticas. Comprensión de los procesos bioquímicos: Fotosíntesis, Respiración, el transporte en los vegetales, hormonas y estímulos ambientales. Expresión genética vegetal y biotecnología vegetal.</w:t>
            </w:r>
          </w:p>
          <w:p w:rsidR="002D16AF" w:rsidRPr="00962360" w:rsidRDefault="002D16AF" w:rsidP="004C37FF">
            <w:pPr>
              <w:rPr>
                <w:rFonts w:ascii="Arial" w:hAnsi="Arial" w:cs="Arial"/>
                <w:b/>
                <w:lang w:val="es-ES_tradnl"/>
              </w:rPr>
            </w:pPr>
          </w:p>
        </w:tc>
      </w:tr>
      <w:tr w:rsidR="002D16AF" w:rsidRPr="00962360">
        <w:tc>
          <w:tcPr>
            <w:tcW w:w="14403" w:type="dxa"/>
            <w:gridSpan w:val="17"/>
            <w:tcBorders>
              <w:top w:val="single" w:sz="4" w:space="0" w:color="auto"/>
              <w:bottom w:val="single" w:sz="4" w:space="0" w:color="auto"/>
            </w:tcBorders>
            <w:vAlign w:val="center"/>
          </w:tcPr>
          <w:p w:rsidR="002D16AF" w:rsidRPr="00962360" w:rsidRDefault="002D16AF" w:rsidP="004C37FF">
            <w:pPr>
              <w:rPr>
                <w:rFonts w:ascii="Arial" w:hAnsi="Arial" w:cs="Arial"/>
                <w:lang w:val="es-ES_tradnl"/>
              </w:rPr>
            </w:pPr>
            <w:r w:rsidRPr="00962360">
              <w:rPr>
                <w:rFonts w:ascii="Arial" w:hAnsi="Arial" w:cs="Arial"/>
                <w:lang w:val="es-ES_tradnl"/>
              </w:rPr>
              <w:t>Propósito General de la Asignatura:</w:t>
            </w:r>
          </w:p>
        </w:tc>
      </w:tr>
      <w:tr w:rsidR="002D16AF" w:rsidRPr="00962360">
        <w:tc>
          <w:tcPr>
            <w:tcW w:w="14403" w:type="dxa"/>
            <w:gridSpan w:val="17"/>
            <w:tcBorders>
              <w:top w:val="single" w:sz="4" w:space="0" w:color="auto"/>
              <w:left w:val="single" w:sz="4" w:space="0" w:color="auto"/>
              <w:bottom w:val="single" w:sz="4" w:space="0" w:color="auto"/>
              <w:right w:val="single" w:sz="4" w:space="0" w:color="auto"/>
            </w:tcBorders>
            <w:vAlign w:val="center"/>
          </w:tcPr>
          <w:p w:rsidR="002D16AF" w:rsidRPr="002D16AF" w:rsidRDefault="002D16AF" w:rsidP="004C37FF">
            <w:pPr>
              <w:rPr>
                <w:rFonts w:ascii="Arial" w:hAnsi="Arial" w:cs="Arial"/>
              </w:rPr>
            </w:pPr>
            <w:r w:rsidRPr="003C5F6D">
              <w:rPr>
                <w:rFonts w:ascii="Arial" w:hAnsi="Arial" w:cs="Arial"/>
                <w:iCs/>
                <w:lang w:eastAsia="es-MX"/>
              </w:rPr>
              <w:t xml:space="preserve">Mostrar un panorama general sobre la diversidad morfológica, metabólica, ecológica y evolutiva de los principales grupos de plantas vasculares. </w:t>
            </w:r>
          </w:p>
          <w:p w:rsidR="002D16AF" w:rsidRPr="00962360" w:rsidRDefault="002D16AF" w:rsidP="004C37FF">
            <w:pPr>
              <w:rPr>
                <w:rFonts w:ascii="Arial" w:hAnsi="Arial" w:cs="Arial"/>
                <w:b/>
                <w:lang w:val="es-ES_tradnl"/>
              </w:rPr>
            </w:pPr>
          </w:p>
        </w:tc>
      </w:tr>
      <w:tr w:rsidR="002D16AF" w:rsidRPr="00962360">
        <w:tc>
          <w:tcPr>
            <w:tcW w:w="14403" w:type="dxa"/>
            <w:gridSpan w:val="17"/>
            <w:tcBorders>
              <w:top w:val="single" w:sz="4" w:space="0" w:color="auto"/>
            </w:tcBorders>
            <w:vAlign w:val="center"/>
          </w:tcPr>
          <w:p w:rsidR="002D16AF" w:rsidRPr="00962360" w:rsidRDefault="002D16AF" w:rsidP="004C37FF">
            <w:pPr>
              <w:rPr>
                <w:rFonts w:ascii="Arial" w:hAnsi="Arial" w:cs="Arial"/>
                <w:b/>
                <w:lang w:val="es-ES_tradnl"/>
              </w:rPr>
            </w:pPr>
          </w:p>
        </w:tc>
      </w:tr>
      <w:tr w:rsidR="002D16AF" w:rsidRPr="00962360">
        <w:trPr>
          <w:trHeight w:val="158"/>
        </w:trPr>
        <w:tc>
          <w:tcPr>
            <w:tcW w:w="2428" w:type="dxa"/>
            <w:gridSpan w:val="2"/>
            <w:vMerge w:val="restart"/>
            <w:tcBorders>
              <w:right w:val="single" w:sz="4" w:space="0" w:color="auto"/>
            </w:tcBorders>
            <w:vAlign w:val="center"/>
          </w:tcPr>
          <w:p w:rsidR="002D16AF" w:rsidRPr="00962360" w:rsidRDefault="002D16AF" w:rsidP="004C37FF">
            <w:pPr>
              <w:rPr>
                <w:rFonts w:ascii="Arial" w:hAnsi="Arial" w:cs="Arial"/>
                <w:lang w:val="es-ES_tradnl"/>
              </w:rPr>
            </w:pPr>
            <w:r w:rsidRPr="00962360">
              <w:rPr>
                <w:rFonts w:ascii="Arial" w:hAnsi="Arial" w:cs="Arial"/>
                <w:lang w:val="es-ES_tradnl"/>
              </w:rPr>
              <w:t>Ubicación curricular:</w:t>
            </w:r>
          </w:p>
        </w:tc>
        <w:tc>
          <w:tcPr>
            <w:tcW w:w="2307" w:type="dxa"/>
            <w:gridSpan w:val="4"/>
            <w:tcBorders>
              <w:left w:val="single" w:sz="4" w:space="0" w:color="auto"/>
            </w:tcBorders>
            <w:vAlign w:val="center"/>
          </w:tcPr>
          <w:p w:rsidR="002D16AF" w:rsidRPr="00962360" w:rsidRDefault="002D16AF" w:rsidP="004C37FF">
            <w:pPr>
              <w:rPr>
                <w:rFonts w:ascii="Arial" w:hAnsi="Arial" w:cs="Arial"/>
                <w:lang w:val="es-ES_tradnl"/>
              </w:rPr>
            </w:pPr>
            <w:r w:rsidRPr="00962360">
              <w:rPr>
                <w:rFonts w:ascii="Arial" w:hAnsi="Arial" w:cs="Arial"/>
                <w:lang w:val="pt-BR"/>
              </w:rPr>
              <w:t>Semestre:</w:t>
            </w:r>
          </w:p>
        </w:tc>
        <w:tc>
          <w:tcPr>
            <w:tcW w:w="9668" w:type="dxa"/>
            <w:gridSpan w:val="11"/>
            <w:vAlign w:val="center"/>
          </w:tcPr>
          <w:p w:rsidR="002D16AF" w:rsidRPr="00962360" w:rsidRDefault="002D16AF" w:rsidP="004C37FF">
            <w:pPr>
              <w:rPr>
                <w:rFonts w:ascii="Arial" w:hAnsi="Arial" w:cs="Arial"/>
                <w:lang w:val="es-ES_tradnl"/>
              </w:rPr>
            </w:pPr>
            <w:r>
              <w:rPr>
                <w:rFonts w:ascii="Arial" w:hAnsi="Arial" w:cs="Arial"/>
                <w:b/>
                <w:lang w:val="pt-BR"/>
              </w:rPr>
              <w:t>2012-2</w:t>
            </w:r>
          </w:p>
        </w:tc>
      </w:tr>
      <w:tr w:rsidR="002D16AF" w:rsidRPr="00962360">
        <w:trPr>
          <w:trHeight w:val="164"/>
        </w:trPr>
        <w:tc>
          <w:tcPr>
            <w:tcW w:w="2428" w:type="dxa"/>
            <w:gridSpan w:val="2"/>
            <w:vMerge/>
            <w:tcBorders>
              <w:right w:val="single" w:sz="4" w:space="0" w:color="auto"/>
            </w:tcBorders>
            <w:vAlign w:val="center"/>
          </w:tcPr>
          <w:p w:rsidR="002D16AF" w:rsidRPr="00962360" w:rsidRDefault="002D16AF" w:rsidP="004C37FF">
            <w:pPr>
              <w:rPr>
                <w:rFonts w:ascii="Arial" w:hAnsi="Arial" w:cs="Arial"/>
                <w:lang w:val="es-ES_tradnl"/>
              </w:rPr>
            </w:pPr>
          </w:p>
        </w:tc>
        <w:tc>
          <w:tcPr>
            <w:tcW w:w="2307" w:type="dxa"/>
            <w:gridSpan w:val="4"/>
            <w:tcBorders>
              <w:left w:val="single" w:sz="4" w:space="0" w:color="auto"/>
            </w:tcBorders>
            <w:vAlign w:val="center"/>
          </w:tcPr>
          <w:p w:rsidR="002D16AF" w:rsidRPr="00962360" w:rsidRDefault="002D16AF" w:rsidP="004C37FF">
            <w:pPr>
              <w:rPr>
                <w:rFonts w:ascii="Arial" w:hAnsi="Arial" w:cs="Arial"/>
                <w:lang w:val="es-ES_tradnl"/>
              </w:rPr>
            </w:pPr>
            <w:r w:rsidRPr="00962360">
              <w:rPr>
                <w:rFonts w:ascii="Arial" w:hAnsi="Arial" w:cs="Arial"/>
                <w:lang w:val="pt-BR"/>
              </w:rPr>
              <w:t>Antecedente (s):</w:t>
            </w:r>
          </w:p>
        </w:tc>
        <w:tc>
          <w:tcPr>
            <w:tcW w:w="9668" w:type="dxa"/>
            <w:gridSpan w:val="11"/>
            <w:vAlign w:val="center"/>
          </w:tcPr>
          <w:p w:rsidR="002D16AF" w:rsidRPr="00962360" w:rsidRDefault="002D16AF" w:rsidP="004C37FF">
            <w:pPr>
              <w:rPr>
                <w:rFonts w:ascii="Arial" w:hAnsi="Arial" w:cs="Arial"/>
                <w:lang w:val="es-ES_tradnl"/>
              </w:rPr>
            </w:pPr>
            <w:r>
              <w:rPr>
                <w:rFonts w:ascii="Arial" w:hAnsi="Arial" w:cs="Arial"/>
                <w:b/>
                <w:lang w:val="pt-BR"/>
              </w:rPr>
              <w:t>BIOLOGÍA I, II, III, BOTÁNICA II, QUÍMICA, BIOLOGÍA CELULAR, BIOTECNOLOGÍA, BIOQUÍMICA, FÍSICA, ECOLOGÍA GENERAL, ECOLOGÍA DE POBLACIONES, GENÉTICA</w:t>
            </w:r>
          </w:p>
        </w:tc>
      </w:tr>
      <w:tr w:rsidR="002D16AF" w:rsidRPr="00962360">
        <w:tc>
          <w:tcPr>
            <w:tcW w:w="2428" w:type="dxa"/>
            <w:gridSpan w:val="2"/>
            <w:vMerge/>
            <w:tcBorders>
              <w:right w:val="single" w:sz="4" w:space="0" w:color="auto"/>
            </w:tcBorders>
            <w:vAlign w:val="center"/>
          </w:tcPr>
          <w:p w:rsidR="002D16AF" w:rsidRPr="00962360" w:rsidRDefault="002D16AF" w:rsidP="004C37FF">
            <w:pPr>
              <w:rPr>
                <w:rFonts w:ascii="Arial" w:hAnsi="Arial" w:cs="Arial"/>
                <w:lang w:val="es-ES_tradnl"/>
              </w:rPr>
            </w:pPr>
          </w:p>
        </w:tc>
        <w:tc>
          <w:tcPr>
            <w:tcW w:w="2307" w:type="dxa"/>
            <w:gridSpan w:val="4"/>
            <w:tcBorders>
              <w:left w:val="single" w:sz="4" w:space="0" w:color="auto"/>
            </w:tcBorders>
            <w:vAlign w:val="center"/>
          </w:tcPr>
          <w:p w:rsidR="002D16AF" w:rsidRPr="00962360" w:rsidRDefault="002D16AF" w:rsidP="004C37FF">
            <w:pPr>
              <w:rPr>
                <w:rFonts w:ascii="Arial" w:hAnsi="Arial" w:cs="Arial"/>
                <w:lang w:val="es-ES_tradnl"/>
              </w:rPr>
            </w:pPr>
            <w:proofErr w:type="spellStart"/>
            <w:r w:rsidRPr="00962360">
              <w:rPr>
                <w:rFonts w:ascii="Arial" w:hAnsi="Arial" w:cs="Arial"/>
                <w:lang w:val="pt-BR"/>
              </w:rPr>
              <w:t>Consecuente</w:t>
            </w:r>
            <w:proofErr w:type="spellEnd"/>
            <w:r w:rsidRPr="00962360">
              <w:rPr>
                <w:rFonts w:ascii="Arial" w:hAnsi="Arial" w:cs="Arial"/>
                <w:lang w:val="pt-BR"/>
              </w:rPr>
              <w:t xml:space="preserve"> (s):</w:t>
            </w:r>
          </w:p>
        </w:tc>
        <w:tc>
          <w:tcPr>
            <w:tcW w:w="9668" w:type="dxa"/>
            <w:gridSpan w:val="11"/>
            <w:vAlign w:val="center"/>
          </w:tcPr>
          <w:p w:rsidR="002D16AF" w:rsidRPr="00962360" w:rsidRDefault="002D16AF" w:rsidP="004C37FF">
            <w:pPr>
              <w:rPr>
                <w:rFonts w:ascii="Arial" w:hAnsi="Arial" w:cs="Arial"/>
                <w:lang w:val="es-ES_tradnl"/>
              </w:rPr>
            </w:pPr>
            <w:r>
              <w:rPr>
                <w:rFonts w:ascii="Arial" w:hAnsi="Arial" w:cs="Arial"/>
                <w:b/>
                <w:lang w:val="pt-BR"/>
              </w:rPr>
              <w:t>NINGUNA</w:t>
            </w:r>
          </w:p>
        </w:tc>
      </w:tr>
      <w:tr w:rsidR="002D16AF" w:rsidRPr="00962360">
        <w:tc>
          <w:tcPr>
            <w:tcW w:w="14403" w:type="dxa"/>
            <w:gridSpan w:val="17"/>
            <w:vAlign w:val="center"/>
          </w:tcPr>
          <w:p w:rsidR="002D16AF" w:rsidRPr="00962360" w:rsidRDefault="002D16AF" w:rsidP="004C37FF">
            <w:pPr>
              <w:rPr>
                <w:rFonts w:ascii="Arial" w:hAnsi="Arial" w:cs="Arial"/>
                <w:b/>
                <w:lang w:val="pt-BR"/>
              </w:rPr>
            </w:pPr>
          </w:p>
        </w:tc>
      </w:tr>
      <w:tr w:rsidR="002D16AF" w:rsidRPr="00962360">
        <w:tc>
          <w:tcPr>
            <w:tcW w:w="2428" w:type="dxa"/>
            <w:gridSpan w:val="2"/>
            <w:vAlign w:val="center"/>
          </w:tcPr>
          <w:p w:rsidR="002D16AF" w:rsidRPr="00962360" w:rsidRDefault="002D16AF" w:rsidP="004C37FF">
            <w:pPr>
              <w:rPr>
                <w:rFonts w:ascii="Arial" w:hAnsi="Arial" w:cs="Arial"/>
                <w:lang w:val="es-ES_tradnl"/>
              </w:rPr>
            </w:pPr>
            <w:r w:rsidRPr="00962360">
              <w:rPr>
                <w:rFonts w:ascii="Arial" w:hAnsi="Arial" w:cs="Arial"/>
                <w:lang w:val="es-ES_tradnl"/>
              </w:rPr>
              <w:t>Carga curricular:</w:t>
            </w:r>
          </w:p>
        </w:tc>
        <w:tc>
          <w:tcPr>
            <w:tcW w:w="1598" w:type="dxa"/>
            <w:gridSpan w:val="3"/>
            <w:tcBorders>
              <w:right w:val="single" w:sz="4" w:space="0" w:color="auto"/>
            </w:tcBorders>
            <w:vAlign w:val="center"/>
          </w:tcPr>
          <w:p w:rsidR="002D16AF" w:rsidRPr="00962360" w:rsidRDefault="002D16AF" w:rsidP="004C37FF">
            <w:pPr>
              <w:jc w:val="right"/>
              <w:rPr>
                <w:rFonts w:ascii="Arial" w:hAnsi="Arial" w:cs="Arial"/>
                <w:lang w:val="pt-BR"/>
              </w:rPr>
            </w:pPr>
            <w:r w:rsidRPr="00962360">
              <w:rPr>
                <w:rFonts w:ascii="Arial" w:hAnsi="Arial" w:cs="Arial"/>
                <w:lang w:val="es-ES_tradnl"/>
              </w:rPr>
              <w:t>Semanal:</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D16AF" w:rsidRPr="00962360" w:rsidRDefault="002D16AF" w:rsidP="004C37FF">
            <w:pPr>
              <w:jc w:val="center"/>
              <w:rPr>
                <w:rFonts w:ascii="Arial" w:hAnsi="Arial" w:cs="Arial"/>
                <w:b/>
                <w:lang w:val="pt-BR"/>
              </w:rPr>
            </w:pPr>
            <w:r>
              <w:rPr>
                <w:rFonts w:ascii="Arial" w:hAnsi="Arial" w:cs="Arial"/>
                <w:b/>
              </w:rPr>
              <w:t>5</w:t>
            </w:r>
          </w:p>
        </w:tc>
        <w:tc>
          <w:tcPr>
            <w:tcW w:w="850" w:type="dxa"/>
            <w:tcBorders>
              <w:left w:val="single" w:sz="4" w:space="0" w:color="auto"/>
            </w:tcBorders>
            <w:vAlign w:val="center"/>
          </w:tcPr>
          <w:p w:rsidR="002D16AF" w:rsidRPr="00962360" w:rsidRDefault="002D16AF" w:rsidP="004C37FF">
            <w:pPr>
              <w:rPr>
                <w:rFonts w:ascii="Arial" w:hAnsi="Arial" w:cs="Arial"/>
                <w:b/>
                <w:lang w:val="pt-BR"/>
              </w:rPr>
            </w:pPr>
            <w:r w:rsidRPr="00962360">
              <w:rPr>
                <w:rFonts w:ascii="Arial" w:hAnsi="Arial" w:cs="Arial"/>
                <w:lang w:val="es-ES_tradnl"/>
              </w:rPr>
              <w:t>hrs.</w:t>
            </w:r>
          </w:p>
        </w:tc>
        <w:tc>
          <w:tcPr>
            <w:tcW w:w="2410" w:type="dxa"/>
            <w:gridSpan w:val="2"/>
            <w:tcBorders>
              <w:right w:val="single" w:sz="4" w:space="0" w:color="auto"/>
            </w:tcBorders>
            <w:vAlign w:val="center"/>
          </w:tcPr>
          <w:p w:rsidR="002D16AF" w:rsidRPr="00962360" w:rsidRDefault="002D16AF" w:rsidP="004C37FF">
            <w:pPr>
              <w:jc w:val="right"/>
              <w:rPr>
                <w:rFonts w:ascii="Arial" w:hAnsi="Arial" w:cs="Arial"/>
                <w:b/>
                <w:lang w:val="pt-BR"/>
              </w:rPr>
            </w:pPr>
            <w:r w:rsidRPr="00962360">
              <w:rPr>
                <w:rFonts w:ascii="Arial" w:hAnsi="Arial" w:cs="Arial"/>
                <w:lang w:val="es-ES_tradnl"/>
              </w:rPr>
              <w:t>Semestral:</w:t>
            </w:r>
          </w:p>
        </w:tc>
        <w:tc>
          <w:tcPr>
            <w:tcW w:w="850" w:type="dxa"/>
            <w:tcBorders>
              <w:top w:val="single" w:sz="4" w:space="0" w:color="auto"/>
              <w:left w:val="single" w:sz="4" w:space="0" w:color="auto"/>
              <w:bottom w:val="single" w:sz="4" w:space="0" w:color="auto"/>
              <w:right w:val="single" w:sz="4" w:space="0" w:color="auto"/>
            </w:tcBorders>
            <w:vAlign w:val="center"/>
          </w:tcPr>
          <w:p w:rsidR="002D16AF" w:rsidRPr="00962360" w:rsidRDefault="002D16AF" w:rsidP="004C37FF">
            <w:pPr>
              <w:jc w:val="center"/>
              <w:rPr>
                <w:rFonts w:ascii="Arial" w:hAnsi="Arial" w:cs="Arial"/>
                <w:b/>
                <w:lang w:val="pt-BR"/>
              </w:rPr>
            </w:pPr>
            <w:r>
              <w:rPr>
                <w:rFonts w:ascii="Arial" w:hAnsi="Arial" w:cs="Arial"/>
                <w:b/>
              </w:rPr>
              <w:t>90</w:t>
            </w:r>
          </w:p>
        </w:tc>
        <w:tc>
          <w:tcPr>
            <w:tcW w:w="5274" w:type="dxa"/>
            <w:gridSpan w:val="6"/>
            <w:tcBorders>
              <w:left w:val="single" w:sz="4" w:space="0" w:color="auto"/>
            </w:tcBorders>
            <w:vAlign w:val="center"/>
          </w:tcPr>
          <w:p w:rsidR="002D16AF" w:rsidRPr="00962360" w:rsidRDefault="002D16AF" w:rsidP="004C37FF">
            <w:pPr>
              <w:rPr>
                <w:rFonts w:ascii="Arial" w:hAnsi="Arial" w:cs="Arial"/>
                <w:b/>
                <w:lang w:val="pt-BR"/>
              </w:rPr>
            </w:pPr>
            <w:r w:rsidRPr="00962360">
              <w:rPr>
                <w:rFonts w:ascii="Arial" w:hAnsi="Arial" w:cs="Arial"/>
                <w:lang w:val="es-ES_tradnl"/>
              </w:rPr>
              <w:t>hrs.</w:t>
            </w:r>
          </w:p>
        </w:tc>
      </w:tr>
      <w:tr w:rsidR="002D16AF" w:rsidRPr="00962360">
        <w:tc>
          <w:tcPr>
            <w:tcW w:w="14403" w:type="dxa"/>
            <w:gridSpan w:val="17"/>
            <w:vAlign w:val="center"/>
          </w:tcPr>
          <w:p w:rsidR="002D16AF" w:rsidRPr="00962360" w:rsidRDefault="002D16AF" w:rsidP="004C37FF">
            <w:pPr>
              <w:rPr>
                <w:rFonts w:ascii="Arial" w:hAnsi="Arial" w:cs="Arial"/>
                <w:sz w:val="6"/>
                <w:szCs w:val="6"/>
                <w:lang w:val="es-ES_tradnl"/>
              </w:rPr>
            </w:pPr>
          </w:p>
        </w:tc>
      </w:tr>
      <w:tr w:rsidR="002D16AF" w:rsidRPr="00962360">
        <w:tc>
          <w:tcPr>
            <w:tcW w:w="14403" w:type="dxa"/>
            <w:gridSpan w:val="17"/>
            <w:vAlign w:val="center"/>
          </w:tcPr>
          <w:p w:rsidR="002D16AF" w:rsidRPr="00962360" w:rsidRDefault="002D16AF" w:rsidP="004C37FF">
            <w:pPr>
              <w:rPr>
                <w:rFonts w:ascii="Arial" w:hAnsi="Arial" w:cs="Arial"/>
                <w:lang w:val="es-ES_tradnl"/>
              </w:rPr>
            </w:pPr>
            <w:r w:rsidRPr="00962360">
              <w:rPr>
                <w:rFonts w:ascii="Arial" w:hAnsi="Arial" w:cs="Arial"/>
                <w:lang w:val="es-ES_tradnl"/>
              </w:rPr>
              <w:t xml:space="preserve">Perfil del Alumno: </w:t>
            </w:r>
          </w:p>
        </w:tc>
      </w:tr>
      <w:tr w:rsidR="002D16AF" w:rsidRPr="00962360">
        <w:tc>
          <w:tcPr>
            <w:tcW w:w="14403" w:type="dxa"/>
            <w:gridSpan w:val="17"/>
            <w:tcBorders>
              <w:top w:val="single" w:sz="4" w:space="0" w:color="auto"/>
              <w:left w:val="single" w:sz="4" w:space="0" w:color="auto"/>
              <w:bottom w:val="single" w:sz="4" w:space="0" w:color="auto"/>
              <w:right w:val="single" w:sz="4" w:space="0" w:color="auto"/>
            </w:tcBorders>
            <w:vAlign w:val="center"/>
          </w:tcPr>
          <w:p w:rsidR="002D16AF" w:rsidRPr="00962360" w:rsidRDefault="002D16AF" w:rsidP="004C37FF">
            <w:pPr>
              <w:rPr>
                <w:rFonts w:ascii="Arial" w:hAnsi="Arial" w:cs="Arial"/>
                <w:lang w:val="es-ES_tradnl"/>
              </w:rPr>
            </w:pPr>
            <w:r w:rsidRPr="003C5F6D">
              <w:rPr>
                <w:rFonts w:ascii="Arial" w:hAnsi="Arial" w:cs="Arial"/>
                <w:iCs/>
                <w:lang w:eastAsia="es-MX"/>
              </w:rPr>
              <w:t>El alumno deberá tener dominar los conceptos básicos de las asignaturas antes señaladas. Tener habilidades en el laboratorio y campo. Buena ortografía, redacción, capacidad de síntesis, retención y capacidad de relacionar información de las asignaturas de los semestres anteriores y de este mismo semestre. Elaboración de protocolos de investigación.</w:t>
            </w:r>
          </w:p>
          <w:p w:rsidR="002D16AF" w:rsidRPr="00962360" w:rsidRDefault="002D16AF" w:rsidP="004C37FF">
            <w:pPr>
              <w:rPr>
                <w:rFonts w:ascii="Arial" w:hAnsi="Arial" w:cs="Arial"/>
                <w:lang w:val="es-ES_tradnl"/>
              </w:rPr>
            </w:pPr>
          </w:p>
        </w:tc>
      </w:tr>
      <w:tr w:rsidR="002D16AF" w:rsidRPr="00962360">
        <w:trPr>
          <w:trHeight w:val="200"/>
        </w:trPr>
        <w:tc>
          <w:tcPr>
            <w:tcW w:w="14403" w:type="dxa"/>
            <w:gridSpan w:val="17"/>
            <w:tcBorders>
              <w:top w:val="single" w:sz="4" w:space="0" w:color="auto"/>
            </w:tcBorders>
            <w:vAlign w:val="center"/>
          </w:tcPr>
          <w:p w:rsidR="002D16AF" w:rsidRPr="00962360" w:rsidRDefault="002D16AF" w:rsidP="004C37FF">
            <w:pPr>
              <w:rPr>
                <w:rFonts w:ascii="Arial" w:hAnsi="Arial" w:cs="Arial"/>
                <w:lang w:val="es-ES_tradnl"/>
              </w:rPr>
            </w:pPr>
          </w:p>
        </w:tc>
      </w:tr>
      <w:tr w:rsidR="002D16AF" w:rsidRPr="00962360">
        <w:tc>
          <w:tcPr>
            <w:tcW w:w="1191" w:type="dxa"/>
            <w:tcBorders>
              <w:right w:val="single" w:sz="4" w:space="0" w:color="auto"/>
            </w:tcBorders>
            <w:vAlign w:val="center"/>
          </w:tcPr>
          <w:p w:rsidR="002D16AF" w:rsidRPr="0093642B" w:rsidRDefault="002D16AF" w:rsidP="004C37FF">
            <w:pPr>
              <w:rPr>
                <w:rFonts w:ascii="Arial" w:hAnsi="Arial" w:cs="Arial"/>
                <w:b/>
                <w:lang w:val="es-ES_tradnl"/>
              </w:rPr>
            </w:pPr>
            <w:r w:rsidRPr="0093642B">
              <w:rPr>
                <w:rFonts w:ascii="Arial" w:hAnsi="Arial" w:cs="Arial"/>
                <w:b/>
                <w:lang w:val="es-ES_tradnl"/>
              </w:rPr>
              <w:t>Elaboró:</w:t>
            </w:r>
          </w:p>
        </w:tc>
        <w:tc>
          <w:tcPr>
            <w:tcW w:w="5103"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2D16AF" w:rsidRPr="00962360" w:rsidRDefault="002D16AF" w:rsidP="002D16AF">
            <w:pPr>
              <w:jc w:val="center"/>
              <w:rPr>
                <w:rFonts w:ascii="Arial" w:hAnsi="Arial" w:cs="Arial"/>
                <w:lang w:val="es-ES_tradnl"/>
              </w:rPr>
            </w:pPr>
            <w:r>
              <w:rPr>
                <w:rFonts w:ascii="Arial" w:hAnsi="Arial" w:cs="Arial"/>
                <w:lang w:val="es-ES_tradnl"/>
              </w:rPr>
              <w:t>Dalila Fragoso Tejas</w:t>
            </w:r>
          </w:p>
        </w:tc>
        <w:tc>
          <w:tcPr>
            <w:tcW w:w="3969" w:type="dxa"/>
            <w:gridSpan w:val="3"/>
            <w:tcBorders>
              <w:left w:val="single" w:sz="4" w:space="0" w:color="auto"/>
            </w:tcBorders>
            <w:vAlign w:val="center"/>
          </w:tcPr>
          <w:p w:rsidR="002D16AF" w:rsidRPr="00962360" w:rsidRDefault="002D16AF" w:rsidP="004C37FF">
            <w:pPr>
              <w:rPr>
                <w:rFonts w:ascii="Arial" w:hAnsi="Arial" w:cs="Arial"/>
                <w:lang w:val="es-ES_tradnl"/>
              </w:rPr>
            </w:pPr>
          </w:p>
        </w:tc>
        <w:tc>
          <w:tcPr>
            <w:tcW w:w="2268" w:type="dxa"/>
            <w:gridSpan w:val="3"/>
            <w:vAlign w:val="center"/>
          </w:tcPr>
          <w:p w:rsidR="002D16AF" w:rsidRPr="00962360" w:rsidRDefault="002D16AF" w:rsidP="004C37FF">
            <w:pPr>
              <w:rPr>
                <w:rFonts w:ascii="Arial" w:hAnsi="Arial" w:cs="Arial"/>
                <w:lang w:val="es-ES_tradnl"/>
              </w:rPr>
            </w:pPr>
          </w:p>
        </w:tc>
        <w:tc>
          <w:tcPr>
            <w:tcW w:w="1872" w:type="dxa"/>
            <w:gridSpan w:val="2"/>
            <w:tcBorders>
              <w:bottom w:val="single" w:sz="4" w:space="0" w:color="auto"/>
            </w:tcBorders>
            <w:vAlign w:val="center"/>
          </w:tcPr>
          <w:p w:rsidR="002D16AF" w:rsidRPr="00962360" w:rsidRDefault="002D16AF" w:rsidP="004C37FF">
            <w:pPr>
              <w:rPr>
                <w:rFonts w:ascii="Arial" w:hAnsi="Arial" w:cs="Arial"/>
                <w:lang w:val="es-ES_tradnl"/>
              </w:rPr>
            </w:pPr>
          </w:p>
        </w:tc>
      </w:tr>
      <w:tr w:rsidR="002D16AF" w:rsidRPr="0007353C">
        <w:tc>
          <w:tcPr>
            <w:tcW w:w="1191" w:type="dxa"/>
            <w:tcBorders>
              <w:right w:val="single" w:sz="4" w:space="0" w:color="auto"/>
            </w:tcBorders>
            <w:vAlign w:val="center"/>
          </w:tcPr>
          <w:p w:rsidR="002D16AF" w:rsidRPr="0093642B" w:rsidRDefault="002D16AF" w:rsidP="004C37FF">
            <w:pPr>
              <w:rPr>
                <w:rFonts w:ascii="Arial" w:hAnsi="Arial" w:cs="Arial"/>
                <w:b/>
                <w:lang w:val="es-ES_tradnl"/>
              </w:rPr>
            </w:pPr>
            <w:r w:rsidRPr="0093642B">
              <w:rPr>
                <w:rFonts w:ascii="Arial" w:hAnsi="Arial" w:cs="Arial"/>
                <w:b/>
                <w:lang w:val="es-ES_tradnl"/>
              </w:rPr>
              <w:t>Revisó:</w:t>
            </w:r>
          </w:p>
        </w:tc>
        <w:tc>
          <w:tcPr>
            <w:tcW w:w="5103"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2D16AF" w:rsidRPr="00962360" w:rsidRDefault="002D16AF" w:rsidP="004C37FF">
            <w:pPr>
              <w:jc w:val="center"/>
              <w:rPr>
                <w:rFonts w:ascii="Arial" w:hAnsi="Arial" w:cs="Arial"/>
                <w:lang w:val="es-ES_tradnl"/>
              </w:rPr>
            </w:pPr>
            <w:r>
              <w:rPr>
                <w:rFonts w:ascii="Arial" w:hAnsi="Arial" w:cs="Arial"/>
                <w:lang w:val="es-ES_tradnl"/>
              </w:rPr>
              <w:t>Dalila Fragoso Tejas</w:t>
            </w:r>
          </w:p>
        </w:tc>
        <w:tc>
          <w:tcPr>
            <w:tcW w:w="3969" w:type="dxa"/>
            <w:gridSpan w:val="3"/>
            <w:tcBorders>
              <w:left w:val="single" w:sz="4" w:space="0" w:color="auto"/>
            </w:tcBorders>
            <w:vAlign w:val="center"/>
          </w:tcPr>
          <w:p w:rsidR="002D16AF" w:rsidRPr="00962360" w:rsidRDefault="002D16AF" w:rsidP="004C37FF">
            <w:pPr>
              <w:rPr>
                <w:rFonts w:ascii="Arial" w:hAnsi="Arial" w:cs="Arial"/>
                <w:lang w:val="es-ES_tradnl"/>
              </w:rPr>
            </w:pPr>
          </w:p>
        </w:tc>
        <w:tc>
          <w:tcPr>
            <w:tcW w:w="2268" w:type="dxa"/>
            <w:gridSpan w:val="3"/>
            <w:tcBorders>
              <w:right w:val="single" w:sz="4" w:space="0" w:color="auto"/>
            </w:tcBorders>
            <w:vAlign w:val="center"/>
          </w:tcPr>
          <w:p w:rsidR="002D16AF" w:rsidRPr="0093642B" w:rsidRDefault="002D16AF" w:rsidP="004C37FF">
            <w:pPr>
              <w:ind w:left="-624" w:firstLine="624"/>
              <w:jc w:val="right"/>
              <w:rPr>
                <w:rFonts w:ascii="Arial" w:hAnsi="Arial" w:cs="Arial"/>
                <w:b/>
                <w:lang w:val="es-ES_tradnl"/>
              </w:rPr>
            </w:pPr>
            <w:r>
              <w:rPr>
                <w:rFonts w:ascii="Arial" w:hAnsi="Arial" w:cs="Arial"/>
                <w:b/>
                <w:lang w:val="es-ES_tradnl"/>
              </w:rPr>
              <w:t xml:space="preserve">Clave  </w:t>
            </w:r>
            <w:r w:rsidRPr="0093642B">
              <w:rPr>
                <w:rFonts w:ascii="Arial" w:hAnsi="Arial" w:cs="Arial"/>
                <w:b/>
                <w:lang w:val="es-ES_tradnl"/>
              </w:rPr>
              <w:t>Revisión:</w:t>
            </w:r>
          </w:p>
        </w:tc>
        <w:tc>
          <w:tcPr>
            <w:tcW w:w="187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D16AF" w:rsidRPr="0007353C" w:rsidRDefault="00C27586" w:rsidP="00303416">
            <w:pPr>
              <w:jc w:val="center"/>
              <w:rPr>
                <w:rFonts w:ascii="Arial" w:hAnsi="Arial" w:cs="Arial"/>
                <w:lang w:val="es-ES_tradnl"/>
              </w:rPr>
            </w:pPr>
            <w:r>
              <w:rPr>
                <w:rFonts w:ascii="Arial" w:hAnsi="Arial" w:cs="Arial"/>
                <w:b/>
              </w:rPr>
              <w:t>04</w:t>
            </w:r>
            <w:r w:rsidR="002D16AF" w:rsidRPr="0007353C">
              <w:rPr>
                <w:rFonts w:ascii="Arial" w:hAnsi="Arial" w:cs="Arial"/>
                <w:b/>
              </w:rPr>
              <w:t>-0</w:t>
            </w:r>
            <w:r w:rsidR="002D16AF">
              <w:rPr>
                <w:rFonts w:ascii="Arial" w:hAnsi="Arial" w:cs="Arial"/>
                <w:b/>
              </w:rPr>
              <w:t>1</w:t>
            </w:r>
            <w:r w:rsidR="002D16AF" w:rsidRPr="0007353C">
              <w:rPr>
                <w:rFonts w:ascii="Arial" w:hAnsi="Arial" w:cs="Arial"/>
                <w:b/>
              </w:rPr>
              <w:t>-201</w:t>
            </w:r>
            <w:r>
              <w:rPr>
                <w:rFonts w:ascii="Arial" w:hAnsi="Arial" w:cs="Arial"/>
                <w:b/>
              </w:rPr>
              <w:t>3</w:t>
            </w:r>
          </w:p>
        </w:tc>
      </w:tr>
      <w:tr w:rsidR="002D16AF" w:rsidRPr="00962360">
        <w:tc>
          <w:tcPr>
            <w:tcW w:w="1191" w:type="dxa"/>
            <w:tcBorders>
              <w:right w:val="single" w:sz="4" w:space="0" w:color="auto"/>
            </w:tcBorders>
            <w:vAlign w:val="center"/>
          </w:tcPr>
          <w:p w:rsidR="002D16AF" w:rsidRPr="0093642B" w:rsidRDefault="002D16AF" w:rsidP="004C37FF">
            <w:pPr>
              <w:rPr>
                <w:rFonts w:ascii="Arial" w:hAnsi="Arial" w:cs="Arial"/>
                <w:b/>
                <w:lang w:val="es-ES_tradnl"/>
              </w:rPr>
            </w:pPr>
            <w:r w:rsidRPr="0093642B">
              <w:rPr>
                <w:rFonts w:ascii="Arial" w:hAnsi="Arial" w:cs="Arial"/>
                <w:b/>
                <w:lang w:val="es-ES_tradnl"/>
              </w:rPr>
              <w:t>Autorizó:</w:t>
            </w:r>
          </w:p>
        </w:tc>
        <w:tc>
          <w:tcPr>
            <w:tcW w:w="5103"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2D16AF" w:rsidRPr="00962360" w:rsidRDefault="00C27586" w:rsidP="004C37FF">
            <w:pPr>
              <w:jc w:val="center"/>
              <w:rPr>
                <w:rFonts w:ascii="Arial" w:hAnsi="Arial" w:cs="Arial"/>
                <w:lang w:val="es-ES_tradnl"/>
              </w:rPr>
            </w:pPr>
            <w:r>
              <w:rPr>
                <w:rFonts w:ascii="Arial" w:hAnsi="Arial" w:cs="Arial"/>
                <w:lang w:val="es-ES_tradnl"/>
              </w:rPr>
              <w:t>Academia de Biología</w:t>
            </w:r>
          </w:p>
        </w:tc>
        <w:tc>
          <w:tcPr>
            <w:tcW w:w="3969" w:type="dxa"/>
            <w:gridSpan w:val="3"/>
            <w:tcBorders>
              <w:left w:val="single" w:sz="4" w:space="0" w:color="auto"/>
            </w:tcBorders>
            <w:vAlign w:val="center"/>
          </w:tcPr>
          <w:p w:rsidR="002D16AF" w:rsidRPr="00962360" w:rsidRDefault="002D16AF" w:rsidP="004C37FF">
            <w:pPr>
              <w:rPr>
                <w:rFonts w:ascii="Arial" w:hAnsi="Arial" w:cs="Arial"/>
                <w:lang w:val="es-ES_tradnl"/>
              </w:rPr>
            </w:pPr>
          </w:p>
        </w:tc>
        <w:tc>
          <w:tcPr>
            <w:tcW w:w="2268" w:type="dxa"/>
            <w:gridSpan w:val="3"/>
            <w:tcBorders>
              <w:right w:val="single" w:sz="4" w:space="0" w:color="auto"/>
            </w:tcBorders>
            <w:vAlign w:val="center"/>
          </w:tcPr>
          <w:p w:rsidR="002D16AF" w:rsidRPr="0093642B" w:rsidRDefault="002D16AF" w:rsidP="004C37FF">
            <w:pPr>
              <w:jc w:val="right"/>
              <w:rPr>
                <w:rFonts w:ascii="Arial" w:hAnsi="Arial" w:cs="Arial"/>
                <w:b/>
                <w:lang w:val="es-ES_tradnl"/>
              </w:rPr>
            </w:pPr>
            <w:r>
              <w:rPr>
                <w:rFonts w:ascii="Arial" w:hAnsi="Arial" w:cs="Arial"/>
                <w:b/>
                <w:lang w:val="es-ES_tradnl"/>
              </w:rPr>
              <w:t>Fecha:</w:t>
            </w:r>
          </w:p>
        </w:tc>
        <w:tc>
          <w:tcPr>
            <w:tcW w:w="187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D16AF" w:rsidRPr="00962360" w:rsidRDefault="00C27586" w:rsidP="00414BC9">
            <w:pPr>
              <w:jc w:val="center"/>
              <w:rPr>
                <w:rFonts w:ascii="Arial" w:hAnsi="Arial" w:cs="Arial"/>
                <w:lang w:val="es-ES_tradnl"/>
              </w:rPr>
            </w:pPr>
            <w:r>
              <w:rPr>
                <w:rFonts w:ascii="Arial" w:hAnsi="Arial" w:cs="Arial"/>
                <w:lang w:val="es-ES_tradnl"/>
              </w:rPr>
              <w:t>10-01</w:t>
            </w:r>
            <w:bookmarkStart w:id="0" w:name="_GoBack"/>
            <w:bookmarkEnd w:id="0"/>
            <w:r w:rsidR="002D16AF">
              <w:rPr>
                <w:rFonts w:ascii="Arial" w:hAnsi="Arial" w:cs="Arial"/>
                <w:lang w:val="es-ES_tradnl"/>
              </w:rPr>
              <w:t>-201</w:t>
            </w:r>
            <w:r>
              <w:rPr>
                <w:rFonts w:ascii="Arial" w:hAnsi="Arial" w:cs="Arial"/>
                <w:lang w:val="es-ES_tradnl"/>
              </w:rPr>
              <w:t>3</w:t>
            </w:r>
          </w:p>
        </w:tc>
      </w:tr>
    </w:tbl>
    <w:p w:rsidR="002D16AF" w:rsidRDefault="002D16AF" w:rsidP="00F15498">
      <w:pPr>
        <w:spacing w:line="360" w:lineRule="auto"/>
        <w:rPr>
          <w:rFonts w:ascii="Georgia" w:hAnsi="Georgia" w:cs="Arial"/>
          <w:sz w:val="20"/>
          <w:szCs w:val="20"/>
          <w:lang w:val="es-ES_tradnl"/>
        </w:rPr>
      </w:pPr>
    </w:p>
    <w:p w:rsidR="00F15498" w:rsidRPr="003C5F6D" w:rsidRDefault="00F15498">
      <w:pPr>
        <w:rPr>
          <w:rFonts w:ascii="Arial" w:hAnsi="Arial" w:cs="Arial"/>
          <w:lang w:val="es-ES_tradnl"/>
        </w:rPr>
      </w:pPr>
    </w:p>
    <w:p w:rsidR="001D241D" w:rsidRPr="0059001F" w:rsidRDefault="001D241D" w:rsidP="001D241D">
      <w:pPr>
        <w:jc w:val="center"/>
        <w:rPr>
          <w:rFonts w:ascii="Arial" w:hAnsi="Arial" w:cs="Arial"/>
          <w:b/>
          <w:lang w:val="es-ES_tradnl"/>
        </w:rPr>
      </w:pPr>
      <w:r w:rsidRPr="0059001F">
        <w:rPr>
          <w:rFonts w:ascii="Arial" w:hAnsi="Arial" w:cs="Arial"/>
          <w:b/>
          <w:lang w:val="es-ES_tradnl"/>
        </w:rPr>
        <w:lastRenderedPageBreak/>
        <w:t>Contenido Temático</w:t>
      </w:r>
    </w:p>
    <w:p w:rsidR="001D241D" w:rsidRPr="0059001F" w:rsidRDefault="006F539B" w:rsidP="001D241D">
      <w:pPr>
        <w:rPr>
          <w:rFonts w:ascii="Arial" w:hAnsi="Arial" w:cs="Arial"/>
          <w:lang w:val="es-ES_tradnl"/>
        </w:rPr>
      </w:pPr>
      <w:r>
        <w:rPr>
          <w:rFonts w:ascii="Arial" w:hAnsi="Arial" w:cs="Arial"/>
          <w:lang w:val="es-ES_tradnl"/>
        </w:rPr>
        <w:pict>
          <v:rect id="_x0000_s1116" style="position:absolute;margin-left:172.6pt;margin-top:22.9pt;width:516pt;height:17pt;z-index:251656704;mso-position-horizontal:absolute;mso-position-vertical:absolute">
            <v:textbox style="mso-next-textbox:#_x0000_s1116" inset="1mm,0,1mm,0">
              <w:txbxContent>
                <w:p w:rsidR="00365B6D" w:rsidRPr="009C2D8C" w:rsidRDefault="00365B6D" w:rsidP="001D241D">
                  <w:pPr>
                    <w:jc w:val="both"/>
                    <w:rPr>
                      <w:rFonts w:ascii="Arial" w:hAnsi="Arial" w:cs="Arial"/>
                      <w:b/>
                    </w:rPr>
                  </w:pPr>
                  <w:r>
                    <w:rPr>
                      <w:rFonts w:ascii="Arial" w:hAnsi="Arial" w:cs="Arial"/>
                      <w:b/>
                    </w:rPr>
                    <w:t>Unidad 1. Introduccón a plantas vasculares: Helechos, Gimnospermas, Angiospermas</w:t>
                  </w:r>
                </w:p>
              </w:txbxContent>
            </v:textbox>
          </v:rect>
        </w:pict>
      </w:r>
    </w:p>
    <w:p w:rsidR="001D241D" w:rsidRDefault="001D241D" w:rsidP="001D241D">
      <w:pPr>
        <w:rPr>
          <w:rFonts w:ascii="Arial" w:hAnsi="Arial" w:cs="Arial"/>
          <w:lang w:val="es-ES_tradnl"/>
        </w:rPr>
      </w:pPr>
    </w:p>
    <w:p w:rsidR="001D241D" w:rsidRPr="0059001F" w:rsidRDefault="001D241D" w:rsidP="001D241D">
      <w:pPr>
        <w:rPr>
          <w:rFonts w:ascii="Arial" w:hAnsi="Arial" w:cs="Arial"/>
          <w:lang w:val="es-ES_tradnl"/>
        </w:rPr>
      </w:pPr>
      <w:r w:rsidRPr="0059001F">
        <w:rPr>
          <w:rFonts w:ascii="Arial" w:hAnsi="Arial" w:cs="Arial"/>
          <w:lang w:val="es-ES_tradnl"/>
        </w:rPr>
        <w:t xml:space="preserve">Asignatura, Unidad/Tema: </w:t>
      </w:r>
    </w:p>
    <w:p w:rsidR="001D241D" w:rsidRPr="0059001F" w:rsidRDefault="006F539B" w:rsidP="001D241D">
      <w:pPr>
        <w:rPr>
          <w:rFonts w:ascii="Arial" w:hAnsi="Arial" w:cs="Arial"/>
          <w:lang w:val="es-ES_tradnl"/>
        </w:rPr>
      </w:pPr>
      <w:r>
        <w:rPr>
          <w:rFonts w:ascii="Arial" w:hAnsi="Arial" w:cs="Arial"/>
          <w:lang w:val="es-ES_tradnl"/>
        </w:rPr>
        <w:pict>
          <v:rect id="_x0000_s1117" style="position:absolute;margin-left:184.6pt;margin-top:12.45pt;width:7in;height:42.7pt;z-index:251668992">
            <v:textbox style="mso-next-textbox:#_x0000_s1117" inset="1mm,0,1mm,0">
              <w:txbxContent>
                <w:p w:rsidR="00365B6D" w:rsidRPr="009C2D8C" w:rsidRDefault="00365B6D" w:rsidP="001D241D">
                  <w:pPr>
                    <w:autoSpaceDE w:val="0"/>
                    <w:autoSpaceDN w:val="0"/>
                    <w:adjustRightInd w:val="0"/>
                    <w:rPr>
                      <w:rFonts w:ascii="Arial" w:hAnsi="Arial" w:cs="Arial"/>
                      <w:iCs/>
                      <w:lang w:eastAsia="es-MX"/>
                    </w:rPr>
                  </w:pPr>
                  <w:r w:rsidRPr="009C2D8C">
                    <w:rPr>
                      <w:rFonts w:ascii="Arial" w:hAnsi="Arial" w:cs="Arial"/>
                      <w:iCs/>
                      <w:lang w:eastAsia="es-MX"/>
                    </w:rPr>
                    <w:t xml:space="preserve">Describir las principales características de </w:t>
                  </w:r>
                  <w:r>
                    <w:rPr>
                      <w:rFonts w:ascii="Arial" w:hAnsi="Arial" w:cs="Arial"/>
                      <w:iCs/>
                      <w:lang w:eastAsia="es-MX"/>
                    </w:rPr>
                    <w:t xml:space="preserve">los grupos vegetales vasculares, diversidad, distribución e importania biológica y para el hombre. </w:t>
                  </w:r>
                </w:p>
              </w:txbxContent>
            </v:textbox>
          </v:rect>
        </w:pict>
      </w:r>
    </w:p>
    <w:p w:rsidR="001D241D" w:rsidRPr="0059001F" w:rsidRDefault="001D241D" w:rsidP="001D241D">
      <w:pPr>
        <w:rPr>
          <w:rFonts w:ascii="Arial" w:hAnsi="Arial" w:cs="Arial"/>
          <w:lang w:val="es-ES_tradnl"/>
        </w:rPr>
      </w:pPr>
      <w:r w:rsidRPr="0059001F">
        <w:rPr>
          <w:rFonts w:ascii="Arial" w:hAnsi="Arial" w:cs="Arial"/>
          <w:lang w:val="es-ES_tradnl"/>
        </w:rPr>
        <w:t xml:space="preserve">Objetivo de la Unidad/Tema: </w:t>
      </w:r>
    </w:p>
    <w:p w:rsidR="001D241D" w:rsidRPr="0059001F" w:rsidRDefault="001D241D" w:rsidP="001D241D">
      <w:pPr>
        <w:rPr>
          <w:rFonts w:ascii="Arial" w:hAnsi="Arial" w:cs="Arial"/>
          <w:lang w:val="es-ES_tradnl"/>
        </w:rPr>
      </w:pPr>
    </w:p>
    <w:p w:rsidR="001D241D" w:rsidRPr="0059001F" w:rsidRDefault="001D241D" w:rsidP="001D241D">
      <w:pPr>
        <w:rPr>
          <w:rFonts w:ascii="Arial" w:hAnsi="Arial" w:cs="Arial"/>
          <w:lang w:val="es-ES_tradnl"/>
        </w:rPr>
      </w:pPr>
    </w:p>
    <w:p w:rsidR="001D241D" w:rsidRPr="0059001F" w:rsidRDefault="006F539B" w:rsidP="001D241D">
      <w:pPr>
        <w:rPr>
          <w:rFonts w:ascii="Arial" w:hAnsi="Arial" w:cs="Arial"/>
          <w:lang w:val="es-ES_tradnl"/>
        </w:rPr>
      </w:pPr>
      <w:r>
        <w:rPr>
          <w:rFonts w:ascii="Arial" w:hAnsi="Arial" w:cs="Arial"/>
          <w:b/>
          <w:i/>
          <w:lang w:val="es-ES_tradnl"/>
        </w:rPr>
        <w:pict>
          <v:rect id="_x0000_s1115" style="position:absolute;margin-left:628.8pt;margin-top:12.5pt;width:28.2pt;height:17pt;z-index:251670016">
            <v:textbox style="mso-next-textbox:#_x0000_s1115" inset="1mm,0,1mm,0">
              <w:txbxContent>
                <w:p w:rsidR="00365B6D" w:rsidRPr="00EC696F" w:rsidRDefault="00365B6D" w:rsidP="001D241D">
                  <w:pPr>
                    <w:jc w:val="center"/>
                    <w:rPr>
                      <w:rFonts w:ascii="Georgia" w:hAnsi="Georgia"/>
                      <w:b/>
                      <w:szCs w:val="22"/>
                      <w:lang w:val="es-ES_tradnl"/>
                    </w:rPr>
                  </w:pPr>
                  <w:r>
                    <w:rPr>
                      <w:rFonts w:ascii="Georgia" w:hAnsi="Georgia"/>
                      <w:b/>
                      <w:szCs w:val="22"/>
                      <w:lang w:val="es-ES_tradnl"/>
                    </w:rPr>
                    <w:t>20</w:t>
                  </w:r>
                </w:p>
              </w:txbxContent>
            </v:textbox>
          </v:rect>
        </w:pict>
      </w:r>
    </w:p>
    <w:p w:rsidR="001D241D" w:rsidRPr="0059001F" w:rsidRDefault="001D241D" w:rsidP="001D241D">
      <w:pPr>
        <w:jc w:val="right"/>
        <w:rPr>
          <w:rFonts w:ascii="Arial" w:hAnsi="Arial" w:cs="Arial"/>
          <w:lang w:val="es-ES_tradnl"/>
        </w:rPr>
      </w:pPr>
      <w:r w:rsidRPr="0059001F">
        <w:rPr>
          <w:rFonts w:ascii="Arial" w:hAnsi="Arial" w:cs="Arial"/>
          <w:lang w:val="es-ES_tradnl"/>
        </w:rPr>
        <w:t>Tiempo Estimado</w:t>
      </w:r>
      <w:r w:rsidRPr="0059001F">
        <w:rPr>
          <w:rFonts w:ascii="Arial" w:hAnsi="Arial" w:cs="Arial"/>
          <w:lang w:val="es-ES_tradnl"/>
        </w:rPr>
        <w:tab/>
        <w:t xml:space="preserve">          hrs.</w:t>
      </w:r>
    </w:p>
    <w:p w:rsidR="001D241D" w:rsidRPr="0059001F" w:rsidRDefault="001D241D" w:rsidP="001D241D">
      <w:pPr>
        <w:rPr>
          <w:rFonts w:ascii="Arial" w:hAnsi="Arial" w:cs="Arial"/>
          <w:b/>
          <w:lang w:val="es-ES_tradnl"/>
        </w:rPr>
      </w:pPr>
    </w:p>
    <w:p w:rsidR="001D241D" w:rsidRPr="0059001F" w:rsidRDefault="001D241D" w:rsidP="001D241D">
      <w:pPr>
        <w:rPr>
          <w:rFonts w:ascii="Arial" w:hAnsi="Arial" w:cs="Arial"/>
          <w:b/>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3969"/>
        <w:gridCol w:w="5291"/>
      </w:tblGrid>
      <w:tr w:rsidR="001D241D" w:rsidRPr="0059001F">
        <w:trPr>
          <w:tblHeader/>
        </w:trPr>
        <w:tc>
          <w:tcPr>
            <w:tcW w:w="4644" w:type="dxa"/>
          </w:tcPr>
          <w:p w:rsidR="001D241D" w:rsidRPr="0059001F" w:rsidRDefault="001D241D" w:rsidP="00001199">
            <w:pPr>
              <w:rPr>
                <w:rFonts w:ascii="Arial" w:hAnsi="Arial" w:cs="Arial"/>
                <w:b/>
                <w:bCs/>
                <w:lang w:val="es-ES_tradnl"/>
              </w:rPr>
            </w:pPr>
            <w:r w:rsidRPr="0059001F">
              <w:rPr>
                <w:rFonts w:ascii="Arial" w:hAnsi="Arial" w:cs="Arial"/>
                <w:b/>
                <w:bCs/>
                <w:lang w:val="es-ES_tradnl"/>
              </w:rPr>
              <w:t>Temática</w:t>
            </w:r>
          </w:p>
        </w:tc>
        <w:tc>
          <w:tcPr>
            <w:tcW w:w="3969" w:type="dxa"/>
          </w:tcPr>
          <w:p w:rsidR="001D241D" w:rsidRPr="0059001F" w:rsidRDefault="001D241D" w:rsidP="00001199">
            <w:pPr>
              <w:rPr>
                <w:rFonts w:ascii="Arial" w:hAnsi="Arial" w:cs="Arial"/>
                <w:b/>
                <w:bCs/>
                <w:lang w:val="es-ES_tradnl"/>
              </w:rPr>
            </w:pPr>
            <w:r w:rsidRPr="0059001F">
              <w:rPr>
                <w:rFonts w:ascii="Arial" w:hAnsi="Arial" w:cs="Arial"/>
                <w:b/>
                <w:bCs/>
                <w:lang w:val="es-ES_tradnl"/>
              </w:rPr>
              <w:t>Aprendizaje</w:t>
            </w:r>
          </w:p>
        </w:tc>
        <w:tc>
          <w:tcPr>
            <w:tcW w:w="5291" w:type="dxa"/>
          </w:tcPr>
          <w:p w:rsidR="001D241D" w:rsidRPr="0059001F" w:rsidRDefault="001D241D" w:rsidP="00001199">
            <w:pPr>
              <w:rPr>
                <w:rFonts w:ascii="Arial" w:hAnsi="Arial" w:cs="Arial"/>
                <w:b/>
                <w:bCs/>
                <w:lang w:val="es-ES_tradnl"/>
              </w:rPr>
            </w:pPr>
            <w:r w:rsidRPr="0059001F">
              <w:rPr>
                <w:rFonts w:ascii="Arial" w:hAnsi="Arial" w:cs="Arial"/>
                <w:b/>
                <w:bCs/>
                <w:lang w:val="es-ES_tradnl"/>
              </w:rPr>
              <w:t>Estrategias</w:t>
            </w:r>
          </w:p>
        </w:tc>
      </w:tr>
      <w:tr w:rsidR="001D241D" w:rsidRPr="0059001F">
        <w:trPr>
          <w:trHeight w:val="4181"/>
        </w:trPr>
        <w:tc>
          <w:tcPr>
            <w:tcW w:w="4644" w:type="dxa"/>
          </w:tcPr>
          <w:p w:rsidR="001D241D" w:rsidRPr="0059001F" w:rsidRDefault="001D241D" w:rsidP="001D241D">
            <w:pPr>
              <w:autoSpaceDE w:val="0"/>
              <w:autoSpaceDN w:val="0"/>
              <w:adjustRightInd w:val="0"/>
              <w:rPr>
                <w:rFonts w:ascii="Arial" w:hAnsi="Arial" w:cs="Arial"/>
                <w:bCs/>
                <w:lang w:val="es-ES_tradnl" w:eastAsia="es-MX"/>
              </w:rPr>
            </w:pPr>
            <w:r w:rsidRPr="0059001F">
              <w:rPr>
                <w:rFonts w:ascii="Arial" w:hAnsi="Arial" w:cs="Arial"/>
                <w:bCs/>
                <w:lang w:val="es-ES_tradnl" w:eastAsia="es-MX"/>
              </w:rPr>
              <w:t>1. Diversidad de plantas vasculares fósiles</w:t>
            </w:r>
            <w:r>
              <w:rPr>
                <w:rFonts w:ascii="Arial" w:hAnsi="Arial" w:cs="Arial"/>
                <w:bCs/>
                <w:lang w:val="es-ES_tradnl" w:eastAsia="es-MX"/>
              </w:rPr>
              <w:t xml:space="preserve"> y actuales</w:t>
            </w:r>
            <w:r w:rsidRPr="0059001F">
              <w:rPr>
                <w:rFonts w:ascii="Arial" w:hAnsi="Arial" w:cs="Arial"/>
                <w:bCs/>
                <w:lang w:val="es-ES_tradnl" w:eastAsia="es-MX"/>
              </w:rPr>
              <w:t>.</w:t>
            </w:r>
          </w:p>
          <w:p w:rsidR="001D241D" w:rsidRPr="0059001F" w:rsidRDefault="001D241D" w:rsidP="001D241D">
            <w:pPr>
              <w:autoSpaceDE w:val="0"/>
              <w:autoSpaceDN w:val="0"/>
              <w:adjustRightInd w:val="0"/>
              <w:rPr>
                <w:rFonts w:ascii="Arial" w:hAnsi="Arial" w:cs="Arial"/>
                <w:iCs/>
                <w:lang w:val="es-ES_tradnl" w:eastAsia="es-MX"/>
              </w:rPr>
            </w:pPr>
            <w:r w:rsidRPr="0059001F">
              <w:rPr>
                <w:rFonts w:ascii="Arial" w:hAnsi="Arial" w:cs="Arial"/>
                <w:iCs/>
                <w:lang w:val="es-ES_tradnl" w:eastAsia="es-MX"/>
              </w:rPr>
              <w:t xml:space="preserve">2. </w:t>
            </w:r>
            <w:proofErr w:type="spellStart"/>
            <w:r w:rsidRPr="0059001F">
              <w:rPr>
                <w:rFonts w:ascii="Arial" w:hAnsi="Arial" w:cs="Arial"/>
                <w:iCs/>
                <w:lang w:val="es-ES_tradnl" w:eastAsia="es-MX"/>
              </w:rPr>
              <w:t>Pteridophyta</w:t>
            </w:r>
            <w:proofErr w:type="spellEnd"/>
            <w:r>
              <w:rPr>
                <w:rFonts w:ascii="Arial" w:hAnsi="Arial" w:cs="Arial"/>
                <w:iCs/>
                <w:lang w:val="es-ES_tradnl" w:eastAsia="es-MX"/>
              </w:rPr>
              <w:t>, Gimnospermas y Angiospermas</w:t>
            </w:r>
          </w:p>
          <w:p w:rsidR="001D241D" w:rsidRPr="0059001F" w:rsidRDefault="001D241D" w:rsidP="001D241D">
            <w:pPr>
              <w:autoSpaceDE w:val="0"/>
              <w:autoSpaceDN w:val="0"/>
              <w:adjustRightInd w:val="0"/>
              <w:rPr>
                <w:rFonts w:ascii="Arial" w:hAnsi="Arial" w:cs="Arial"/>
                <w:iCs/>
                <w:lang w:val="es-ES_tradnl" w:eastAsia="es-MX"/>
              </w:rPr>
            </w:pPr>
            <w:r w:rsidRPr="0059001F">
              <w:rPr>
                <w:rFonts w:ascii="Arial" w:hAnsi="Arial" w:cs="Arial"/>
                <w:iCs/>
                <w:lang w:val="es-ES_tradnl" w:eastAsia="es-MX"/>
              </w:rPr>
              <w:t>3. Grupos representativos</w:t>
            </w:r>
          </w:p>
          <w:p w:rsidR="001D241D" w:rsidRDefault="001D241D" w:rsidP="001D241D">
            <w:pPr>
              <w:autoSpaceDE w:val="0"/>
              <w:autoSpaceDN w:val="0"/>
              <w:adjustRightInd w:val="0"/>
              <w:rPr>
                <w:rFonts w:ascii="Arial" w:hAnsi="Arial" w:cs="Arial"/>
                <w:iCs/>
                <w:lang w:val="es-ES_tradnl" w:eastAsia="es-MX"/>
              </w:rPr>
            </w:pPr>
            <w:r w:rsidRPr="0059001F">
              <w:rPr>
                <w:rFonts w:ascii="Arial" w:hAnsi="Arial" w:cs="Arial"/>
                <w:iCs/>
                <w:lang w:val="es-ES_tradnl" w:eastAsia="es-MX"/>
              </w:rPr>
              <w:t>4. Importancia</w:t>
            </w:r>
            <w:r>
              <w:rPr>
                <w:rFonts w:ascii="Arial" w:hAnsi="Arial" w:cs="Arial"/>
                <w:iCs/>
                <w:lang w:val="es-ES_tradnl" w:eastAsia="es-MX"/>
              </w:rPr>
              <w:t xml:space="preserve"> y </w:t>
            </w:r>
            <w:r w:rsidRPr="0059001F">
              <w:rPr>
                <w:rFonts w:ascii="Arial" w:hAnsi="Arial" w:cs="Arial"/>
                <w:iCs/>
                <w:lang w:val="es-ES_tradnl" w:eastAsia="es-MX"/>
              </w:rPr>
              <w:t>Evolución</w:t>
            </w:r>
          </w:p>
          <w:p w:rsidR="001D241D" w:rsidRDefault="001D241D" w:rsidP="001D241D">
            <w:pPr>
              <w:autoSpaceDE w:val="0"/>
              <w:autoSpaceDN w:val="0"/>
              <w:adjustRightInd w:val="0"/>
              <w:rPr>
                <w:rFonts w:ascii="Arial" w:hAnsi="Arial" w:cs="Arial"/>
                <w:iCs/>
                <w:lang w:val="es-ES_tradnl" w:eastAsia="es-MX"/>
              </w:rPr>
            </w:pPr>
            <w:r>
              <w:rPr>
                <w:rFonts w:ascii="Arial" w:hAnsi="Arial" w:cs="Arial"/>
                <w:iCs/>
                <w:lang w:val="es-ES_tradnl" w:eastAsia="es-MX"/>
              </w:rPr>
              <w:t>5. Identificación de familias de plantas a través del uso de claves</w:t>
            </w:r>
          </w:p>
          <w:p w:rsidR="001D241D" w:rsidRDefault="001D241D" w:rsidP="001D241D">
            <w:pPr>
              <w:autoSpaceDE w:val="0"/>
              <w:autoSpaceDN w:val="0"/>
              <w:adjustRightInd w:val="0"/>
              <w:rPr>
                <w:rFonts w:ascii="Arial" w:hAnsi="Arial" w:cs="Arial"/>
                <w:iCs/>
                <w:lang w:val="es-ES_tradnl" w:eastAsia="es-MX"/>
              </w:rPr>
            </w:pPr>
            <w:r>
              <w:rPr>
                <w:rFonts w:ascii="Arial" w:hAnsi="Arial" w:cs="Arial"/>
                <w:iCs/>
                <w:lang w:val="es-ES_tradnl" w:eastAsia="es-MX"/>
              </w:rPr>
              <w:t>6. importancia de plantas en la etnobotánica</w:t>
            </w:r>
          </w:p>
          <w:p w:rsidR="001D241D" w:rsidRPr="001D241D" w:rsidRDefault="001D241D" w:rsidP="001D241D">
            <w:pPr>
              <w:autoSpaceDE w:val="0"/>
              <w:autoSpaceDN w:val="0"/>
              <w:adjustRightInd w:val="0"/>
              <w:rPr>
                <w:rFonts w:ascii="Arial" w:hAnsi="Arial" w:cs="Arial"/>
                <w:iCs/>
                <w:lang w:val="es-ES_tradnl" w:eastAsia="es-MX"/>
              </w:rPr>
            </w:pPr>
            <w:r>
              <w:rPr>
                <w:rFonts w:ascii="Arial" w:hAnsi="Arial" w:cs="Arial"/>
                <w:iCs/>
                <w:lang w:val="es-ES_tradnl" w:eastAsia="es-MX"/>
              </w:rPr>
              <w:t>7. Vegetación de México, tipos de comunidades Vegetales. Ecología de comunidades vegetales</w:t>
            </w:r>
          </w:p>
        </w:tc>
        <w:tc>
          <w:tcPr>
            <w:tcW w:w="3969" w:type="dxa"/>
          </w:tcPr>
          <w:p w:rsidR="001D241D" w:rsidRDefault="001D241D" w:rsidP="001D241D">
            <w:pPr>
              <w:autoSpaceDE w:val="0"/>
              <w:autoSpaceDN w:val="0"/>
              <w:adjustRightInd w:val="0"/>
              <w:jc w:val="both"/>
              <w:rPr>
                <w:rFonts w:ascii="Arial" w:hAnsi="Arial" w:cs="Arial"/>
                <w:iCs/>
                <w:lang w:val="es-ES_tradnl" w:eastAsia="es-MX"/>
              </w:rPr>
            </w:pPr>
            <w:r w:rsidRPr="0059001F">
              <w:rPr>
                <w:rFonts w:ascii="Arial" w:hAnsi="Arial" w:cs="Arial"/>
                <w:iCs/>
                <w:lang w:val="es-ES_tradnl" w:eastAsia="es-MX"/>
              </w:rPr>
              <w:t xml:space="preserve">1. El alumno </w:t>
            </w:r>
            <w:r>
              <w:rPr>
                <w:rFonts w:ascii="Arial" w:hAnsi="Arial" w:cs="Arial"/>
                <w:iCs/>
                <w:lang w:val="es-ES_tradnl" w:eastAsia="es-MX"/>
              </w:rPr>
              <w:t xml:space="preserve">repasará las principales características de las plantas vasculares. </w:t>
            </w:r>
          </w:p>
          <w:p w:rsidR="001D241D" w:rsidRPr="0059001F" w:rsidRDefault="001D241D" w:rsidP="001D241D">
            <w:pPr>
              <w:autoSpaceDE w:val="0"/>
              <w:autoSpaceDN w:val="0"/>
              <w:adjustRightInd w:val="0"/>
              <w:jc w:val="both"/>
              <w:rPr>
                <w:rFonts w:ascii="Arial" w:hAnsi="Arial" w:cs="Arial"/>
                <w:iCs/>
                <w:lang w:val="es-ES_tradnl" w:eastAsia="es-MX"/>
              </w:rPr>
            </w:pPr>
            <w:r>
              <w:rPr>
                <w:rFonts w:ascii="Arial" w:hAnsi="Arial" w:cs="Arial"/>
                <w:iCs/>
                <w:lang w:val="es-ES_tradnl" w:eastAsia="es-MX"/>
              </w:rPr>
              <w:t xml:space="preserve">2. Identificará </w:t>
            </w:r>
            <w:r w:rsidRPr="0059001F">
              <w:rPr>
                <w:rFonts w:ascii="Arial" w:hAnsi="Arial" w:cs="Arial"/>
                <w:iCs/>
                <w:lang w:val="es-ES_tradnl" w:eastAsia="es-MX"/>
              </w:rPr>
              <w:t>las pr</w:t>
            </w:r>
            <w:r>
              <w:rPr>
                <w:rFonts w:ascii="Arial" w:hAnsi="Arial" w:cs="Arial"/>
                <w:iCs/>
                <w:lang w:val="es-ES_tradnl" w:eastAsia="es-MX"/>
              </w:rPr>
              <w:t xml:space="preserve">incipales tendencias evolutivas. </w:t>
            </w:r>
          </w:p>
          <w:p w:rsidR="001D241D" w:rsidRPr="0059001F" w:rsidRDefault="001D241D" w:rsidP="001D241D">
            <w:pPr>
              <w:autoSpaceDE w:val="0"/>
              <w:autoSpaceDN w:val="0"/>
              <w:adjustRightInd w:val="0"/>
              <w:jc w:val="both"/>
              <w:rPr>
                <w:rFonts w:ascii="Arial" w:hAnsi="Arial" w:cs="Arial"/>
                <w:iCs/>
                <w:lang w:val="es-ES_tradnl" w:eastAsia="es-MX"/>
              </w:rPr>
            </w:pPr>
            <w:r w:rsidRPr="0059001F">
              <w:rPr>
                <w:rFonts w:ascii="Arial" w:hAnsi="Arial" w:cs="Arial"/>
                <w:iCs/>
                <w:lang w:val="es-ES_tradnl" w:eastAsia="es-MX"/>
              </w:rPr>
              <w:t xml:space="preserve">4. </w:t>
            </w:r>
            <w:r>
              <w:rPr>
                <w:rFonts w:ascii="Arial" w:hAnsi="Arial" w:cs="Arial"/>
                <w:iCs/>
                <w:lang w:val="es-ES_tradnl" w:eastAsia="es-MX"/>
              </w:rPr>
              <w:t xml:space="preserve">Reconocerá la importancia que le ha dado el hombre a determinadas familias de plantas y el avance en el uso de herramientas biotecnológicas para su máximo aprovechamiento. </w:t>
            </w:r>
          </w:p>
        </w:tc>
        <w:tc>
          <w:tcPr>
            <w:tcW w:w="5291" w:type="dxa"/>
          </w:tcPr>
          <w:p w:rsidR="001D241D" w:rsidRPr="0059001F" w:rsidRDefault="001D241D" w:rsidP="001D241D">
            <w:pPr>
              <w:spacing w:line="264" w:lineRule="auto"/>
              <w:rPr>
                <w:rFonts w:ascii="Arial" w:hAnsi="Arial" w:cs="Arial"/>
                <w:bCs/>
                <w:lang w:val="es-ES_tradnl"/>
              </w:rPr>
            </w:pPr>
            <w:r w:rsidRPr="0059001F">
              <w:rPr>
                <w:rFonts w:ascii="Arial" w:hAnsi="Arial" w:cs="Arial"/>
                <w:bCs/>
                <w:lang w:val="es-ES_tradnl"/>
              </w:rPr>
              <w:t>1. Introducción general al curso</w:t>
            </w:r>
          </w:p>
          <w:p w:rsidR="001D241D" w:rsidRDefault="001D241D" w:rsidP="001D241D">
            <w:pPr>
              <w:spacing w:line="264" w:lineRule="auto"/>
              <w:rPr>
                <w:rFonts w:ascii="Arial" w:hAnsi="Arial" w:cs="Arial"/>
                <w:bCs/>
                <w:lang w:val="es-ES_tradnl"/>
              </w:rPr>
            </w:pPr>
            <w:r w:rsidRPr="0059001F">
              <w:rPr>
                <w:rFonts w:ascii="Arial" w:hAnsi="Arial" w:cs="Arial"/>
                <w:bCs/>
                <w:lang w:val="es-ES_tradnl"/>
              </w:rPr>
              <w:t>2. Revisión de material bibliográfico sobre las características morfológicas, anatómicas y fisiológicas de las plantas</w:t>
            </w:r>
            <w:r>
              <w:rPr>
                <w:rFonts w:ascii="Arial" w:hAnsi="Arial" w:cs="Arial"/>
                <w:bCs/>
                <w:lang w:val="es-ES_tradnl"/>
              </w:rPr>
              <w:t xml:space="preserve">. </w:t>
            </w:r>
          </w:p>
          <w:p w:rsidR="001D241D" w:rsidRDefault="001D241D" w:rsidP="001D241D">
            <w:pPr>
              <w:spacing w:line="264" w:lineRule="auto"/>
              <w:rPr>
                <w:rFonts w:ascii="Arial" w:hAnsi="Arial" w:cs="Arial"/>
                <w:bCs/>
                <w:lang w:val="es-ES_tradnl"/>
              </w:rPr>
            </w:pPr>
            <w:r>
              <w:rPr>
                <w:rFonts w:ascii="Arial" w:hAnsi="Arial" w:cs="Arial"/>
                <w:bCs/>
                <w:lang w:val="es-ES_tradnl"/>
              </w:rPr>
              <w:t>3. revisión de material bibliográfico sobre claves de determinación.</w:t>
            </w:r>
          </w:p>
          <w:p w:rsidR="001D241D" w:rsidRDefault="001D241D" w:rsidP="001D241D">
            <w:pPr>
              <w:spacing w:line="264" w:lineRule="auto"/>
              <w:rPr>
                <w:rFonts w:ascii="Arial" w:hAnsi="Arial" w:cs="Arial"/>
                <w:bCs/>
                <w:lang w:val="es-ES_tradnl"/>
              </w:rPr>
            </w:pPr>
            <w:r>
              <w:rPr>
                <w:rFonts w:ascii="Arial" w:hAnsi="Arial" w:cs="Arial"/>
                <w:bCs/>
                <w:lang w:val="es-ES_tradnl"/>
              </w:rPr>
              <w:t>4. revisión de material bibliográfico sobre plantas de importancia etnobotánica</w:t>
            </w:r>
          </w:p>
          <w:p w:rsidR="001D241D" w:rsidRDefault="001D241D" w:rsidP="001D241D">
            <w:pPr>
              <w:spacing w:line="264" w:lineRule="auto"/>
              <w:rPr>
                <w:rFonts w:ascii="Arial" w:hAnsi="Arial" w:cs="Arial"/>
                <w:bCs/>
                <w:lang w:val="es-ES_tradnl"/>
              </w:rPr>
            </w:pPr>
            <w:r>
              <w:rPr>
                <w:rFonts w:ascii="Arial" w:hAnsi="Arial" w:cs="Arial"/>
                <w:bCs/>
                <w:lang w:val="es-ES_tradnl"/>
              </w:rPr>
              <w:t xml:space="preserve">5. revisión de material bibliográfico sobre tipos de vegetación en México. </w:t>
            </w:r>
          </w:p>
          <w:p w:rsidR="001D241D" w:rsidRPr="00521132" w:rsidRDefault="001D241D" w:rsidP="001D241D">
            <w:pPr>
              <w:spacing w:line="264" w:lineRule="auto"/>
              <w:rPr>
                <w:rFonts w:ascii="Arial" w:hAnsi="Arial" w:cs="Arial"/>
                <w:bCs/>
                <w:lang w:val="es-ES_tradnl"/>
              </w:rPr>
            </w:pPr>
            <w:r>
              <w:rPr>
                <w:rFonts w:ascii="Arial" w:hAnsi="Arial" w:cs="Arial"/>
                <w:bCs/>
                <w:lang w:val="es-ES_tradnl"/>
              </w:rPr>
              <w:t>6</w:t>
            </w:r>
            <w:r w:rsidRPr="003C5F6D">
              <w:rPr>
                <w:rFonts w:ascii="Arial" w:hAnsi="Arial" w:cs="Arial"/>
                <w:bCs/>
                <w:lang w:val="es-ES_tradnl"/>
              </w:rPr>
              <w:t xml:space="preserve">. el alumno planteará </w:t>
            </w:r>
            <w:r>
              <w:rPr>
                <w:rFonts w:ascii="Arial" w:hAnsi="Arial" w:cs="Arial"/>
                <w:bCs/>
                <w:lang w:val="es-ES_tradnl"/>
              </w:rPr>
              <w:t xml:space="preserve">para el primer parcial </w:t>
            </w:r>
            <w:r w:rsidRPr="003C5F6D">
              <w:rPr>
                <w:rFonts w:ascii="Arial" w:hAnsi="Arial" w:cs="Arial"/>
                <w:bCs/>
                <w:lang w:val="es-ES_tradnl"/>
              </w:rPr>
              <w:t>un pro</w:t>
            </w:r>
            <w:r>
              <w:rPr>
                <w:rFonts w:ascii="Arial" w:hAnsi="Arial" w:cs="Arial"/>
                <w:bCs/>
                <w:lang w:val="es-ES_tradnl"/>
              </w:rPr>
              <w:t xml:space="preserve">yecto de investigación sobre etnobotánica del estado de Sonora. </w:t>
            </w:r>
          </w:p>
        </w:tc>
      </w:tr>
      <w:tr w:rsidR="001D241D" w:rsidRPr="0059001F">
        <w:tc>
          <w:tcPr>
            <w:tcW w:w="13904" w:type="dxa"/>
            <w:gridSpan w:val="3"/>
          </w:tcPr>
          <w:p w:rsidR="001D241D" w:rsidRPr="0059001F" w:rsidRDefault="001D241D" w:rsidP="0083078C">
            <w:pPr>
              <w:tabs>
                <w:tab w:val="left" w:pos="5102"/>
              </w:tabs>
              <w:rPr>
                <w:rFonts w:ascii="Arial" w:hAnsi="Arial" w:cs="Arial"/>
                <w:b/>
                <w:bCs/>
                <w:lang w:val="es-ES_tradnl"/>
              </w:rPr>
            </w:pPr>
            <w:r w:rsidRPr="0059001F">
              <w:rPr>
                <w:rFonts w:ascii="Arial" w:hAnsi="Arial" w:cs="Arial"/>
                <w:b/>
                <w:bCs/>
                <w:lang w:val="es-ES_tradnl"/>
              </w:rPr>
              <w:t xml:space="preserve">CRITERIOS DE EVALUACIÓN: Examen: 34 %, Participación  33%, Tareas: 33%.  </w:t>
            </w:r>
            <w:r w:rsidRPr="0059001F">
              <w:rPr>
                <w:rFonts w:ascii="Arial" w:hAnsi="Arial" w:cs="Arial"/>
                <w:iCs/>
                <w:lang w:val="es-ES_tradnl" w:eastAsia="es-MX"/>
              </w:rPr>
              <w:t>Se requiere la entrega oportuna de informes de prácticas, trabajos, ejercicios y participaciones en clase.</w:t>
            </w:r>
          </w:p>
        </w:tc>
      </w:tr>
    </w:tbl>
    <w:p w:rsidR="001D241D" w:rsidRPr="0059001F" w:rsidRDefault="001D241D" w:rsidP="001D241D">
      <w:pPr>
        <w:rPr>
          <w:rFonts w:ascii="Arial" w:hAnsi="Arial" w:cs="Arial"/>
          <w:b/>
          <w:lang w:val="es-ES_tradnl"/>
        </w:rPr>
      </w:pPr>
    </w:p>
    <w:p w:rsidR="001D241D" w:rsidRDefault="001D241D" w:rsidP="00D022DF">
      <w:pPr>
        <w:jc w:val="center"/>
        <w:rPr>
          <w:rFonts w:ascii="Arial" w:hAnsi="Arial" w:cs="Arial"/>
          <w:b/>
          <w:lang w:val="es-ES_tradnl"/>
        </w:rPr>
      </w:pPr>
    </w:p>
    <w:p w:rsidR="009E690A" w:rsidRPr="003C5F6D" w:rsidRDefault="009E690A" w:rsidP="00D022DF">
      <w:pPr>
        <w:jc w:val="center"/>
        <w:rPr>
          <w:rFonts w:ascii="Arial" w:hAnsi="Arial" w:cs="Arial"/>
          <w:b/>
          <w:lang w:val="es-ES_tradnl"/>
        </w:rPr>
      </w:pPr>
      <w:r w:rsidRPr="003C5F6D">
        <w:rPr>
          <w:rFonts w:ascii="Arial" w:hAnsi="Arial" w:cs="Arial"/>
          <w:b/>
          <w:lang w:val="es-ES_tradnl"/>
        </w:rPr>
        <w:lastRenderedPageBreak/>
        <w:t>Contenido Temático</w:t>
      </w:r>
    </w:p>
    <w:p w:rsidR="009E690A" w:rsidRPr="003C5F6D" w:rsidRDefault="006F539B" w:rsidP="009E690A">
      <w:pPr>
        <w:rPr>
          <w:rFonts w:ascii="Arial" w:hAnsi="Arial" w:cs="Arial"/>
          <w:lang w:val="es-ES_tradnl"/>
        </w:rPr>
      </w:pPr>
      <w:r>
        <w:rPr>
          <w:rFonts w:ascii="Arial" w:hAnsi="Arial" w:cs="Arial"/>
          <w:noProof/>
        </w:rPr>
        <w:pict>
          <v:rect id="_x0000_s1103" style="position:absolute;margin-left:172pt;margin-top:12.55pt;width:511.25pt;height:17pt;z-index:251660800">
            <v:textbox style="mso-next-textbox:#_x0000_s1103" inset="1mm,0,1mm,0">
              <w:txbxContent>
                <w:p w:rsidR="00365B6D" w:rsidRPr="003C5F6D" w:rsidRDefault="00365B6D" w:rsidP="009E690A">
                  <w:pPr>
                    <w:jc w:val="both"/>
                    <w:rPr>
                      <w:rFonts w:ascii="Arial" w:hAnsi="Arial" w:cs="Arial"/>
                      <w:b/>
                    </w:rPr>
                  </w:pPr>
                  <w:r w:rsidRPr="003C5F6D">
                    <w:rPr>
                      <w:rFonts w:ascii="Arial" w:hAnsi="Arial" w:cs="Arial"/>
                      <w:b/>
                    </w:rPr>
                    <w:t>Botánica II</w:t>
                  </w:r>
                  <w:r>
                    <w:rPr>
                      <w:rFonts w:ascii="Arial" w:hAnsi="Arial" w:cs="Arial"/>
                      <w:b/>
                    </w:rPr>
                    <w:t>I. Unidad 2</w:t>
                  </w:r>
                  <w:r w:rsidRPr="003C5F6D">
                    <w:rPr>
                      <w:rFonts w:ascii="Arial" w:hAnsi="Arial" w:cs="Arial"/>
                      <w:b/>
                    </w:rPr>
                    <w:t>/ Introducción al estudio de</w:t>
                  </w:r>
                  <w:r>
                    <w:rPr>
                      <w:rFonts w:ascii="Arial" w:hAnsi="Arial" w:cs="Arial"/>
                      <w:b/>
                    </w:rPr>
                    <w:t>l crecimiento</w:t>
                  </w:r>
                  <w:r w:rsidRPr="003C5F6D">
                    <w:rPr>
                      <w:rFonts w:ascii="Arial" w:hAnsi="Arial" w:cs="Arial"/>
                      <w:b/>
                    </w:rPr>
                    <w:t xml:space="preserve"> las Plantas Vasculares con flores</w:t>
                  </w:r>
                </w:p>
              </w:txbxContent>
            </v:textbox>
          </v:rect>
        </w:pict>
      </w:r>
    </w:p>
    <w:p w:rsidR="009E690A" w:rsidRPr="003C5F6D" w:rsidRDefault="009E690A" w:rsidP="009E690A">
      <w:pPr>
        <w:rPr>
          <w:rFonts w:ascii="Arial" w:hAnsi="Arial" w:cs="Arial"/>
          <w:lang w:val="es-ES_tradnl"/>
        </w:rPr>
      </w:pPr>
      <w:r w:rsidRPr="003C5F6D">
        <w:rPr>
          <w:rFonts w:ascii="Arial" w:hAnsi="Arial" w:cs="Arial"/>
          <w:lang w:val="es-ES_tradnl"/>
        </w:rPr>
        <w:t xml:space="preserve">Asignatura, Unidad/Tema: </w:t>
      </w:r>
    </w:p>
    <w:p w:rsidR="009E690A" w:rsidRPr="003C5F6D" w:rsidRDefault="009E690A" w:rsidP="009E690A">
      <w:pPr>
        <w:tabs>
          <w:tab w:val="left" w:pos="11745"/>
        </w:tabs>
        <w:rPr>
          <w:rFonts w:ascii="Arial" w:hAnsi="Arial" w:cs="Arial"/>
          <w:lang w:val="es-ES_tradnl"/>
        </w:rPr>
      </w:pPr>
      <w:r w:rsidRPr="003C5F6D">
        <w:rPr>
          <w:rFonts w:ascii="Arial" w:hAnsi="Arial" w:cs="Arial"/>
          <w:lang w:val="es-ES_tradnl"/>
        </w:rPr>
        <w:tab/>
      </w:r>
    </w:p>
    <w:p w:rsidR="009E690A" w:rsidRPr="003C5F6D" w:rsidRDefault="006F539B" w:rsidP="009E690A">
      <w:pPr>
        <w:rPr>
          <w:rFonts w:ascii="Arial" w:hAnsi="Arial" w:cs="Arial"/>
          <w:lang w:val="es-ES_tradnl"/>
        </w:rPr>
      </w:pPr>
      <w:r>
        <w:rPr>
          <w:rFonts w:ascii="Arial" w:hAnsi="Arial" w:cs="Arial"/>
          <w:noProof/>
        </w:rPr>
        <w:pict>
          <v:rect id="_x0000_s1104" style="position:absolute;margin-left:188.1pt;margin-top:1.1pt;width:495.15pt;height:26.85pt;z-index:251661824">
            <v:textbox style="mso-next-textbox:#_x0000_s1104" inset="1mm,0,1mm,0">
              <w:txbxContent>
                <w:p w:rsidR="00365B6D" w:rsidRPr="003C5F6D" w:rsidRDefault="00365B6D" w:rsidP="009E690A">
                  <w:pPr>
                    <w:autoSpaceDE w:val="0"/>
                    <w:autoSpaceDN w:val="0"/>
                    <w:adjustRightInd w:val="0"/>
                    <w:rPr>
                      <w:rFonts w:ascii="Arial" w:hAnsi="Arial" w:cs="Arial"/>
                      <w:iCs/>
                      <w:lang w:eastAsia="es-MX"/>
                    </w:rPr>
                  </w:pPr>
                  <w:r w:rsidRPr="003C5F6D">
                    <w:rPr>
                      <w:rFonts w:ascii="Arial" w:hAnsi="Arial" w:cs="Arial"/>
                      <w:iCs/>
                      <w:lang w:eastAsia="es-MX"/>
                    </w:rPr>
                    <w:t xml:space="preserve">Introducir al alumno al conocimiento de las taxonómico, ecológico y reproductivo de las plantas con flores </w:t>
                  </w:r>
                </w:p>
              </w:txbxContent>
            </v:textbox>
          </v:rect>
        </w:pict>
      </w:r>
      <w:r w:rsidR="009E690A" w:rsidRPr="003C5F6D">
        <w:rPr>
          <w:rFonts w:ascii="Arial" w:hAnsi="Arial" w:cs="Arial"/>
          <w:lang w:val="es-ES_tradnl"/>
        </w:rPr>
        <w:t xml:space="preserve">Objetivo de la Unidad/Tema: </w:t>
      </w:r>
    </w:p>
    <w:p w:rsidR="009E690A" w:rsidRPr="003C5F6D" w:rsidRDefault="009E690A" w:rsidP="009E690A">
      <w:pPr>
        <w:rPr>
          <w:rFonts w:ascii="Arial" w:hAnsi="Arial" w:cs="Arial"/>
          <w:lang w:val="es-ES_tradnl"/>
        </w:rPr>
      </w:pPr>
    </w:p>
    <w:p w:rsidR="009E690A" w:rsidRPr="003C5F6D" w:rsidRDefault="006F539B" w:rsidP="009E690A">
      <w:pPr>
        <w:rPr>
          <w:rFonts w:ascii="Arial" w:hAnsi="Arial" w:cs="Arial"/>
          <w:lang w:val="es-ES_tradnl"/>
        </w:rPr>
      </w:pPr>
      <w:r>
        <w:rPr>
          <w:rFonts w:ascii="Arial" w:hAnsi="Arial" w:cs="Arial"/>
          <w:b/>
          <w:i/>
          <w:noProof/>
        </w:rPr>
        <w:pict>
          <v:rect id="_x0000_s1102" style="position:absolute;margin-left:628.8pt;margin-top:12.5pt;width:27.4pt;height:17pt;z-index:251659776">
            <v:textbox style="mso-next-textbox:#_x0000_s1102" inset="1mm,0,1mm,0">
              <w:txbxContent>
                <w:p w:rsidR="00365B6D" w:rsidRPr="001B0319" w:rsidRDefault="00365B6D" w:rsidP="009E690A">
                  <w:pPr>
                    <w:jc w:val="center"/>
                    <w:rPr>
                      <w:rFonts w:ascii="Georgia" w:hAnsi="Georgia"/>
                      <w:b/>
                      <w:szCs w:val="22"/>
                      <w:lang w:val="es-ES_tradnl"/>
                    </w:rPr>
                  </w:pPr>
                  <w:r>
                    <w:rPr>
                      <w:rFonts w:ascii="Georgia" w:hAnsi="Georgia"/>
                      <w:b/>
                      <w:szCs w:val="22"/>
                      <w:lang w:val="es-ES_tradnl"/>
                    </w:rPr>
                    <w:t>10</w:t>
                  </w:r>
                </w:p>
              </w:txbxContent>
            </v:textbox>
          </v:rect>
        </w:pict>
      </w:r>
    </w:p>
    <w:p w:rsidR="009E690A" w:rsidRPr="003C5F6D" w:rsidRDefault="009E690A" w:rsidP="009E690A">
      <w:pPr>
        <w:ind w:left="9912"/>
        <w:jc w:val="right"/>
        <w:rPr>
          <w:rFonts w:ascii="Arial" w:hAnsi="Arial" w:cs="Arial"/>
          <w:lang w:val="es-ES_tradnl"/>
        </w:rPr>
      </w:pPr>
      <w:r w:rsidRPr="003C5F6D">
        <w:rPr>
          <w:rFonts w:ascii="Arial" w:hAnsi="Arial" w:cs="Arial"/>
          <w:lang w:val="es-ES_tradnl"/>
        </w:rPr>
        <w:t>Tiempo Estimado</w:t>
      </w:r>
      <w:r w:rsidRPr="003C5F6D">
        <w:rPr>
          <w:rFonts w:ascii="Arial" w:hAnsi="Arial" w:cs="Arial"/>
          <w:lang w:val="es-ES_tradnl"/>
        </w:rPr>
        <w:tab/>
        <w:t xml:space="preserve">          hrs.</w:t>
      </w:r>
    </w:p>
    <w:p w:rsidR="009E690A" w:rsidRPr="003C5F6D" w:rsidRDefault="009E690A" w:rsidP="009E690A">
      <w:pPr>
        <w:jc w:val="right"/>
        <w:rPr>
          <w:rFonts w:ascii="Arial" w:hAnsi="Arial" w:cs="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4394"/>
        <w:gridCol w:w="5953"/>
      </w:tblGrid>
      <w:tr w:rsidR="009E690A" w:rsidRPr="003C5F6D">
        <w:trPr>
          <w:tblHeader/>
        </w:trPr>
        <w:tc>
          <w:tcPr>
            <w:tcW w:w="3369" w:type="dxa"/>
          </w:tcPr>
          <w:p w:rsidR="009E690A" w:rsidRPr="003C5F6D" w:rsidRDefault="009E690A" w:rsidP="00B24DC6">
            <w:pPr>
              <w:jc w:val="center"/>
              <w:rPr>
                <w:rFonts w:ascii="Arial" w:hAnsi="Arial" w:cs="Arial"/>
                <w:b/>
                <w:bCs/>
                <w:lang w:val="es-ES_tradnl"/>
              </w:rPr>
            </w:pPr>
            <w:r w:rsidRPr="003C5F6D">
              <w:rPr>
                <w:rFonts w:ascii="Arial" w:hAnsi="Arial" w:cs="Arial"/>
                <w:b/>
                <w:bCs/>
                <w:lang w:val="es-ES_tradnl"/>
              </w:rPr>
              <w:t>Temática</w:t>
            </w:r>
          </w:p>
        </w:tc>
        <w:tc>
          <w:tcPr>
            <w:tcW w:w="4394" w:type="dxa"/>
          </w:tcPr>
          <w:p w:rsidR="009E690A" w:rsidRPr="003C5F6D" w:rsidRDefault="009E690A" w:rsidP="00B24DC6">
            <w:pPr>
              <w:jc w:val="center"/>
              <w:rPr>
                <w:rFonts w:ascii="Arial" w:hAnsi="Arial" w:cs="Arial"/>
                <w:b/>
                <w:bCs/>
                <w:lang w:val="es-ES_tradnl"/>
              </w:rPr>
            </w:pPr>
            <w:r w:rsidRPr="003C5F6D">
              <w:rPr>
                <w:rFonts w:ascii="Arial" w:hAnsi="Arial" w:cs="Arial"/>
                <w:b/>
                <w:bCs/>
                <w:lang w:val="es-ES_tradnl"/>
              </w:rPr>
              <w:t>Aprendizaje</w:t>
            </w:r>
          </w:p>
        </w:tc>
        <w:tc>
          <w:tcPr>
            <w:tcW w:w="5953" w:type="dxa"/>
          </w:tcPr>
          <w:p w:rsidR="009E690A" w:rsidRPr="003C5F6D" w:rsidRDefault="009E690A" w:rsidP="00B24DC6">
            <w:pPr>
              <w:jc w:val="center"/>
              <w:rPr>
                <w:rFonts w:ascii="Arial" w:hAnsi="Arial" w:cs="Arial"/>
                <w:b/>
                <w:bCs/>
                <w:lang w:val="es-ES_tradnl"/>
              </w:rPr>
            </w:pPr>
            <w:r w:rsidRPr="003C5F6D">
              <w:rPr>
                <w:rFonts w:ascii="Arial" w:hAnsi="Arial" w:cs="Arial"/>
                <w:b/>
                <w:bCs/>
                <w:lang w:val="es-ES_tradnl"/>
              </w:rPr>
              <w:t>Estrategias</w:t>
            </w:r>
          </w:p>
        </w:tc>
      </w:tr>
      <w:tr w:rsidR="009E690A" w:rsidRPr="003C5F6D">
        <w:trPr>
          <w:trHeight w:val="4181"/>
        </w:trPr>
        <w:tc>
          <w:tcPr>
            <w:tcW w:w="3369" w:type="dxa"/>
          </w:tcPr>
          <w:p w:rsidR="00C87E52" w:rsidRPr="003C5F6D" w:rsidRDefault="00C87E52" w:rsidP="00B24DC6">
            <w:pPr>
              <w:autoSpaceDE w:val="0"/>
              <w:autoSpaceDN w:val="0"/>
              <w:adjustRightInd w:val="0"/>
              <w:rPr>
                <w:rFonts w:ascii="Arial" w:hAnsi="Arial" w:cs="Arial"/>
                <w:bCs/>
                <w:lang w:val="es-ES_tradnl"/>
              </w:rPr>
            </w:pPr>
            <w:r w:rsidRPr="003C5F6D">
              <w:rPr>
                <w:rFonts w:ascii="Arial" w:hAnsi="Arial" w:cs="Arial"/>
                <w:bCs/>
                <w:lang w:val="es-ES_tradnl"/>
              </w:rPr>
              <w:t>1. Estructura y crecimiento de las plantas superiores.  (</w:t>
            </w:r>
            <w:proofErr w:type="spellStart"/>
            <w:r w:rsidRPr="003C5F6D">
              <w:rPr>
                <w:rFonts w:ascii="Arial" w:hAnsi="Arial" w:cs="Arial"/>
                <w:bCs/>
                <w:lang w:val="es-ES_tradnl"/>
              </w:rPr>
              <w:t>capt</w:t>
            </w:r>
            <w:proofErr w:type="spellEnd"/>
            <w:r w:rsidRPr="003C5F6D">
              <w:rPr>
                <w:rFonts w:ascii="Arial" w:hAnsi="Arial" w:cs="Arial"/>
                <w:bCs/>
                <w:lang w:val="es-ES_tradnl"/>
              </w:rPr>
              <w:t xml:space="preserve">. 4 </w:t>
            </w:r>
            <w:proofErr w:type="spellStart"/>
            <w:r w:rsidRPr="003C5F6D">
              <w:rPr>
                <w:rFonts w:ascii="Arial" w:hAnsi="Arial" w:cs="Arial"/>
                <w:bCs/>
                <w:lang w:val="es-ES_tradnl"/>
              </w:rPr>
              <w:t>Bidwell</w:t>
            </w:r>
            <w:proofErr w:type="spellEnd"/>
            <w:r w:rsidRPr="003C5F6D">
              <w:rPr>
                <w:rFonts w:ascii="Arial" w:hAnsi="Arial" w:cs="Arial"/>
                <w:bCs/>
                <w:lang w:val="es-ES_tradnl"/>
              </w:rPr>
              <w:t>)</w:t>
            </w:r>
          </w:p>
          <w:p w:rsidR="009E690A" w:rsidRPr="003C5F6D" w:rsidRDefault="00C87E52" w:rsidP="00B24DC6">
            <w:pPr>
              <w:autoSpaceDE w:val="0"/>
              <w:autoSpaceDN w:val="0"/>
              <w:adjustRightInd w:val="0"/>
              <w:rPr>
                <w:rFonts w:ascii="Arial" w:hAnsi="Arial" w:cs="Arial"/>
                <w:bCs/>
                <w:lang w:val="es-ES_tradnl"/>
              </w:rPr>
            </w:pPr>
            <w:r w:rsidRPr="003C5F6D">
              <w:rPr>
                <w:rFonts w:ascii="Arial" w:hAnsi="Arial" w:cs="Arial"/>
                <w:bCs/>
                <w:lang w:val="es-ES_tradnl"/>
              </w:rPr>
              <w:t xml:space="preserve">2. </w:t>
            </w:r>
            <w:r w:rsidR="00F749DD" w:rsidRPr="003C5F6D">
              <w:rPr>
                <w:rFonts w:ascii="Arial" w:hAnsi="Arial" w:cs="Arial"/>
                <w:bCs/>
                <w:lang w:val="es-ES_tradnl"/>
              </w:rPr>
              <w:t>Reproducción sexual en las plantas con flores</w:t>
            </w:r>
            <w:r w:rsidRPr="003C5F6D">
              <w:rPr>
                <w:rFonts w:ascii="Arial" w:hAnsi="Arial" w:cs="Arial"/>
                <w:bCs/>
                <w:lang w:val="es-ES_tradnl"/>
              </w:rPr>
              <w:t xml:space="preserve"> (</w:t>
            </w:r>
            <w:proofErr w:type="spellStart"/>
            <w:r w:rsidRPr="003C5F6D">
              <w:rPr>
                <w:rFonts w:ascii="Arial" w:hAnsi="Arial" w:cs="Arial"/>
                <w:bCs/>
                <w:lang w:val="es-ES_tradnl"/>
              </w:rPr>
              <w:t>Nabors</w:t>
            </w:r>
            <w:proofErr w:type="spellEnd"/>
            <w:r w:rsidRPr="003C5F6D">
              <w:rPr>
                <w:rFonts w:ascii="Arial" w:hAnsi="Arial" w:cs="Arial"/>
                <w:bCs/>
                <w:lang w:val="es-ES_tradnl"/>
              </w:rPr>
              <w:t>)</w:t>
            </w:r>
          </w:p>
          <w:p w:rsidR="00C87E52" w:rsidRPr="003C5F6D" w:rsidRDefault="00C87E52" w:rsidP="00B24DC6">
            <w:pPr>
              <w:autoSpaceDE w:val="0"/>
              <w:autoSpaceDN w:val="0"/>
              <w:adjustRightInd w:val="0"/>
              <w:rPr>
                <w:rFonts w:ascii="Arial" w:hAnsi="Arial" w:cs="Arial"/>
                <w:bCs/>
                <w:lang w:val="es-ES_tradnl"/>
              </w:rPr>
            </w:pPr>
            <w:r w:rsidRPr="003C5F6D">
              <w:rPr>
                <w:rFonts w:ascii="Arial" w:hAnsi="Arial" w:cs="Arial"/>
                <w:bCs/>
                <w:lang w:val="es-ES_tradnl"/>
              </w:rPr>
              <w:t>3. Ciclo de vida (</w:t>
            </w:r>
            <w:proofErr w:type="spellStart"/>
            <w:r w:rsidRPr="003C5F6D">
              <w:rPr>
                <w:rFonts w:ascii="Arial" w:hAnsi="Arial" w:cs="Arial"/>
                <w:bCs/>
                <w:lang w:val="es-ES_tradnl"/>
              </w:rPr>
              <w:t>Nabors</w:t>
            </w:r>
            <w:proofErr w:type="spellEnd"/>
            <w:r w:rsidRPr="003C5F6D">
              <w:rPr>
                <w:rFonts w:ascii="Arial" w:hAnsi="Arial" w:cs="Arial"/>
                <w:bCs/>
                <w:lang w:val="es-ES_tradnl"/>
              </w:rPr>
              <w:t>)</w:t>
            </w:r>
          </w:p>
          <w:p w:rsidR="00C87E52" w:rsidRPr="003C5F6D" w:rsidRDefault="00C87E52" w:rsidP="00B24DC6">
            <w:pPr>
              <w:autoSpaceDE w:val="0"/>
              <w:autoSpaceDN w:val="0"/>
              <w:adjustRightInd w:val="0"/>
              <w:rPr>
                <w:rFonts w:ascii="Arial" w:hAnsi="Arial" w:cs="Arial"/>
                <w:bCs/>
                <w:lang w:val="es-ES_tradnl"/>
              </w:rPr>
            </w:pPr>
            <w:r w:rsidRPr="003C5F6D">
              <w:rPr>
                <w:rFonts w:ascii="Arial" w:hAnsi="Arial" w:cs="Arial"/>
                <w:bCs/>
                <w:lang w:val="es-ES_tradnl"/>
              </w:rPr>
              <w:t>4. Latencia (</w:t>
            </w:r>
            <w:proofErr w:type="spellStart"/>
            <w:r w:rsidRPr="003C5F6D">
              <w:rPr>
                <w:rFonts w:ascii="Arial" w:hAnsi="Arial" w:cs="Arial"/>
                <w:bCs/>
                <w:lang w:val="es-ES_tradnl"/>
              </w:rPr>
              <w:t>capt</w:t>
            </w:r>
            <w:proofErr w:type="spellEnd"/>
            <w:r w:rsidRPr="003C5F6D">
              <w:rPr>
                <w:rFonts w:ascii="Arial" w:hAnsi="Arial" w:cs="Arial"/>
                <w:bCs/>
                <w:lang w:val="es-ES_tradnl"/>
              </w:rPr>
              <w:t xml:space="preserve">. 1 Grajales). </w:t>
            </w:r>
          </w:p>
          <w:p w:rsidR="00F749DD" w:rsidRPr="003C5F6D" w:rsidRDefault="00F749DD" w:rsidP="00B24DC6">
            <w:pPr>
              <w:autoSpaceDE w:val="0"/>
              <w:autoSpaceDN w:val="0"/>
              <w:adjustRightInd w:val="0"/>
              <w:rPr>
                <w:rFonts w:ascii="Arial" w:hAnsi="Arial" w:cs="Arial"/>
                <w:bCs/>
                <w:lang w:val="es-ES_tradnl"/>
              </w:rPr>
            </w:pPr>
          </w:p>
          <w:p w:rsidR="009E690A" w:rsidRPr="003C5F6D" w:rsidRDefault="009E690A" w:rsidP="00B24DC6">
            <w:pPr>
              <w:autoSpaceDE w:val="0"/>
              <w:autoSpaceDN w:val="0"/>
              <w:adjustRightInd w:val="0"/>
              <w:rPr>
                <w:rFonts w:ascii="Arial" w:hAnsi="Arial" w:cs="Arial"/>
                <w:bCs/>
                <w:lang w:val="es-ES_tradnl"/>
              </w:rPr>
            </w:pPr>
            <w:r w:rsidRPr="003C5F6D">
              <w:rPr>
                <w:rFonts w:ascii="Arial" w:hAnsi="Arial" w:cs="Arial"/>
                <w:bCs/>
                <w:lang w:val="es-ES_tradnl"/>
              </w:rPr>
              <w:t xml:space="preserve"> </w:t>
            </w:r>
          </w:p>
        </w:tc>
        <w:tc>
          <w:tcPr>
            <w:tcW w:w="4394" w:type="dxa"/>
          </w:tcPr>
          <w:p w:rsidR="009E690A" w:rsidRPr="003C5F6D" w:rsidRDefault="009E690A" w:rsidP="00B24DC6">
            <w:pPr>
              <w:autoSpaceDE w:val="0"/>
              <w:autoSpaceDN w:val="0"/>
              <w:adjustRightInd w:val="0"/>
              <w:rPr>
                <w:rFonts w:ascii="Arial" w:hAnsi="Arial" w:cs="Arial"/>
                <w:iCs/>
                <w:lang w:eastAsia="es-MX"/>
              </w:rPr>
            </w:pPr>
            <w:r w:rsidRPr="003C5F6D">
              <w:rPr>
                <w:rFonts w:ascii="Arial" w:hAnsi="Arial" w:cs="Arial"/>
                <w:iCs/>
                <w:lang w:eastAsia="es-MX"/>
              </w:rPr>
              <w:t xml:space="preserve">1. </w:t>
            </w:r>
            <w:r w:rsidR="00C87E52" w:rsidRPr="003C5F6D">
              <w:rPr>
                <w:rFonts w:ascii="Arial" w:hAnsi="Arial" w:cs="Arial"/>
                <w:iCs/>
                <w:lang w:eastAsia="es-MX"/>
              </w:rPr>
              <w:t>El alumno comprenderá los procesos evolutivos que han llevado a la especialización y modificación de las estructuras reproductoras en las plantas vasculares con flores</w:t>
            </w:r>
            <w:r w:rsidRPr="003C5F6D">
              <w:rPr>
                <w:rFonts w:ascii="Arial" w:hAnsi="Arial" w:cs="Arial"/>
                <w:iCs/>
                <w:lang w:eastAsia="es-MX"/>
              </w:rPr>
              <w:t xml:space="preserve"> </w:t>
            </w:r>
          </w:p>
          <w:p w:rsidR="009E690A" w:rsidRPr="003C5F6D" w:rsidRDefault="009E690A" w:rsidP="00B24DC6">
            <w:pPr>
              <w:autoSpaceDE w:val="0"/>
              <w:autoSpaceDN w:val="0"/>
              <w:adjustRightInd w:val="0"/>
              <w:rPr>
                <w:rFonts w:ascii="Arial" w:hAnsi="Arial" w:cs="Arial"/>
                <w:iCs/>
                <w:lang w:eastAsia="es-MX"/>
              </w:rPr>
            </w:pPr>
            <w:r w:rsidRPr="003C5F6D">
              <w:rPr>
                <w:rFonts w:ascii="Arial" w:hAnsi="Arial" w:cs="Arial"/>
                <w:iCs/>
                <w:lang w:eastAsia="es-MX"/>
              </w:rPr>
              <w:t xml:space="preserve">2. </w:t>
            </w:r>
            <w:r w:rsidR="00C87E52" w:rsidRPr="003C5F6D">
              <w:rPr>
                <w:rFonts w:ascii="Arial" w:hAnsi="Arial" w:cs="Arial"/>
                <w:iCs/>
                <w:lang w:eastAsia="es-MX"/>
              </w:rPr>
              <w:t>el alumno detallará el ciclo de vida y sus tendencias evolutivas</w:t>
            </w:r>
          </w:p>
          <w:p w:rsidR="00C87E52" w:rsidRPr="003C5F6D" w:rsidRDefault="00C87E52" w:rsidP="00B24DC6">
            <w:pPr>
              <w:autoSpaceDE w:val="0"/>
              <w:autoSpaceDN w:val="0"/>
              <w:adjustRightInd w:val="0"/>
              <w:rPr>
                <w:rFonts w:ascii="Arial" w:hAnsi="Arial" w:cs="Arial"/>
                <w:iCs/>
                <w:lang w:eastAsia="es-MX"/>
              </w:rPr>
            </w:pPr>
            <w:r w:rsidRPr="003C5F6D">
              <w:rPr>
                <w:rFonts w:ascii="Arial" w:hAnsi="Arial" w:cs="Arial"/>
                <w:iCs/>
                <w:lang w:eastAsia="es-MX"/>
              </w:rPr>
              <w:t xml:space="preserve">3. el alumno será introducido a los procesos relacionados con el evento de la reproducción vegetal. </w:t>
            </w:r>
          </w:p>
          <w:p w:rsidR="009E690A" w:rsidRPr="003C5F6D" w:rsidRDefault="009E690A" w:rsidP="00B24DC6">
            <w:pPr>
              <w:autoSpaceDE w:val="0"/>
              <w:autoSpaceDN w:val="0"/>
              <w:adjustRightInd w:val="0"/>
              <w:rPr>
                <w:rFonts w:ascii="Arial" w:hAnsi="Arial" w:cs="Arial"/>
                <w:iCs/>
                <w:lang w:eastAsia="es-MX"/>
              </w:rPr>
            </w:pPr>
          </w:p>
          <w:p w:rsidR="009E690A" w:rsidRPr="003C5F6D" w:rsidRDefault="009E690A" w:rsidP="00B24DC6">
            <w:pPr>
              <w:autoSpaceDE w:val="0"/>
              <w:autoSpaceDN w:val="0"/>
              <w:adjustRightInd w:val="0"/>
              <w:rPr>
                <w:rFonts w:ascii="Arial" w:hAnsi="Arial" w:cs="Arial"/>
                <w:iCs/>
                <w:lang w:eastAsia="es-MX"/>
              </w:rPr>
            </w:pPr>
            <w:r w:rsidRPr="003C5F6D">
              <w:rPr>
                <w:rFonts w:ascii="Arial" w:hAnsi="Arial" w:cs="Arial"/>
                <w:iCs/>
                <w:lang w:eastAsia="es-MX"/>
              </w:rPr>
              <w:t xml:space="preserve"> </w:t>
            </w:r>
          </w:p>
        </w:tc>
        <w:tc>
          <w:tcPr>
            <w:tcW w:w="5953" w:type="dxa"/>
          </w:tcPr>
          <w:p w:rsidR="009E690A" w:rsidRPr="003C5F6D" w:rsidRDefault="001D241D" w:rsidP="00B24DC6">
            <w:pPr>
              <w:spacing w:line="264" w:lineRule="auto"/>
              <w:rPr>
                <w:rFonts w:ascii="Arial" w:hAnsi="Arial" w:cs="Arial"/>
                <w:bCs/>
                <w:lang w:val="es-ES_tradnl"/>
              </w:rPr>
            </w:pPr>
            <w:r>
              <w:rPr>
                <w:rFonts w:ascii="Arial" w:hAnsi="Arial" w:cs="Arial"/>
                <w:bCs/>
                <w:lang w:val="es-ES_tradnl"/>
              </w:rPr>
              <w:t>1</w:t>
            </w:r>
            <w:r w:rsidR="009E690A" w:rsidRPr="003C5F6D">
              <w:rPr>
                <w:rFonts w:ascii="Arial" w:hAnsi="Arial" w:cs="Arial"/>
                <w:bCs/>
                <w:lang w:val="es-ES_tradnl"/>
              </w:rPr>
              <w:t xml:space="preserve">. Revisión de material bibliográfico sobre las características </w:t>
            </w:r>
            <w:r w:rsidR="00C87E52" w:rsidRPr="003C5F6D">
              <w:rPr>
                <w:rFonts w:ascii="Arial" w:hAnsi="Arial" w:cs="Arial"/>
                <w:bCs/>
                <w:lang w:val="es-ES_tradnl"/>
              </w:rPr>
              <w:t xml:space="preserve">morfológicas, anatómicas y </w:t>
            </w:r>
            <w:r w:rsidR="009E690A" w:rsidRPr="003C5F6D">
              <w:rPr>
                <w:rFonts w:ascii="Arial" w:hAnsi="Arial" w:cs="Arial"/>
                <w:bCs/>
                <w:lang w:val="es-ES_tradnl"/>
              </w:rPr>
              <w:t>fisiológicas de las plantas</w:t>
            </w:r>
          </w:p>
          <w:p w:rsidR="009E690A" w:rsidRPr="003C5F6D" w:rsidRDefault="001D241D" w:rsidP="00B24DC6">
            <w:pPr>
              <w:spacing w:line="264" w:lineRule="auto"/>
              <w:rPr>
                <w:rFonts w:ascii="Arial" w:hAnsi="Arial" w:cs="Arial"/>
                <w:bCs/>
                <w:lang w:val="es-ES_tradnl"/>
              </w:rPr>
            </w:pPr>
            <w:r>
              <w:rPr>
                <w:rFonts w:ascii="Arial" w:hAnsi="Arial" w:cs="Arial"/>
                <w:bCs/>
                <w:lang w:val="es-ES_tradnl"/>
              </w:rPr>
              <w:t>2</w:t>
            </w:r>
            <w:r w:rsidR="009E690A" w:rsidRPr="003C5F6D">
              <w:rPr>
                <w:rFonts w:ascii="Arial" w:hAnsi="Arial" w:cs="Arial"/>
                <w:bCs/>
                <w:lang w:val="es-ES_tradnl"/>
              </w:rPr>
              <w:t xml:space="preserve">. Elaboración de resúmenes, lecturas de comprensión y análisis de información sobre </w:t>
            </w:r>
            <w:r w:rsidR="00C87E52" w:rsidRPr="003C5F6D">
              <w:rPr>
                <w:rFonts w:ascii="Arial" w:hAnsi="Arial" w:cs="Arial"/>
                <w:bCs/>
                <w:lang w:val="es-ES_tradnl"/>
              </w:rPr>
              <w:t>los procesos del temario de la unidad</w:t>
            </w:r>
            <w:r w:rsidR="009E690A" w:rsidRPr="003C5F6D">
              <w:rPr>
                <w:rFonts w:ascii="Arial" w:hAnsi="Arial" w:cs="Arial"/>
                <w:bCs/>
                <w:lang w:val="es-ES_tradnl"/>
              </w:rPr>
              <w:t xml:space="preserve">. </w:t>
            </w:r>
          </w:p>
          <w:p w:rsidR="009E690A" w:rsidRPr="003C5F6D" w:rsidRDefault="001D241D" w:rsidP="00B24DC6">
            <w:pPr>
              <w:spacing w:line="264" w:lineRule="auto"/>
              <w:rPr>
                <w:rFonts w:ascii="Arial" w:hAnsi="Arial" w:cs="Arial"/>
                <w:bCs/>
                <w:lang w:val="es-ES_tradnl"/>
              </w:rPr>
            </w:pPr>
            <w:r>
              <w:rPr>
                <w:rFonts w:ascii="Arial" w:hAnsi="Arial" w:cs="Arial"/>
                <w:bCs/>
                <w:lang w:val="es-ES_tradnl"/>
              </w:rPr>
              <w:t>3</w:t>
            </w:r>
            <w:r w:rsidR="009E690A" w:rsidRPr="003C5F6D">
              <w:rPr>
                <w:rFonts w:ascii="Arial" w:hAnsi="Arial" w:cs="Arial"/>
                <w:bCs/>
                <w:lang w:val="es-ES_tradnl"/>
              </w:rPr>
              <w:t xml:space="preserve">. El alumno desarrollará por cada subtema de unidad, cuestionarios, lecturas, exámenes u otro tipo de dinámicas, individuales o grupales. </w:t>
            </w:r>
          </w:p>
          <w:p w:rsidR="009E690A" w:rsidRPr="003C5F6D" w:rsidRDefault="00C87E52" w:rsidP="00B24DC6">
            <w:pPr>
              <w:spacing w:line="264" w:lineRule="auto"/>
              <w:rPr>
                <w:rFonts w:ascii="Arial" w:hAnsi="Arial" w:cs="Arial"/>
                <w:bCs/>
                <w:lang w:val="es-ES_tradnl"/>
              </w:rPr>
            </w:pPr>
            <w:r w:rsidRPr="003C5F6D">
              <w:rPr>
                <w:rFonts w:ascii="Arial" w:hAnsi="Arial" w:cs="Arial"/>
                <w:bCs/>
                <w:lang w:val="es-ES_tradnl"/>
              </w:rPr>
              <w:t>7</w:t>
            </w:r>
            <w:r w:rsidR="009E690A" w:rsidRPr="003C5F6D">
              <w:rPr>
                <w:rFonts w:ascii="Arial" w:hAnsi="Arial" w:cs="Arial"/>
                <w:bCs/>
                <w:lang w:val="es-ES_tradnl"/>
              </w:rPr>
              <w:t xml:space="preserve">. El alumno presentará un examen al final de la unidad. </w:t>
            </w:r>
          </w:p>
          <w:p w:rsidR="00AA3849" w:rsidRPr="003C5F6D" w:rsidRDefault="00AA3849" w:rsidP="00B24DC6">
            <w:pPr>
              <w:spacing w:line="264" w:lineRule="auto"/>
              <w:rPr>
                <w:rFonts w:ascii="Arial" w:hAnsi="Arial" w:cs="Arial"/>
                <w:bCs/>
                <w:lang w:val="es-ES_tradnl"/>
              </w:rPr>
            </w:pPr>
          </w:p>
        </w:tc>
      </w:tr>
      <w:tr w:rsidR="009E690A" w:rsidRPr="003C5F6D">
        <w:tc>
          <w:tcPr>
            <w:tcW w:w="13716" w:type="dxa"/>
            <w:gridSpan w:val="3"/>
          </w:tcPr>
          <w:p w:rsidR="009E690A" w:rsidRPr="003C5F6D" w:rsidRDefault="009E690A" w:rsidP="004C0C3B">
            <w:pPr>
              <w:autoSpaceDE w:val="0"/>
              <w:autoSpaceDN w:val="0"/>
              <w:adjustRightInd w:val="0"/>
              <w:rPr>
                <w:rFonts w:ascii="Arial" w:hAnsi="Arial" w:cs="Arial"/>
                <w:iCs/>
                <w:lang w:eastAsia="es-MX"/>
              </w:rPr>
            </w:pPr>
            <w:r w:rsidRPr="003C5F6D">
              <w:rPr>
                <w:rFonts w:ascii="Arial" w:hAnsi="Arial" w:cs="Arial"/>
                <w:b/>
                <w:bCs/>
                <w:lang w:val="es-ES_tradnl"/>
              </w:rPr>
              <w:t xml:space="preserve">CRITERIOS DE EVALUACIÓN: Examen: 34%, Participación  33%, Tareas: 33%.  </w:t>
            </w:r>
            <w:r w:rsidRPr="008E2F22">
              <w:rPr>
                <w:rFonts w:ascii="Arial" w:hAnsi="Arial" w:cs="Arial"/>
                <w:iCs/>
                <w:sz w:val="23"/>
                <w:szCs w:val="23"/>
                <w:lang w:eastAsia="es-MX"/>
              </w:rPr>
              <w:t xml:space="preserve">Se requiere la entrega oportuna de informes de prácticas, trabajos, ejercicios y participaciones en clase. </w:t>
            </w:r>
            <w:r w:rsidR="009D6A47" w:rsidRPr="008E2F22">
              <w:rPr>
                <w:rFonts w:ascii="Arial" w:hAnsi="Arial" w:cs="Arial"/>
                <w:iCs/>
                <w:sz w:val="23"/>
                <w:szCs w:val="23"/>
                <w:lang w:eastAsia="es-MX"/>
              </w:rPr>
              <w:t>Asistencia a las salidas de campo. Presentación del proyecto de investigación</w:t>
            </w:r>
            <w:r w:rsidRPr="008E2F22">
              <w:rPr>
                <w:rFonts w:ascii="Arial" w:hAnsi="Arial" w:cs="Arial"/>
                <w:iCs/>
                <w:sz w:val="23"/>
                <w:szCs w:val="23"/>
                <w:lang w:eastAsia="es-MX"/>
              </w:rPr>
              <w:t xml:space="preserve">. </w:t>
            </w:r>
          </w:p>
        </w:tc>
      </w:tr>
    </w:tbl>
    <w:p w:rsidR="004C0C3B" w:rsidRDefault="004C0C3B" w:rsidP="00AF3861">
      <w:pPr>
        <w:jc w:val="center"/>
        <w:rPr>
          <w:rFonts w:ascii="Arial" w:hAnsi="Arial" w:cs="Arial"/>
          <w:b/>
          <w:lang w:val="es-ES_tradnl"/>
        </w:rPr>
      </w:pPr>
    </w:p>
    <w:p w:rsidR="00AF3861" w:rsidRPr="003C5F6D" w:rsidRDefault="004C0C3B" w:rsidP="004C0C3B">
      <w:pPr>
        <w:jc w:val="center"/>
        <w:rPr>
          <w:rFonts w:ascii="Arial" w:hAnsi="Arial" w:cs="Arial"/>
          <w:b/>
          <w:lang w:val="es-ES_tradnl"/>
        </w:rPr>
      </w:pPr>
      <w:r>
        <w:rPr>
          <w:rFonts w:ascii="Arial" w:hAnsi="Arial" w:cs="Arial"/>
          <w:b/>
          <w:lang w:val="es-ES_tradnl"/>
        </w:rPr>
        <w:br w:type="page"/>
      </w:r>
      <w:r w:rsidR="00AF3861" w:rsidRPr="003C5F6D">
        <w:rPr>
          <w:rFonts w:ascii="Arial" w:hAnsi="Arial" w:cs="Arial"/>
          <w:b/>
          <w:lang w:val="es-ES_tradnl"/>
        </w:rPr>
        <w:lastRenderedPageBreak/>
        <w:t>Contenido Temático</w:t>
      </w:r>
    </w:p>
    <w:p w:rsidR="00AF3861" w:rsidRPr="003C5F6D" w:rsidRDefault="006F539B" w:rsidP="00AF3861">
      <w:pPr>
        <w:rPr>
          <w:rFonts w:ascii="Arial" w:hAnsi="Arial" w:cs="Arial"/>
          <w:lang w:val="es-ES_tradnl"/>
        </w:rPr>
      </w:pPr>
      <w:r>
        <w:rPr>
          <w:rFonts w:ascii="Arial" w:hAnsi="Arial" w:cs="Arial"/>
          <w:noProof/>
        </w:rPr>
        <w:pict>
          <v:rect id="_x0000_s1084" style="position:absolute;margin-left:172pt;margin-top:12.55pt;width:511.25pt;height:17pt;z-index:251654656">
            <v:textbox style="mso-next-textbox:#_x0000_s1084" inset="1mm,0,1mm,0">
              <w:txbxContent>
                <w:p w:rsidR="00365B6D" w:rsidRPr="003C5F6D" w:rsidRDefault="00365B6D" w:rsidP="00EC696F">
                  <w:pPr>
                    <w:jc w:val="both"/>
                    <w:rPr>
                      <w:rFonts w:ascii="Arial" w:hAnsi="Arial" w:cs="Arial"/>
                      <w:b/>
                    </w:rPr>
                  </w:pPr>
                  <w:r w:rsidRPr="003C5F6D">
                    <w:rPr>
                      <w:rFonts w:ascii="Arial" w:hAnsi="Arial" w:cs="Arial"/>
                      <w:b/>
                    </w:rPr>
                    <w:t>Botánica II</w:t>
                  </w:r>
                  <w:r>
                    <w:rPr>
                      <w:rFonts w:ascii="Arial" w:hAnsi="Arial" w:cs="Arial"/>
                      <w:b/>
                    </w:rPr>
                    <w:t>I. Unidad 3</w:t>
                  </w:r>
                  <w:r w:rsidRPr="003C5F6D">
                    <w:rPr>
                      <w:rFonts w:ascii="Arial" w:hAnsi="Arial" w:cs="Arial"/>
                      <w:b/>
                    </w:rPr>
                    <w:t>/ Introducción a las funciones de las plantas</w:t>
                  </w:r>
                </w:p>
              </w:txbxContent>
            </v:textbox>
          </v:rect>
        </w:pict>
      </w:r>
    </w:p>
    <w:p w:rsidR="00AF3861" w:rsidRPr="003C5F6D" w:rsidRDefault="00AF3861" w:rsidP="00AF3861">
      <w:pPr>
        <w:rPr>
          <w:rFonts w:ascii="Arial" w:hAnsi="Arial" w:cs="Arial"/>
          <w:lang w:val="es-ES_tradnl"/>
        </w:rPr>
      </w:pPr>
      <w:r w:rsidRPr="003C5F6D">
        <w:rPr>
          <w:rFonts w:ascii="Arial" w:hAnsi="Arial" w:cs="Arial"/>
          <w:lang w:val="es-ES_tradnl"/>
        </w:rPr>
        <w:t xml:space="preserve">Asignatura, Unidad/Tema: </w:t>
      </w:r>
    </w:p>
    <w:p w:rsidR="00AF3861" w:rsidRPr="003C5F6D" w:rsidRDefault="00F87DDB" w:rsidP="00F87DDB">
      <w:pPr>
        <w:tabs>
          <w:tab w:val="left" w:pos="11745"/>
        </w:tabs>
        <w:rPr>
          <w:rFonts w:ascii="Arial" w:hAnsi="Arial" w:cs="Arial"/>
          <w:lang w:val="es-ES_tradnl"/>
        </w:rPr>
      </w:pPr>
      <w:r w:rsidRPr="003C5F6D">
        <w:rPr>
          <w:rFonts w:ascii="Arial" w:hAnsi="Arial" w:cs="Arial"/>
          <w:lang w:val="es-ES_tradnl"/>
        </w:rPr>
        <w:tab/>
      </w:r>
    </w:p>
    <w:p w:rsidR="00AF3861" w:rsidRPr="003C5F6D" w:rsidRDefault="006F539B" w:rsidP="00AF3861">
      <w:pPr>
        <w:rPr>
          <w:rFonts w:ascii="Arial" w:hAnsi="Arial" w:cs="Arial"/>
          <w:lang w:val="es-ES_tradnl"/>
        </w:rPr>
      </w:pPr>
      <w:r>
        <w:rPr>
          <w:rFonts w:ascii="Arial" w:hAnsi="Arial" w:cs="Arial"/>
          <w:noProof/>
        </w:rPr>
        <w:pict>
          <v:rect id="_x0000_s1085" style="position:absolute;margin-left:188.1pt;margin-top:1.1pt;width:495.15pt;height:26.85pt;z-index:251655680">
            <v:textbox style="mso-next-textbox:#_x0000_s1085" inset="1mm,0,1mm,0">
              <w:txbxContent>
                <w:p w:rsidR="00365B6D" w:rsidRPr="003C5F6D" w:rsidRDefault="00365B6D" w:rsidP="00F87DDB">
                  <w:pPr>
                    <w:autoSpaceDE w:val="0"/>
                    <w:autoSpaceDN w:val="0"/>
                    <w:adjustRightInd w:val="0"/>
                    <w:rPr>
                      <w:rFonts w:ascii="Arial" w:hAnsi="Arial" w:cs="Arial"/>
                      <w:iCs/>
                      <w:lang w:eastAsia="es-MX"/>
                    </w:rPr>
                  </w:pPr>
                  <w:r w:rsidRPr="003C5F6D">
                    <w:rPr>
                      <w:rFonts w:ascii="Arial" w:hAnsi="Arial" w:cs="Arial"/>
                      <w:iCs/>
                      <w:lang w:eastAsia="es-MX"/>
                    </w:rPr>
                    <w:t>Introducir al alumno al conocimiento de las relaciones bioquímicas, fisiológicas y ambientales de las plantas  respecto al fenómeno de respiración vegetal</w:t>
                  </w:r>
                </w:p>
              </w:txbxContent>
            </v:textbox>
          </v:rect>
        </w:pict>
      </w:r>
      <w:r w:rsidR="00AF3861" w:rsidRPr="003C5F6D">
        <w:rPr>
          <w:rFonts w:ascii="Arial" w:hAnsi="Arial" w:cs="Arial"/>
          <w:lang w:val="es-ES_tradnl"/>
        </w:rPr>
        <w:t xml:space="preserve">Objetivo de la Unidad/Tema: </w:t>
      </w:r>
    </w:p>
    <w:p w:rsidR="00AF3861" w:rsidRPr="003C5F6D" w:rsidRDefault="00AF3861" w:rsidP="00AF3861">
      <w:pPr>
        <w:rPr>
          <w:rFonts w:ascii="Arial" w:hAnsi="Arial" w:cs="Arial"/>
          <w:lang w:val="es-ES_tradnl"/>
        </w:rPr>
      </w:pPr>
    </w:p>
    <w:p w:rsidR="00AF3861" w:rsidRPr="003C5F6D" w:rsidRDefault="006F539B" w:rsidP="00AF3861">
      <w:pPr>
        <w:rPr>
          <w:rFonts w:ascii="Arial" w:hAnsi="Arial" w:cs="Arial"/>
          <w:lang w:val="es-ES_tradnl"/>
        </w:rPr>
      </w:pPr>
      <w:r>
        <w:rPr>
          <w:rFonts w:ascii="Arial" w:hAnsi="Arial" w:cs="Arial"/>
          <w:b/>
          <w:i/>
          <w:noProof/>
        </w:rPr>
        <w:pict>
          <v:rect id="_x0000_s1083" style="position:absolute;margin-left:628.8pt;margin-top:12.5pt;width:27.4pt;height:17pt;z-index:251653632">
            <v:textbox style="mso-next-textbox:#_x0000_s1083" inset="1mm,0,1mm,0">
              <w:txbxContent>
                <w:p w:rsidR="00365B6D" w:rsidRPr="001B0319" w:rsidRDefault="00365B6D" w:rsidP="00AF3861">
                  <w:pPr>
                    <w:jc w:val="center"/>
                    <w:rPr>
                      <w:rFonts w:ascii="Georgia" w:hAnsi="Georgia"/>
                      <w:b/>
                      <w:szCs w:val="22"/>
                      <w:lang w:val="es-ES_tradnl"/>
                    </w:rPr>
                  </w:pPr>
                  <w:r>
                    <w:rPr>
                      <w:rFonts w:ascii="Georgia" w:hAnsi="Georgia"/>
                      <w:b/>
                      <w:szCs w:val="22"/>
                      <w:lang w:val="es-ES_tradnl"/>
                    </w:rPr>
                    <w:t>20</w:t>
                  </w:r>
                </w:p>
              </w:txbxContent>
            </v:textbox>
          </v:rect>
        </w:pict>
      </w:r>
    </w:p>
    <w:p w:rsidR="00AF3861" w:rsidRPr="003C5F6D" w:rsidRDefault="00EC696F" w:rsidP="00EC696F">
      <w:pPr>
        <w:ind w:left="9912"/>
        <w:jc w:val="right"/>
        <w:rPr>
          <w:rFonts w:ascii="Arial" w:hAnsi="Arial" w:cs="Arial"/>
          <w:lang w:val="es-ES_tradnl"/>
        </w:rPr>
      </w:pPr>
      <w:r w:rsidRPr="003C5F6D">
        <w:rPr>
          <w:rFonts w:ascii="Arial" w:hAnsi="Arial" w:cs="Arial"/>
          <w:lang w:val="es-ES_tradnl"/>
        </w:rPr>
        <w:t>Tiempo Estimado</w:t>
      </w:r>
      <w:r w:rsidRPr="003C5F6D">
        <w:rPr>
          <w:rFonts w:ascii="Arial" w:hAnsi="Arial" w:cs="Arial"/>
          <w:lang w:val="es-ES_tradnl"/>
        </w:rPr>
        <w:tab/>
        <w:t xml:space="preserve">          </w:t>
      </w:r>
      <w:r w:rsidR="00AF3861" w:rsidRPr="003C5F6D">
        <w:rPr>
          <w:rFonts w:ascii="Arial" w:hAnsi="Arial" w:cs="Arial"/>
          <w:lang w:val="es-ES_tradnl"/>
        </w:rPr>
        <w:t>hrs.</w:t>
      </w:r>
    </w:p>
    <w:p w:rsidR="00AF3861" w:rsidRPr="003C5F6D" w:rsidRDefault="00AF3861" w:rsidP="00AF3861">
      <w:pPr>
        <w:jc w:val="right"/>
        <w:rPr>
          <w:rFonts w:ascii="Arial" w:hAnsi="Arial" w:cs="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118"/>
        <w:gridCol w:w="4961"/>
      </w:tblGrid>
      <w:tr w:rsidR="00AF3861" w:rsidRPr="008E2F22">
        <w:trPr>
          <w:tblHeader/>
        </w:trPr>
        <w:tc>
          <w:tcPr>
            <w:tcW w:w="5637" w:type="dxa"/>
          </w:tcPr>
          <w:p w:rsidR="00AF3861" w:rsidRPr="008E2F22" w:rsidRDefault="00AF3861" w:rsidP="001B0319">
            <w:pPr>
              <w:jc w:val="center"/>
              <w:rPr>
                <w:rFonts w:ascii="Arial" w:hAnsi="Arial" w:cs="Arial"/>
                <w:b/>
                <w:bCs/>
                <w:sz w:val="23"/>
                <w:szCs w:val="23"/>
                <w:lang w:val="es-ES_tradnl"/>
              </w:rPr>
            </w:pPr>
            <w:r w:rsidRPr="008E2F22">
              <w:rPr>
                <w:rFonts w:ascii="Arial" w:hAnsi="Arial" w:cs="Arial"/>
                <w:b/>
                <w:bCs/>
                <w:sz w:val="23"/>
                <w:szCs w:val="23"/>
                <w:lang w:val="es-ES_tradnl"/>
              </w:rPr>
              <w:t>Temática</w:t>
            </w:r>
          </w:p>
        </w:tc>
        <w:tc>
          <w:tcPr>
            <w:tcW w:w="3118" w:type="dxa"/>
          </w:tcPr>
          <w:p w:rsidR="00AF3861" w:rsidRPr="008E2F22" w:rsidRDefault="00AF3861" w:rsidP="001B0319">
            <w:pPr>
              <w:jc w:val="center"/>
              <w:rPr>
                <w:rFonts w:ascii="Arial" w:hAnsi="Arial" w:cs="Arial"/>
                <w:b/>
                <w:bCs/>
                <w:sz w:val="23"/>
                <w:szCs w:val="23"/>
                <w:lang w:val="es-ES_tradnl"/>
              </w:rPr>
            </w:pPr>
            <w:r w:rsidRPr="008E2F22">
              <w:rPr>
                <w:rFonts w:ascii="Arial" w:hAnsi="Arial" w:cs="Arial"/>
                <w:b/>
                <w:bCs/>
                <w:sz w:val="23"/>
                <w:szCs w:val="23"/>
                <w:lang w:val="es-ES_tradnl"/>
              </w:rPr>
              <w:t>Aprendizaje</w:t>
            </w:r>
          </w:p>
        </w:tc>
        <w:tc>
          <w:tcPr>
            <w:tcW w:w="4961" w:type="dxa"/>
          </w:tcPr>
          <w:p w:rsidR="00AF3861" w:rsidRPr="008E2F22" w:rsidRDefault="00AF3861" w:rsidP="001B0319">
            <w:pPr>
              <w:jc w:val="center"/>
              <w:rPr>
                <w:rFonts w:ascii="Arial" w:hAnsi="Arial" w:cs="Arial"/>
                <w:b/>
                <w:bCs/>
                <w:sz w:val="23"/>
                <w:szCs w:val="23"/>
                <w:lang w:val="es-ES_tradnl"/>
              </w:rPr>
            </w:pPr>
            <w:r w:rsidRPr="008E2F22">
              <w:rPr>
                <w:rFonts w:ascii="Arial" w:hAnsi="Arial" w:cs="Arial"/>
                <w:b/>
                <w:bCs/>
                <w:sz w:val="23"/>
                <w:szCs w:val="23"/>
                <w:lang w:val="es-ES_tradnl"/>
              </w:rPr>
              <w:t>Estrategias</w:t>
            </w:r>
          </w:p>
        </w:tc>
      </w:tr>
      <w:tr w:rsidR="00AF3861" w:rsidRPr="008E2F22">
        <w:trPr>
          <w:trHeight w:val="4181"/>
        </w:trPr>
        <w:tc>
          <w:tcPr>
            <w:tcW w:w="5637" w:type="dxa"/>
          </w:tcPr>
          <w:p w:rsidR="00F1715D" w:rsidRPr="008E2F22" w:rsidRDefault="00F41303" w:rsidP="00296205">
            <w:pPr>
              <w:autoSpaceDE w:val="0"/>
              <w:autoSpaceDN w:val="0"/>
              <w:adjustRightInd w:val="0"/>
              <w:rPr>
                <w:rFonts w:ascii="Arial" w:hAnsi="Arial" w:cs="Arial"/>
                <w:bCs/>
                <w:sz w:val="23"/>
                <w:szCs w:val="23"/>
                <w:lang w:val="es-ES_tradnl"/>
              </w:rPr>
            </w:pPr>
            <w:r w:rsidRPr="008E2F22">
              <w:rPr>
                <w:rFonts w:ascii="Arial" w:hAnsi="Arial" w:cs="Arial"/>
                <w:bCs/>
                <w:sz w:val="23"/>
                <w:szCs w:val="23"/>
                <w:lang w:val="es-ES_tradnl"/>
              </w:rPr>
              <w:t xml:space="preserve">1. </w:t>
            </w:r>
            <w:r w:rsidR="00F1715D" w:rsidRPr="008E2F22">
              <w:rPr>
                <w:rFonts w:ascii="Arial" w:hAnsi="Arial" w:cs="Arial"/>
                <w:bCs/>
                <w:sz w:val="23"/>
                <w:szCs w:val="23"/>
                <w:lang w:val="es-ES_tradnl"/>
              </w:rPr>
              <w:t>Bioquímica vegetal</w:t>
            </w:r>
            <w:r w:rsidR="00723C53" w:rsidRPr="008E2F22">
              <w:rPr>
                <w:rFonts w:ascii="Arial" w:hAnsi="Arial" w:cs="Arial"/>
                <w:bCs/>
                <w:sz w:val="23"/>
                <w:szCs w:val="23"/>
                <w:lang w:val="es-ES_tradnl"/>
              </w:rPr>
              <w:t xml:space="preserve"> (metabolismo energético) </w:t>
            </w:r>
            <w:proofErr w:type="spellStart"/>
            <w:r w:rsidR="00723C53" w:rsidRPr="008E2F22">
              <w:rPr>
                <w:rFonts w:ascii="Arial" w:hAnsi="Arial" w:cs="Arial"/>
                <w:bCs/>
                <w:sz w:val="23"/>
                <w:szCs w:val="23"/>
                <w:lang w:val="es-ES_tradnl"/>
              </w:rPr>
              <w:t>capt</w:t>
            </w:r>
            <w:proofErr w:type="spellEnd"/>
            <w:r w:rsidR="00723C53" w:rsidRPr="008E2F22">
              <w:rPr>
                <w:rFonts w:ascii="Arial" w:hAnsi="Arial" w:cs="Arial"/>
                <w:bCs/>
                <w:sz w:val="23"/>
                <w:szCs w:val="23"/>
                <w:lang w:val="es-ES_tradnl"/>
              </w:rPr>
              <w:t xml:space="preserve">. 5 </w:t>
            </w:r>
            <w:proofErr w:type="spellStart"/>
            <w:r w:rsidR="00723C53" w:rsidRPr="008E2F22">
              <w:rPr>
                <w:rFonts w:ascii="Arial" w:hAnsi="Arial" w:cs="Arial"/>
                <w:bCs/>
                <w:sz w:val="23"/>
                <w:szCs w:val="23"/>
                <w:lang w:val="es-ES_tradnl"/>
              </w:rPr>
              <w:t>Bidwell</w:t>
            </w:r>
            <w:proofErr w:type="spellEnd"/>
            <w:r w:rsidR="00723C53" w:rsidRPr="008E2F22">
              <w:rPr>
                <w:rFonts w:ascii="Arial" w:hAnsi="Arial" w:cs="Arial"/>
                <w:bCs/>
                <w:sz w:val="23"/>
                <w:szCs w:val="23"/>
                <w:lang w:val="es-ES_tradnl"/>
              </w:rPr>
              <w:t xml:space="preserve">) </w:t>
            </w:r>
          </w:p>
          <w:p w:rsidR="00AA3849" w:rsidRPr="008E2F22" w:rsidRDefault="00F41303" w:rsidP="00296205">
            <w:pPr>
              <w:autoSpaceDE w:val="0"/>
              <w:autoSpaceDN w:val="0"/>
              <w:adjustRightInd w:val="0"/>
              <w:rPr>
                <w:rFonts w:ascii="Arial" w:hAnsi="Arial" w:cs="Arial"/>
                <w:bCs/>
                <w:sz w:val="23"/>
                <w:szCs w:val="23"/>
                <w:lang w:val="es-ES_tradnl"/>
              </w:rPr>
            </w:pPr>
            <w:r w:rsidRPr="008E2F22">
              <w:rPr>
                <w:rFonts w:ascii="Arial" w:hAnsi="Arial" w:cs="Arial"/>
                <w:bCs/>
                <w:sz w:val="23"/>
                <w:szCs w:val="23"/>
                <w:lang w:val="es-ES_tradnl"/>
              </w:rPr>
              <w:t>2.</w:t>
            </w:r>
            <w:r w:rsidR="002B3560" w:rsidRPr="008E2F22">
              <w:rPr>
                <w:rFonts w:ascii="Arial" w:hAnsi="Arial" w:cs="Arial"/>
                <w:bCs/>
                <w:sz w:val="23"/>
                <w:szCs w:val="23"/>
                <w:lang w:val="es-ES_tradnl"/>
              </w:rPr>
              <w:t xml:space="preserve"> </w:t>
            </w:r>
            <w:r w:rsidR="004D7C40" w:rsidRPr="008E2F22">
              <w:rPr>
                <w:rFonts w:ascii="Arial" w:hAnsi="Arial" w:cs="Arial"/>
                <w:bCs/>
                <w:sz w:val="23"/>
                <w:szCs w:val="23"/>
                <w:lang w:val="es-ES_tradnl"/>
              </w:rPr>
              <w:t>Respiración</w:t>
            </w:r>
          </w:p>
          <w:p w:rsidR="004D7C40" w:rsidRPr="008E2F22" w:rsidRDefault="004D7C40" w:rsidP="00296205">
            <w:pPr>
              <w:autoSpaceDE w:val="0"/>
              <w:autoSpaceDN w:val="0"/>
              <w:adjustRightInd w:val="0"/>
              <w:rPr>
                <w:rFonts w:ascii="Arial" w:hAnsi="Arial" w:cs="Arial"/>
                <w:bCs/>
                <w:sz w:val="23"/>
                <w:szCs w:val="23"/>
                <w:lang w:val="es-ES_tradnl"/>
              </w:rPr>
            </w:pPr>
            <w:r w:rsidRPr="008E2F22">
              <w:rPr>
                <w:rFonts w:ascii="Arial" w:hAnsi="Arial" w:cs="Arial"/>
                <w:bCs/>
                <w:sz w:val="23"/>
                <w:szCs w:val="23"/>
                <w:lang w:val="es-ES_tradnl"/>
              </w:rPr>
              <w:t>Ciclo de Kreb</w:t>
            </w:r>
            <w:r w:rsidR="00AA3849" w:rsidRPr="008E2F22">
              <w:rPr>
                <w:rFonts w:ascii="Arial" w:hAnsi="Arial" w:cs="Arial"/>
                <w:bCs/>
                <w:sz w:val="23"/>
                <w:szCs w:val="23"/>
                <w:lang w:val="es-ES_tradnl"/>
              </w:rPr>
              <w:t xml:space="preserve">s, </w:t>
            </w:r>
            <w:proofErr w:type="spellStart"/>
            <w:r w:rsidRPr="008E2F22">
              <w:rPr>
                <w:rFonts w:ascii="Arial" w:hAnsi="Arial" w:cs="Arial"/>
                <w:bCs/>
                <w:sz w:val="23"/>
                <w:szCs w:val="23"/>
                <w:lang w:val="es-ES_tradnl"/>
              </w:rPr>
              <w:t>Via</w:t>
            </w:r>
            <w:proofErr w:type="spellEnd"/>
            <w:r w:rsidRPr="008E2F22">
              <w:rPr>
                <w:rFonts w:ascii="Arial" w:hAnsi="Arial" w:cs="Arial"/>
                <w:bCs/>
                <w:sz w:val="23"/>
                <w:szCs w:val="23"/>
                <w:lang w:val="es-ES_tradnl"/>
              </w:rPr>
              <w:t xml:space="preserve"> accesoria de </w:t>
            </w:r>
            <w:proofErr w:type="spellStart"/>
            <w:r w:rsidRPr="008E2F22">
              <w:rPr>
                <w:rFonts w:ascii="Arial" w:hAnsi="Arial" w:cs="Arial"/>
                <w:bCs/>
                <w:sz w:val="23"/>
                <w:szCs w:val="23"/>
                <w:lang w:val="es-ES_tradnl"/>
              </w:rPr>
              <w:t>las</w:t>
            </w:r>
            <w:r w:rsidR="00AA3849" w:rsidRPr="008E2F22">
              <w:rPr>
                <w:rFonts w:ascii="Arial" w:hAnsi="Arial" w:cs="Arial"/>
                <w:bCs/>
                <w:sz w:val="23"/>
                <w:szCs w:val="23"/>
                <w:lang w:val="es-ES_tradnl"/>
              </w:rPr>
              <w:t>P</w:t>
            </w:r>
            <w:r w:rsidRPr="008E2F22">
              <w:rPr>
                <w:rFonts w:ascii="Arial" w:hAnsi="Arial" w:cs="Arial"/>
                <w:bCs/>
                <w:sz w:val="23"/>
                <w:szCs w:val="23"/>
                <w:lang w:val="es-ES_tradnl"/>
              </w:rPr>
              <w:t>entosas</w:t>
            </w:r>
            <w:proofErr w:type="spellEnd"/>
            <w:r w:rsidR="00AA3849" w:rsidRPr="008E2F22">
              <w:rPr>
                <w:rFonts w:ascii="Arial" w:hAnsi="Arial" w:cs="Arial"/>
                <w:bCs/>
                <w:sz w:val="23"/>
                <w:szCs w:val="23"/>
                <w:lang w:val="es-ES_tradnl"/>
              </w:rPr>
              <w:t xml:space="preserve">. </w:t>
            </w:r>
            <w:r w:rsidRPr="008E2F22">
              <w:rPr>
                <w:rFonts w:ascii="Arial" w:hAnsi="Arial" w:cs="Arial"/>
                <w:bCs/>
                <w:sz w:val="23"/>
                <w:szCs w:val="23"/>
                <w:lang w:val="es-ES_tradnl"/>
              </w:rPr>
              <w:t>Fermentación</w:t>
            </w:r>
            <w:r w:rsidR="00AA3849" w:rsidRPr="008E2F22">
              <w:rPr>
                <w:rFonts w:ascii="Arial" w:hAnsi="Arial" w:cs="Arial"/>
                <w:bCs/>
                <w:sz w:val="23"/>
                <w:szCs w:val="23"/>
                <w:lang w:val="es-ES_tradnl"/>
              </w:rPr>
              <w:t xml:space="preserve">. </w:t>
            </w:r>
            <w:r w:rsidRPr="008E2F22">
              <w:rPr>
                <w:rFonts w:ascii="Arial" w:hAnsi="Arial" w:cs="Arial"/>
                <w:bCs/>
                <w:sz w:val="23"/>
                <w:szCs w:val="23"/>
                <w:lang w:val="es-ES_tradnl"/>
              </w:rPr>
              <w:t>Localización de los procesos</w:t>
            </w:r>
            <w:r w:rsidR="00AA3849" w:rsidRPr="008E2F22">
              <w:rPr>
                <w:rFonts w:ascii="Arial" w:hAnsi="Arial" w:cs="Arial"/>
                <w:bCs/>
                <w:sz w:val="23"/>
                <w:szCs w:val="23"/>
                <w:lang w:val="es-ES_tradnl"/>
              </w:rPr>
              <w:t xml:space="preserve">. </w:t>
            </w:r>
            <w:r w:rsidRPr="008E2F22">
              <w:rPr>
                <w:rFonts w:ascii="Arial" w:hAnsi="Arial" w:cs="Arial"/>
                <w:bCs/>
                <w:sz w:val="23"/>
                <w:szCs w:val="23"/>
                <w:lang w:val="es-ES_tradnl"/>
              </w:rPr>
              <w:t>Movilización de</w:t>
            </w:r>
          </w:p>
          <w:p w:rsidR="004D7C40" w:rsidRPr="008E2F22" w:rsidRDefault="00AA3849" w:rsidP="00296205">
            <w:pPr>
              <w:autoSpaceDE w:val="0"/>
              <w:autoSpaceDN w:val="0"/>
              <w:adjustRightInd w:val="0"/>
              <w:rPr>
                <w:rFonts w:ascii="Arial" w:hAnsi="Arial" w:cs="Arial"/>
                <w:bCs/>
                <w:sz w:val="23"/>
                <w:szCs w:val="23"/>
                <w:lang w:val="es-ES_tradnl"/>
              </w:rPr>
            </w:pPr>
            <w:r w:rsidRPr="008E2F22">
              <w:rPr>
                <w:rFonts w:ascii="Arial" w:hAnsi="Arial" w:cs="Arial"/>
                <w:bCs/>
                <w:sz w:val="23"/>
                <w:szCs w:val="23"/>
                <w:lang w:val="es-ES_tradnl"/>
              </w:rPr>
              <w:t>S</w:t>
            </w:r>
            <w:r w:rsidR="004D7C40" w:rsidRPr="008E2F22">
              <w:rPr>
                <w:rFonts w:ascii="Arial" w:hAnsi="Arial" w:cs="Arial"/>
                <w:bCs/>
                <w:sz w:val="23"/>
                <w:szCs w:val="23"/>
                <w:lang w:val="es-ES_tradnl"/>
              </w:rPr>
              <w:t>ustratos</w:t>
            </w:r>
            <w:r w:rsidRPr="008E2F22">
              <w:rPr>
                <w:rFonts w:ascii="Arial" w:hAnsi="Arial" w:cs="Arial"/>
                <w:bCs/>
                <w:sz w:val="23"/>
                <w:szCs w:val="23"/>
                <w:lang w:val="es-ES_tradnl"/>
              </w:rPr>
              <w:t xml:space="preserve">. </w:t>
            </w:r>
            <w:r w:rsidR="004D7C40" w:rsidRPr="008E2F22">
              <w:rPr>
                <w:rFonts w:ascii="Arial" w:hAnsi="Arial" w:cs="Arial"/>
                <w:bCs/>
                <w:sz w:val="23"/>
                <w:szCs w:val="23"/>
                <w:lang w:val="es-ES_tradnl"/>
              </w:rPr>
              <w:t>Reacciones de</w:t>
            </w:r>
          </w:p>
          <w:p w:rsidR="004D7C40" w:rsidRPr="008E2F22" w:rsidRDefault="00AA3849" w:rsidP="00296205">
            <w:pPr>
              <w:autoSpaceDE w:val="0"/>
              <w:autoSpaceDN w:val="0"/>
              <w:adjustRightInd w:val="0"/>
              <w:rPr>
                <w:rFonts w:ascii="Arial" w:hAnsi="Arial" w:cs="Arial"/>
                <w:bCs/>
                <w:sz w:val="23"/>
                <w:szCs w:val="23"/>
                <w:lang w:val="es-ES_tradnl"/>
              </w:rPr>
            </w:pPr>
            <w:proofErr w:type="spellStart"/>
            <w:r w:rsidRPr="008E2F22">
              <w:rPr>
                <w:rFonts w:ascii="Arial" w:hAnsi="Arial" w:cs="Arial"/>
                <w:bCs/>
                <w:sz w:val="23"/>
                <w:szCs w:val="23"/>
                <w:lang w:val="es-ES_tradnl"/>
              </w:rPr>
              <w:t>C</w:t>
            </w:r>
            <w:r w:rsidR="004D7C40" w:rsidRPr="008E2F22">
              <w:rPr>
                <w:rFonts w:ascii="Arial" w:hAnsi="Arial" w:cs="Arial"/>
                <w:bCs/>
                <w:sz w:val="23"/>
                <w:szCs w:val="23"/>
                <w:lang w:val="es-ES_tradnl"/>
              </w:rPr>
              <w:t>arboxilación</w:t>
            </w:r>
            <w:proofErr w:type="spellEnd"/>
            <w:r w:rsidRPr="008E2F22">
              <w:rPr>
                <w:rFonts w:ascii="Arial" w:hAnsi="Arial" w:cs="Arial"/>
                <w:bCs/>
                <w:sz w:val="23"/>
                <w:szCs w:val="23"/>
                <w:lang w:val="es-ES_tradnl"/>
              </w:rPr>
              <w:t xml:space="preserve">. </w:t>
            </w:r>
            <w:r w:rsidR="004D7C40" w:rsidRPr="008E2F22">
              <w:rPr>
                <w:rFonts w:ascii="Arial" w:hAnsi="Arial" w:cs="Arial"/>
                <w:bCs/>
                <w:sz w:val="23"/>
                <w:szCs w:val="23"/>
                <w:lang w:val="es-ES_tradnl"/>
              </w:rPr>
              <w:t xml:space="preserve">Ciclo del </w:t>
            </w:r>
            <w:proofErr w:type="spellStart"/>
            <w:r w:rsidR="004D7C40" w:rsidRPr="008E2F22">
              <w:rPr>
                <w:rFonts w:ascii="Arial" w:hAnsi="Arial" w:cs="Arial"/>
                <w:bCs/>
                <w:sz w:val="23"/>
                <w:szCs w:val="23"/>
                <w:lang w:val="es-ES_tradnl"/>
              </w:rPr>
              <w:t>glioxilato</w:t>
            </w:r>
            <w:proofErr w:type="spellEnd"/>
            <w:r w:rsidRPr="008E2F22">
              <w:rPr>
                <w:rFonts w:ascii="Arial" w:hAnsi="Arial" w:cs="Arial"/>
                <w:bCs/>
                <w:sz w:val="23"/>
                <w:szCs w:val="23"/>
                <w:lang w:val="es-ES_tradnl"/>
              </w:rPr>
              <w:t xml:space="preserve">. </w:t>
            </w:r>
            <w:r w:rsidR="004D7C40" w:rsidRPr="008E2F22">
              <w:rPr>
                <w:rFonts w:ascii="Arial" w:hAnsi="Arial" w:cs="Arial"/>
                <w:bCs/>
                <w:sz w:val="23"/>
                <w:szCs w:val="23"/>
                <w:lang w:val="es-ES_tradnl"/>
              </w:rPr>
              <w:t>Control de la respiració</w:t>
            </w:r>
            <w:r w:rsidRPr="008E2F22">
              <w:rPr>
                <w:rFonts w:ascii="Arial" w:hAnsi="Arial" w:cs="Arial"/>
                <w:bCs/>
                <w:sz w:val="23"/>
                <w:szCs w:val="23"/>
                <w:lang w:val="es-ES_tradnl"/>
              </w:rPr>
              <w:t xml:space="preserve">n. </w:t>
            </w:r>
            <w:r w:rsidR="004D7C40" w:rsidRPr="008E2F22">
              <w:rPr>
                <w:rFonts w:ascii="Arial" w:hAnsi="Arial" w:cs="Arial"/>
                <w:bCs/>
                <w:sz w:val="23"/>
                <w:szCs w:val="23"/>
                <w:lang w:val="es-ES_tradnl"/>
              </w:rPr>
              <w:t>Otro sistemas</w:t>
            </w:r>
          </w:p>
          <w:p w:rsidR="004D7C40" w:rsidRPr="008E2F22" w:rsidRDefault="004D7C40" w:rsidP="00296205">
            <w:pPr>
              <w:autoSpaceDE w:val="0"/>
              <w:autoSpaceDN w:val="0"/>
              <w:adjustRightInd w:val="0"/>
              <w:rPr>
                <w:rFonts w:ascii="Arial" w:hAnsi="Arial" w:cs="Arial"/>
                <w:bCs/>
                <w:sz w:val="23"/>
                <w:szCs w:val="23"/>
                <w:lang w:val="es-ES_tradnl"/>
              </w:rPr>
            </w:pPr>
            <w:r w:rsidRPr="008E2F22">
              <w:rPr>
                <w:rFonts w:ascii="Arial" w:hAnsi="Arial" w:cs="Arial"/>
                <w:bCs/>
                <w:sz w:val="23"/>
                <w:szCs w:val="23"/>
                <w:lang w:val="es-ES_tradnl"/>
              </w:rPr>
              <w:t>Respiratorios y oxidasas</w:t>
            </w:r>
          </w:p>
          <w:p w:rsidR="004D7C40" w:rsidRPr="008E2F22" w:rsidRDefault="004D7C40" w:rsidP="00296205">
            <w:pPr>
              <w:autoSpaceDE w:val="0"/>
              <w:autoSpaceDN w:val="0"/>
              <w:adjustRightInd w:val="0"/>
              <w:rPr>
                <w:rFonts w:ascii="Arial" w:hAnsi="Arial" w:cs="Arial"/>
                <w:bCs/>
                <w:sz w:val="23"/>
                <w:szCs w:val="23"/>
                <w:lang w:val="es-ES_tradnl"/>
              </w:rPr>
            </w:pPr>
            <w:r w:rsidRPr="008E2F22">
              <w:rPr>
                <w:rFonts w:ascii="Arial" w:hAnsi="Arial" w:cs="Arial"/>
                <w:bCs/>
                <w:sz w:val="23"/>
                <w:szCs w:val="23"/>
                <w:lang w:val="es-ES_tradnl"/>
              </w:rPr>
              <w:t>Factores que afectan la</w:t>
            </w:r>
          </w:p>
          <w:p w:rsidR="004D7C40" w:rsidRPr="008E2F22" w:rsidRDefault="004D7C40" w:rsidP="00296205">
            <w:pPr>
              <w:autoSpaceDE w:val="0"/>
              <w:autoSpaceDN w:val="0"/>
              <w:adjustRightInd w:val="0"/>
              <w:rPr>
                <w:rFonts w:ascii="Arial" w:hAnsi="Arial" w:cs="Arial"/>
                <w:bCs/>
                <w:sz w:val="23"/>
                <w:szCs w:val="23"/>
                <w:lang w:val="es-ES_tradnl"/>
              </w:rPr>
            </w:pPr>
            <w:r w:rsidRPr="008E2F22">
              <w:rPr>
                <w:rFonts w:ascii="Arial" w:hAnsi="Arial" w:cs="Arial"/>
                <w:bCs/>
                <w:sz w:val="23"/>
                <w:szCs w:val="23"/>
                <w:lang w:val="es-ES_tradnl"/>
              </w:rPr>
              <w:t xml:space="preserve">Respiración de los </w:t>
            </w:r>
          </w:p>
          <w:p w:rsidR="004D7C40" w:rsidRPr="008E2F22" w:rsidRDefault="00AA3849" w:rsidP="00296205">
            <w:pPr>
              <w:autoSpaceDE w:val="0"/>
              <w:autoSpaceDN w:val="0"/>
              <w:adjustRightInd w:val="0"/>
              <w:rPr>
                <w:rFonts w:ascii="Arial" w:hAnsi="Arial" w:cs="Arial"/>
                <w:bCs/>
                <w:sz w:val="23"/>
                <w:szCs w:val="23"/>
                <w:lang w:val="es-ES_tradnl"/>
              </w:rPr>
            </w:pPr>
            <w:r w:rsidRPr="008E2F22">
              <w:rPr>
                <w:rFonts w:ascii="Arial" w:hAnsi="Arial" w:cs="Arial"/>
                <w:bCs/>
                <w:sz w:val="23"/>
                <w:szCs w:val="23"/>
                <w:lang w:val="es-ES_tradnl"/>
              </w:rPr>
              <w:t>T</w:t>
            </w:r>
            <w:r w:rsidR="004D7C40" w:rsidRPr="008E2F22">
              <w:rPr>
                <w:rFonts w:ascii="Arial" w:hAnsi="Arial" w:cs="Arial"/>
                <w:bCs/>
                <w:sz w:val="23"/>
                <w:szCs w:val="23"/>
                <w:lang w:val="es-ES_tradnl"/>
              </w:rPr>
              <w:t>ejidos</w:t>
            </w:r>
            <w:r w:rsidRPr="008E2F22">
              <w:rPr>
                <w:rFonts w:ascii="Arial" w:hAnsi="Arial" w:cs="Arial"/>
                <w:bCs/>
                <w:sz w:val="23"/>
                <w:szCs w:val="23"/>
                <w:lang w:val="es-ES_tradnl"/>
              </w:rPr>
              <w:t xml:space="preserve">. </w:t>
            </w:r>
            <w:r w:rsidR="004D7C40" w:rsidRPr="008E2F22">
              <w:rPr>
                <w:rFonts w:ascii="Arial" w:hAnsi="Arial" w:cs="Arial"/>
                <w:bCs/>
                <w:sz w:val="23"/>
                <w:szCs w:val="23"/>
                <w:lang w:val="es-ES_tradnl"/>
              </w:rPr>
              <w:t>Respiración alternativa</w:t>
            </w:r>
            <w:r w:rsidRPr="008E2F22">
              <w:rPr>
                <w:rFonts w:ascii="Arial" w:hAnsi="Arial" w:cs="Arial"/>
                <w:bCs/>
                <w:sz w:val="23"/>
                <w:szCs w:val="23"/>
                <w:lang w:val="es-ES_tradnl"/>
              </w:rPr>
              <w:t xml:space="preserve">. </w:t>
            </w:r>
            <w:r w:rsidR="004D7C40" w:rsidRPr="008E2F22">
              <w:rPr>
                <w:rFonts w:ascii="Arial" w:hAnsi="Arial" w:cs="Arial"/>
                <w:bCs/>
                <w:sz w:val="23"/>
                <w:szCs w:val="23"/>
                <w:lang w:val="es-ES_tradnl"/>
              </w:rPr>
              <w:t>Medición de la</w:t>
            </w:r>
          </w:p>
          <w:p w:rsidR="004D7C40" w:rsidRPr="008E2F22" w:rsidRDefault="004D7C40" w:rsidP="00296205">
            <w:pPr>
              <w:autoSpaceDE w:val="0"/>
              <w:autoSpaceDN w:val="0"/>
              <w:adjustRightInd w:val="0"/>
              <w:rPr>
                <w:rFonts w:ascii="Arial" w:hAnsi="Arial" w:cs="Arial"/>
                <w:bCs/>
                <w:sz w:val="23"/>
                <w:szCs w:val="23"/>
                <w:lang w:val="es-ES_tradnl"/>
              </w:rPr>
            </w:pPr>
            <w:r w:rsidRPr="008E2F22">
              <w:rPr>
                <w:rFonts w:ascii="Arial" w:hAnsi="Arial" w:cs="Arial"/>
                <w:bCs/>
                <w:sz w:val="23"/>
                <w:szCs w:val="23"/>
                <w:lang w:val="es-ES_tradnl"/>
              </w:rPr>
              <w:t>respiración</w:t>
            </w:r>
          </w:p>
          <w:p w:rsidR="00F41303" w:rsidRPr="008E2F22" w:rsidRDefault="004D7C40" w:rsidP="00296205">
            <w:pPr>
              <w:autoSpaceDE w:val="0"/>
              <w:autoSpaceDN w:val="0"/>
              <w:adjustRightInd w:val="0"/>
              <w:rPr>
                <w:rFonts w:ascii="Arial" w:hAnsi="Arial" w:cs="Arial"/>
                <w:bCs/>
                <w:sz w:val="23"/>
                <w:szCs w:val="23"/>
                <w:lang w:val="es-ES_tradnl"/>
              </w:rPr>
            </w:pPr>
            <w:r w:rsidRPr="008E2F22">
              <w:rPr>
                <w:rFonts w:ascii="Arial" w:hAnsi="Arial" w:cs="Arial"/>
                <w:bCs/>
                <w:sz w:val="23"/>
                <w:szCs w:val="23"/>
                <w:lang w:val="es-ES_tradnl"/>
              </w:rPr>
              <w:t>(</w:t>
            </w:r>
            <w:proofErr w:type="spellStart"/>
            <w:r w:rsidRPr="008E2F22">
              <w:rPr>
                <w:rFonts w:ascii="Arial" w:hAnsi="Arial" w:cs="Arial"/>
                <w:bCs/>
                <w:sz w:val="23"/>
                <w:szCs w:val="23"/>
                <w:lang w:val="es-ES_tradnl"/>
              </w:rPr>
              <w:t>Nabors</w:t>
            </w:r>
            <w:proofErr w:type="spellEnd"/>
            <w:r w:rsidRPr="008E2F22">
              <w:rPr>
                <w:rFonts w:ascii="Arial" w:hAnsi="Arial" w:cs="Arial"/>
                <w:bCs/>
                <w:sz w:val="23"/>
                <w:szCs w:val="23"/>
                <w:lang w:val="es-ES_tradnl"/>
              </w:rPr>
              <w:t xml:space="preserve">, </w:t>
            </w:r>
            <w:proofErr w:type="spellStart"/>
            <w:r w:rsidRPr="008E2F22">
              <w:rPr>
                <w:rFonts w:ascii="Arial" w:hAnsi="Arial" w:cs="Arial"/>
                <w:bCs/>
                <w:sz w:val="23"/>
                <w:szCs w:val="23"/>
                <w:lang w:val="es-ES_tradnl"/>
              </w:rPr>
              <w:t>Capt</w:t>
            </w:r>
            <w:proofErr w:type="spellEnd"/>
            <w:r w:rsidRPr="008E2F22">
              <w:rPr>
                <w:rFonts w:ascii="Arial" w:hAnsi="Arial" w:cs="Arial"/>
                <w:bCs/>
                <w:sz w:val="23"/>
                <w:szCs w:val="23"/>
                <w:lang w:val="es-ES_tradnl"/>
              </w:rPr>
              <w:t xml:space="preserve">. 6 </w:t>
            </w:r>
            <w:proofErr w:type="spellStart"/>
            <w:r w:rsidRPr="008E2F22">
              <w:rPr>
                <w:rFonts w:ascii="Arial" w:hAnsi="Arial" w:cs="Arial"/>
                <w:bCs/>
                <w:sz w:val="23"/>
                <w:szCs w:val="23"/>
                <w:lang w:val="es-ES_tradnl"/>
              </w:rPr>
              <w:t>Bidwell</w:t>
            </w:r>
            <w:proofErr w:type="spellEnd"/>
            <w:r w:rsidRPr="008E2F22">
              <w:rPr>
                <w:rFonts w:ascii="Arial" w:hAnsi="Arial" w:cs="Arial"/>
                <w:bCs/>
                <w:sz w:val="23"/>
                <w:szCs w:val="23"/>
                <w:lang w:val="es-ES_tradnl"/>
              </w:rPr>
              <w:t>)</w:t>
            </w:r>
          </w:p>
        </w:tc>
        <w:tc>
          <w:tcPr>
            <w:tcW w:w="3118" w:type="dxa"/>
          </w:tcPr>
          <w:p w:rsidR="00AA3849" w:rsidRPr="008E2F22" w:rsidRDefault="00F41303" w:rsidP="00AA3849">
            <w:pPr>
              <w:autoSpaceDE w:val="0"/>
              <w:autoSpaceDN w:val="0"/>
              <w:adjustRightInd w:val="0"/>
              <w:rPr>
                <w:rFonts w:ascii="Arial" w:hAnsi="Arial" w:cs="Arial"/>
                <w:iCs/>
                <w:sz w:val="23"/>
                <w:szCs w:val="23"/>
                <w:lang w:eastAsia="es-MX"/>
              </w:rPr>
            </w:pPr>
            <w:r w:rsidRPr="008E2F22">
              <w:rPr>
                <w:rFonts w:ascii="Arial" w:hAnsi="Arial" w:cs="Arial"/>
                <w:iCs/>
                <w:sz w:val="23"/>
                <w:szCs w:val="23"/>
                <w:lang w:eastAsia="es-MX"/>
              </w:rPr>
              <w:t xml:space="preserve">1. </w:t>
            </w:r>
            <w:r w:rsidR="0061046D" w:rsidRPr="008E2F22">
              <w:rPr>
                <w:rFonts w:ascii="Arial" w:hAnsi="Arial" w:cs="Arial"/>
                <w:iCs/>
                <w:sz w:val="23"/>
                <w:szCs w:val="23"/>
                <w:lang w:eastAsia="es-MX"/>
              </w:rPr>
              <w:t>El alu</w:t>
            </w:r>
            <w:r w:rsidR="00F1715D" w:rsidRPr="008E2F22">
              <w:rPr>
                <w:rFonts w:ascii="Arial" w:hAnsi="Arial" w:cs="Arial"/>
                <w:iCs/>
                <w:sz w:val="23"/>
                <w:szCs w:val="23"/>
                <w:lang w:eastAsia="es-MX"/>
              </w:rPr>
              <w:t xml:space="preserve">mno reconocerá las relaciones </w:t>
            </w:r>
            <w:r w:rsidR="004D7C40" w:rsidRPr="008E2F22">
              <w:rPr>
                <w:rFonts w:ascii="Arial" w:hAnsi="Arial" w:cs="Arial"/>
                <w:iCs/>
                <w:sz w:val="23"/>
                <w:szCs w:val="23"/>
                <w:lang w:eastAsia="es-MX"/>
              </w:rPr>
              <w:t xml:space="preserve">y variaciones en el metabolismo </w:t>
            </w:r>
            <w:r w:rsidR="00F1715D" w:rsidRPr="008E2F22">
              <w:rPr>
                <w:rFonts w:ascii="Arial" w:hAnsi="Arial" w:cs="Arial"/>
                <w:iCs/>
                <w:sz w:val="23"/>
                <w:szCs w:val="23"/>
                <w:lang w:eastAsia="es-MX"/>
              </w:rPr>
              <w:t xml:space="preserve">de transformación de energía que ocurren en las células vegetales, y comprenderá el </w:t>
            </w:r>
            <w:r w:rsidR="004D7C40" w:rsidRPr="008E2F22">
              <w:rPr>
                <w:rFonts w:ascii="Arial" w:hAnsi="Arial" w:cs="Arial"/>
                <w:iCs/>
                <w:sz w:val="23"/>
                <w:szCs w:val="23"/>
                <w:lang w:eastAsia="es-MX"/>
              </w:rPr>
              <w:t>balance que existe entre ellos y su importancia, el tiempo de acción</w:t>
            </w:r>
            <w:r w:rsidR="003F03A0" w:rsidRPr="008E2F22">
              <w:rPr>
                <w:rFonts w:ascii="Arial" w:hAnsi="Arial" w:cs="Arial"/>
                <w:iCs/>
                <w:sz w:val="23"/>
                <w:szCs w:val="23"/>
                <w:lang w:eastAsia="es-MX"/>
              </w:rPr>
              <w:t xml:space="preserve"> y las condiciones de cada uno como parte del fenómeno de respiración </w:t>
            </w:r>
          </w:p>
        </w:tc>
        <w:tc>
          <w:tcPr>
            <w:tcW w:w="4961" w:type="dxa"/>
          </w:tcPr>
          <w:p w:rsidR="0061046D" w:rsidRPr="008E2F22" w:rsidRDefault="0061046D" w:rsidP="001165A3">
            <w:pPr>
              <w:spacing w:line="264" w:lineRule="auto"/>
              <w:rPr>
                <w:rFonts w:ascii="Arial" w:hAnsi="Arial" w:cs="Arial"/>
                <w:bCs/>
                <w:sz w:val="23"/>
                <w:szCs w:val="23"/>
                <w:lang w:val="es-ES_tradnl"/>
              </w:rPr>
            </w:pPr>
            <w:r w:rsidRPr="008E2F22">
              <w:rPr>
                <w:rFonts w:ascii="Arial" w:hAnsi="Arial" w:cs="Arial"/>
                <w:bCs/>
                <w:sz w:val="23"/>
                <w:szCs w:val="23"/>
                <w:lang w:val="es-ES_tradnl"/>
              </w:rPr>
              <w:t>1.  Exposición de información por parte del profesor usando diversos recursos didácticos</w:t>
            </w:r>
          </w:p>
          <w:p w:rsidR="0061046D" w:rsidRPr="008E2F22" w:rsidRDefault="001D241D" w:rsidP="001165A3">
            <w:pPr>
              <w:spacing w:line="264" w:lineRule="auto"/>
              <w:rPr>
                <w:rFonts w:ascii="Arial" w:hAnsi="Arial" w:cs="Arial"/>
                <w:bCs/>
                <w:sz w:val="23"/>
                <w:szCs w:val="23"/>
                <w:lang w:val="es-ES_tradnl"/>
              </w:rPr>
            </w:pPr>
            <w:r>
              <w:rPr>
                <w:rFonts w:ascii="Arial" w:hAnsi="Arial" w:cs="Arial"/>
                <w:bCs/>
                <w:sz w:val="23"/>
                <w:szCs w:val="23"/>
                <w:lang w:val="es-ES_tradnl"/>
              </w:rPr>
              <w:t>2</w:t>
            </w:r>
            <w:r w:rsidR="00DE7522" w:rsidRPr="008E2F22">
              <w:rPr>
                <w:rFonts w:ascii="Arial" w:hAnsi="Arial" w:cs="Arial"/>
                <w:bCs/>
                <w:sz w:val="23"/>
                <w:szCs w:val="23"/>
                <w:lang w:val="es-ES_tradnl"/>
              </w:rPr>
              <w:t>. E</w:t>
            </w:r>
            <w:r w:rsidR="0061046D" w:rsidRPr="008E2F22">
              <w:rPr>
                <w:rFonts w:ascii="Arial" w:hAnsi="Arial" w:cs="Arial"/>
                <w:bCs/>
                <w:sz w:val="23"/>
                <w:szCs w:val="23"/>
                <w:lang w:val="es-ES_tradnl"/>
              </w:rPr>
              <w:t xml:space="preserve">laboración de resúmenes, lecturas de comprensión y análisis de información </w:t>
            </w:r>
            <w:r w:rsidR="00AA3849" w:rsidRPr="008E2F22">
              <w:rPr>
                <w:rFonts w:ascii="Arial" w:hAnsi="Arial" w:cs="Arial"/>
                <w:bCs/>
                <w:sz w:val="23"/>
                <w:szCs w:val="23"/>
                <w:lang w:val="es-ES_tradnl"/>
              </w:rPr>
              <w:t xml:space="preserve">sobre los temas de la unidad. </w:t>
            </w:r>
          </w:p>
          <w:p w:rsidR="00AA3849" w:rsidRPr="008E2F22" w:rsidRDefault="001D241D" w:rsidP="0061046D">
            <w:pPr>
              <w:spacing w:line="264" w:lineRule="auto"/>
              <w:rPr>
                <w:rFonts w:ascii="Arial" w:hAnsi="Arial" w:cs="Arial"/>
                <w:bCs/>
                <w:sz w:val="23"/>
                <w:szCs w:val="23"/>
                <w:lang w:val="es-ES_tradnl"/>
              </w:rPr>
            </w:pPr>
            <w:r>
              <w:rPr>
                <w:rFonts w:ascii="Arial" w:hAnsi="Arial" w:cs="Arial"/>
                <w:bCs/>
                <w:sz w:val="23"/>
                <w:szCs w:val="23"/>
                <w:lang w:val="es-ES_tradnl"/>
              </w:rPr>
              <w:t>3</w:t>
            </w:r>
            <w:r w:rsidR="0061046D" w:rsidRPr="008E2F22">
              <w:rPr>
                <w:rFonts w:ascii="Arial" w:hAnsi="Arial" w:cs="Arial"/>
                <w:bCs/>
                <w:sz w:val="23"/>
                <w:szCs w:val="23"/>
                <w:lang w:val="es-ES_tradnl"/>
              </w:rPr>
              <w:t xml:space="preserve">. </w:t>
            </w:r>
            <w:r w:rsidR="00AA3849" w:rsidRPr="008E2F22">
              <w:rPr>
                <w:rFonts w:ascii="Arial" w:hAnsi="Arial" w:cs="Arial"/>
                <w:bCs/>
                <w:sz w:val="23"/>
                <w:szCs w:val="23"/>
                <w:lang w:val="es-ES_tradnl"/>
              </w:rPr>
              <w:t>Desarrollo de prácticas de laboratorio</w:t>
            </w:r>
          </w:p>
          <w:p w:rsidR="00A03089" w:rsidRPr="008E2F22" w:rsidRDefault="001D241D" w:rsidP="001D241D">
            <w:pPr>
              <w:spacing w:line="264" w:lineRule="auto"/>
              <w:rPr>
                <w:rFonts w:ascii="Arial" w:hAnsi="Arial" w:cs="Arial"/>
                <w:bCs/>
                <w:sz w:val="23"/>
                <w:szCs w:val="23"/>
                <w:lang w:val="es-ES_tradnl"/>
              </w:rPr>
            </w:pPr>
            <w:r>
              <w:rPr>
                <w:rFonts w:ascii="Arial" w:hAnsi="Arial" w:cs="Arial"/>
                <w:iCs/>
                <w:lang w:eastAsia="es-MX"/>
              </w:rPr>
              <w:t>4. El alumno desarrollará un trabajo de investigación para el segundo parcial: Tema TRANSGÉNICOS</w:t>
            </w:r>
          </w:p>
        </w:tc>
      </w:tr>
      <w:tr w:rsidR="00AF3861" w:rsidRPr="008E2F22">
        <w:tc>
          <w:tcPr>
            <w:tcW w:w="13716" w:type="dxa"/>
            <w:gridSpan w:val="3"/>
          </w:tcPr>
          <w:p w:rsidR="00AF3861" w:rsidRPr="008E2F22" w:rsidRDefault="008704AB" w:rsidP="001D241D">
            <w:pPr>
              <w:autoSpaceDE w:val="0"/>
              <w:autoSpaceDN w:val="0"/>
              <w:adjustRightInd w:val="0"/>
              <w:rPr>
                <w:rFonts w:ascii="Arial" w:hAnsi="Arial" w:cs="Arial"/>
                <w:iCs/>
                <w:sz w:val="23"/>
                <w:szCs w:val="23"/>
                <w:lang w:eastAsia="es-MX"/>
              </w:rPr>
            </w:pPr>
            <w:r w:rsidRPr="008E2F22">
              <w:rPr>
                <w:rFonts w:ascii="Arial" w:hAnsi="Arial" w:cs="Arial"/>
                <w:b/>
                <w:bCs/>
                <w:sz w:val="23"/>
                <w:szCs w:val="23"/>
                <w:lang w:val="es-ES_tradnl"/>
              </w:rPr>
              <w:t>CRIT</w:t>
            </w:r>
            <w:r w:rsidR="006A0629" w:rsidRPr="008E2F22">
              <w:rPr>
                <w:rFonts w:ascii="Arial" w:hAnsi="Arial" w:cs="Arial"/>
                <w:b/>
                <w:bCs/>
                <w:sz w:val="23"/>
                <w:szCs w:val="23"/>
                <w:lang w:val="es-ES_tradnl"/>
              </w:rPr>
              <w:t>E</w:t>
            </w:r>
            <w:r w:rsidRPr="008E2F22">
              <w:rPr>
                <w:rFonts w:ascii="Arial" w:hAnsi="Arial" w:cs="Arial"/>
                <w:b/>
                <w:bCs/>
                <w:sz w:val="23"/>
                <w:szCs w:val="23"/>
                <w:lang w:val="es-ES_tradnl"/>
              </w:rPr>
              <w:t>RIOS DE</w:t>
            </w:r>
            <w:r w:rsidR="002F3FBC" w:rsidRPr="008E2F22">
              <w:rPr>
                <w:rFonts w:ascii="Arial" w:hAnsi="Arial" w:cs="Arial"/>
                <w:b/>
                <w:bCs/>
                <w:sz w:val="23"/>
                <w:szCs w:val="23"/>
                <w:lang w:val="es-ES_tradnl"/>
              </w:rPr>
              <w:t xml:space="preserve"> EVALUACIÓN: Examen: 34%, Participación  33%, Tareas: 33</w:t>
            </w:r>
            <w:r w:rsidR="006A0629" w:rsidRPr="008E2F22">
              <w:rPr>
                <w:rFonts w:ascii="Arial" w:hAnsi="Arial" w:cs="Arial"/>
                <w:b/>
                <w:bCs/>
                <w:sz w:val="23"/>
                <w:szCs w:val="23"/>
                <w:lang w:val="es-ES_tradnl"/>
              </w:rPr>
              <w:t>%</w:t>
            </w:r>
            <w:r w:rsidR="00D81DB1" w:rsidRPr="008E2F22">
              <w:rPr>
                <w:rFonts w:ascii="Arial" w:hAnsi="Arial" w:cs="Arial"/>
                <w:b/>
                <w:bCs/>
                <w:sz w:val="23"/>
                <w:szCs w:val="23"/>
                <w:lang w:val="es-ES_tradnl"/>
              </w:rPr>
              <w:t xml:space="preserve">. </w:t>
            </w:r>
          </w:p>
        </w:tc>
      </w:tr>
    </w:tbl>
    <w:p w:rsidR="004C0C3B" w:rsidRDefault="004C0C3B" w:rsidP="00AA3849">
      <w:pPr>
        <w:jc w:val="center"/>
        <w:rPr>
          <w:rFonts w:ascii="Arial" w:hAnsi="Arial" w:cs="Arial"/>
          <w:b/>
          <w:lang w:val="es-ES_tradnl"/>
        </w:rPr>
      </w:pPr>
    </w:p>
    <w:p w:rsidR="001D241D" w:rsidRDefault="001D241D">
      <w:pPr>
        <w:rPr>
          <w:rFonts w:ascii="Arial" w:hAnsi="Arial" w:cs="Arial"/>
          <w:b/>
          <w:lang w:val="es-ES_tradnl"/>
        </w:rPr>
      </w:pPr>
      <w:r>
        <w:rPr>
          <w:rFonts w:ascii="Arial" w:hAnsi="Arial" w:cs="Arial"/>
          <w:b/>
          <w:lang w:val="es-ES_tradnl"/>
        </w:rPr>
        <w:br w:type="page"/>
      </w:r>
    </w:p>
    <w:p w:rsidR="00AA3849" w:rsidRPr="003C5F6D" w:rsidRDefault="00AA3849" w:rsidP="001D241D">
      <w:pPr>
        <w:jc w:val="center"/>
        <w:rPr>
          <w:rFonts w:ascii="Arial" w:hAnsi="Arial" w:cs="Arial"/>
          <w:b/>
          <w:lang w:val="es-ES_tradnl"/>
        </w:rPr>
      </w:pPr>
      <w:r w:rsidRPr="003C5F6D">
        <w:rPr>
          <w:rFonts w:ascii="Arial" w:hAnsi="Arial" w:cs="Arial"/>
          <w:b/>
          <w:lang w:val="es-ES_tradnl"/>
        </w:rPr>
        <w:lastRenderedPageBreak/>
        <w:t>Contenido Temático</w:t>
      </w:r>
    </w:p>
    <w:p w:rsidR="00AA3849" w:rsidRPr="003C5F6D" w:rsidRDefault="006F539B" w:rsidP="00AA3849">
      <w:pPr>
        <w:rPr>
          <w:rFonts w:ascii="Arial" w:hAnsi="Arial" w:cs="Arial"/>
          <w:lang w:val="es-ES_tradnl"/>
        </w:rPr>
      </w:pPr>
      <w:r>
        <w:rPr>
          <w:rFonts w:ascii="Arial" w:hAnsi="Arial" w:cs="Arial"/>
          <w:noProof/>
        </w:rPr>
        <w:pict>
          <v:rect id="_x0000_s1107" style="position:absolute;margin-left:172.6pt;margin-top:12.55pt;width:511.25pt;height:17pt;z-index:251663872">
            <v:textbox style="mso-next-textbox:#_x0000_s1107" inset="1mm,0,1mm,0">
              <w:txbxContent>
                <w:p w:rsidR="00365B6D" w:rsidRPr="003C5F6D" w:rsidRDefault="00365B6D" w:rsidP="00AA3849">
                  <w:pPr>
                    <w:jc w:val="both"/>
                    <w:rPr>
                      <w:rFonts w:ascii="Arial" w:hAnsi="Arial" w:cs="Arial"/>
                      <w:b/>
                    </w:rPr>
                  </w:pPr>
                  <w:r w:rsidRPr="003C5F6D">
                    <w:rPr>
                      <w:rFonts w:ascii="Arial" w:hAnsi="Arial" w:cs="Arial"/>
                      <w:b/>
                    </w:rPr>
                    <w:t>Botánica II</w:t>
                  </w:r>
                  <w:r>
                    <w:rPr>
                      <w:rFonts w:ascii="Arial" w:hAnsi="Arial" w:cs="Arial"/>
                      <w:b/>
                    </w:rPr>
                    <w:t>I. Unidad 4</w:t>
                  </w:r>
                  <w:r w:rsidRPr="003C5F6D">
                    <w:rPr>
                      <w:rFonts w:ascii="Arial" w:hAnsi="Arial" w:cs="Arial"/>
                      <w:b/>
                      <w:iCs/>
                      <w:lang w:eastAsia="es-MX"/>
                    </w:rPr>
                    <w:t>/ Funciones de las plantas: Fotosíntesis</w:t>
                  </w:r>
                </w:p>
              </w:txbxContent>
            </v:textbox>
          </v:rect>
        </w:pict>
      </w:r>
    </w:p>
    <w:p w:rsidR="00AA3849" w:rsidRPr="003C5F6D" w:rsidRDefault="00AA3849" w:rsidP="00AA3849">
      <w:pPr>
        <w:rPr>
          <w:rFonts w:ascii="Arial" w:hAnsi="Arial" w:cs="Arial"/>
          <w:lang w:val="es-ES_tradnl"/>
        </w:rPr>
      </w:pPr>
      <w:r w:rsidRPr="003C5F6D">
        <w:rPr>
          <w:rFonts w:ascii="Arial" w:hAnsi="Arial" w:cs="Arial"/>
          <w:lang w:val="es-ES_tradnl"/>
        </w:rPr>
        <w:t xml:space="preserve">Asignatura, Unidad/Tema: </w:t>
      </w:r>
    </w:p>
    <w:p w:rsidR="00AA3849" w:rsidRPr="003C5F6D" w:rsidRDefault="00AA3849" w:rsidP="00AA3849">
      <w:pPr>
        <w:rPr>
          <w:rFonts w:ascii="Arial" w:hAnsi="Arial" w:cs="Arial"/>
          <w:lang w:val="es-ES_tradnl"/>
        </w:rPr>
      </w:pPr>
    </w:p>
    <w:p w:rsidR="00AA3849" w:rsidRPr="003C5F6D" w:rsidRDefault="006F539B" w:rsidP="00AA3849">
      <w:pPr>
        <w:rPr>
          <w:rFonts w:ascii="Arial" w:hAnsi="Arial" w:cs="Arial"/>
          <w:lang w:val="es-ES_tradnl"/>
        </w:rPr>
      </w:pPr>
      <w:r>
        <w:rPr>
          <w:rFonts w:ascii="Arial" w:hAnsi="Arial" w:cs="Arial"/>
          <w:noProof/>
        </w:rPr>
        <w:pict>
          <v:rect id="_x0000_s1108" style="position:absolute;margin-left:187.5pt;margin-top:1.1pt;width:496.35pt;height:32.6pt;z-index:251664896">
            <v:textbox style="mso-next-textbox:#_x0000_s1108" inset="1mm,0,1mm,0">
              <w:txbxContent>
                <w:p w:rsidR="00365B6D" w:rsidRPr="003C5F6D" w:rsidRDefault="00365B6D" w:rsidP="003F03A0">
                  <w:pPr>
                    <w:autoSpaceDE w:val="0"/>
                    <w:autoSpaceDN w:val="0"/>
                    <w:adjustRightInd w:val="0"/>
                    <w:rPr>
                      <w:rFonts w:ascii="Arial" w:hAnsi="Arial" w:cs="Arial"/>
                      <w:iCs/>
                      <w:lang w:eastAsia="es-MX"/>
                    </w:rPr>
                  </w:pPr>
                  <w:r w:rsidRPr="003C5F6D">
                    <w:rPr>
                      <w:rFonts w:ascii="Arial" w:hAnsi="Arial" w:cs="Arial"/>
                      <w:iCs/>
                      <w:lang w:eastAsia="es-MX"/>
                    </w:rPr>
                    <w:t>Introducir al alumno al conocimiento de las relaciones bioquímicas, fisiológicas y ambientales de las plantas respecto al fenómeno de fotosíntesis</w:t>
                  </w:r>
                </w:p>
              </w:txbxContent>
            </v:textbox>
          </v:rect>
        </w:pict>
      </w:r>
      <w:r w:rsidR="00AA3849" w:rsidRPr="003C5F6D">
        <w:rPr>
          <w:rFonts w:ascii="Arial" w:hAnsi="Arial" w:cs="Arial"/>
          <w:lang w:val="es-ES_tradnl"/>
        </w:rPr>
        <w:t xml:space="preserve">Objetivo de la Unidad/Tema: </w:t>
      </w:r>
    </w:p>
    <w:p w:rsidR="00AA3849" w:rsidRPr="003C5F6D" w:rsidRDefault="00AA3849" w:rsidP="00AA3849">
      <w:pPr>
        <w:rPr>
          <w:rFonts w:ascii="Arial" w:hAnsi="Arial" w:cs="Arial"/>
          <w:lang w:val="es-ES_tradnl"/>
        </w:rPr>
      </w:pPr>
    </w:p>
    <w:p w:rsidR="00AA3849" w:rsidRPr="003C5F6D" w:rsidRDefault="006F539B" w:rsidP="00AA3849">
      <w:pPr>
        <w:rPr>
          <w:rFonts w:ascii="Arial" w:hAnsi="Arial" w:cs="Arial"/>
          <w:lang w:val="es-ES_tradnl"/>
        </w:rPr>
      </w:pPr>
      <w:r>
        <w:rPr>
          <w:rFonts w:ascii="Arial" w:hAnsi="Arial" w:cs="Arial"/>
          <w:b/>
          <w:i/>
          <w:noProof/>
        </w:rPr>
        <w:pict>
          <v:rect id="_x0000_s1106" style="position:absolute;margin-left:626.15pt;margin-top:12.5pt;width:29.95pt;height:17pt;z-index:251662848">
            <v:textbox style="mso-next-textbox:#_x0000_s1106" inset="1mm,0,1mm,0">
              <w:txbxContent>
                <w:p w:rsidR="00365B6D" w:rsidRPr="001379D0" w:rsidRDefault="00365B6D" w:rsidP="00AA3849">
                  <w:pPr>
                    <w:jc w:val="center"/>
                    <w:rPr>
                      <w:rFonts w:ascii="Georgia" w:hAnsi="Georgia"/>
                      <w:b/>
                      <w:szCs w:val="22"/>
                      <w:lang w:val="es-ES_tradnl"/>
                    </w:rPr>
                  </w:pPr>
                  <w:r>
                    <w:rPr>
                      <w:rFonts w:ascii="Georgia" w:hAnsi="Georgia"/>
                      <w:b/>
                      <w:szCs w:val="22"/>
                      <w:lang w:val="es-ES_tradnl"/>
                    </w:rPr>
                    <w:t>20</w:t>
                  </w:r>
                </w:p>
              </w:txbxContent>
            </v:textbox>
          </v:rect>
        </w:pict>
      </w:r>
    </w:p>
    <w:p w:rsidR="00AA3849" w:rsidRPr="003C5F6D" w:rsidRDefault="00AA3849" w:rsidP="00AA3849">
      <w:pPr>
        <w:jc w:val="right"/>
        <w:rPr>
          <w:rFonts w:ascii="Arial" w:hAnsi="Arial" w:cs="Arial"/>
          <w:lang w:val="es-ES_tradnl"/>
        </w:rPr>
      </w:pPr>
      <w:r w:rsidRPr="003C5F6D">
        <w:rPr>
          <w:rFonts w:ascii="Arial" w:hAnsi="Arial" w:cs="Arial"/>
          <w:lang w:val="es-ES_tradnl"/>
        </w:rPr>
        <w:t>Tiempo Estimado</w:t>
      </w:r>
      <w:r w:rsidRPr="003C5F6D">
        <w:rPr>
          <w:rFonts w:ascii="Arial" w:hAnsi="Arial" w:cs="Arial"/>
          <w:lang w:val="es-ES_tradnl"/>
        </w:rPr>
        <w:tab/>
        <w:t xml:space="preserve">           hrs.</w:t>
      </w:r>
    </w:p>
    <w:p w:rsidR="00AA3849" w:rsidRPr="003C5F6D" w:rsidRDefault="00AA3849" w:rsidP="00AA3849">
      <w:pPr>
        <w:jc w:val="right"/>
        <w:rPr>
          <w:rFonts w:ascii="Arial" w:hAnsi="Arial" w:cs="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245"/>
        <w:gridCol w:w="5716"/>
      </w:tblGrid>
      <w:tr w:rsidR="00AA3849" w:rsidRPr="003C5F6D">
        <w:trPr>
          <w:tblHeader/>
        </w:trPr>
        <w:tc>
          <w:tcPr>
            <w:tcW w:w="2943" w:type="dxa"/>
          </w:tcPr>
          <w:p w:rsidR="00AA3849" w:rsidRPr="003C5F6D" w:rsidRDefault="00AA3849" w:rsidP="00B24DC6">
            <w:pPr>
              <w:jc w:val="center"/>
              <w:rPr>
                <w:rFonts w:ascii="Arial" w:hAnsi="Arial" w:cs="Arial"/>
                <w:b/>
                <w:bCs/>
                <w:lang w:val="es-ES_tradnl"/>
              </w:rPr>
            </w:pPr>
            <w:r w:rsidRPr="003C5F6D">
              <w:rPr>
                <w:rFonts w:ascii="Arial" w:hAnsi="Arial" w:cs="Arial"/>
                <w:b/>
                <w:bCs/>
                <w:lang w:val="es-ES_tradnl"/>
              </w:rPr>
              <w:t>Temática</w:t>
            </w:r>
          </w:p>
        </w:tc>
        <w:tc>
          <w:tcPr>
            <w:tcW w:w="5245" w:type="dxa"/>
          </w:tcPr>
          <w:p w:rsidR="00AA3849" w:rsidRPr="003C5F6D" w:rsidRDefault="00AA3849" w:rsidP="00B24DC6">
            <w:pPr>
              <w:jc w:val="center"/>
              <w:rPr>
                <w:rFonts w:ascii="Arial" w:hAnsi="Arial" w:cs="Arial"/>
                <w:b/>
                <w:bCs/>
                <w:lang w:val="es-ES_tradnl"/>
              </w:rPr>
            </w:pPr>
            <w:r w:rsidRPr="003C5F6D">
              <w:rPr>
                <w:rFonts w:ascii="Arial" w:hAnsi="Arial" w:cs="Arial"/>
                <w:b/>
                <w:bCs/>
                <w:lang w:val="es-ES_tradnl"/>
              </w:rPr>
              <w:t>Aprendizaje</w:t>
            </w:r>
          </w:p>
        </w:tc>
        <w:tc>
          <w:tcPr>
            <w:tcW w:w="5716" w:type="dxa"/>
          </w:tcPr>
          <w:p w:rsidR="00AA3849" w:rsidRPr="003C5F6D" w:rsidRDefault="00AA3849" w:rsidP="00B24DC6">
            <w:pPr>
              <w:jc w:val="center"/>
              <w:rPr>
                <w:rFonts w:ascii="Arial" w:hAnsi="Arial" w:cs="Arial"/>
                <w:b/>
                <w:bCs/>
                <w:lang w:val="es-ES_tradnl"/>
              </w:rPr>
            </w:pPr>
            <w:r w:rsidRPr="003C5F6D">
              <w:rPr>
                <w:rFonts w:ascii="Arial" w:hAnsi="Arial" w:cs="Arial"/>
                <w:b/>
                <w:bCs/>
                <w:lang w:val="es-ES_tradnl"/>
              </w:rPr>
              <w:t>Estrategias</w:t>
            </w:r>
          </w:p>
        </w:tc>
      </w:tr>
      <w:tr w:rsidR="00AA3849" w:rsidRPr="003C5F6D">
        <w:trPr>
          <w:trHeight w:val="4181"/>
        </w:trPr>
        <w:tc>
          <w:tcPr>
            <w:tcW w:w="2943" w:type="dxa"/>
          </w:tcPr>
          <w:p w:rsidR="003F03A0" w:rsidRPr="003C5F6D" w:rsidRDefault="003F03A0" w:rsidP="003F03A0">
            <w:pPr>
              <w:autoSpaceDE w:val="0"/>
              <w:autoSpaceDN w:val="0"/>
              <w:adjustRightInd w:val="0"/>
              <w:rPr>
                <w:rFonts w:ascii="Arial" w:hAnsi="Arial" w:cs="Arial"/>
                <w:iCs/>
                <w:lang w:eastAsia="es-MX"/>
              </w:rPr>
            </w:pPr>
            <w:r w:rsidRPr="003C5F6D">
              <w:rPr>
                <w:rFonts w:ascii="Arial" w:hAnsi="Arial" w:cs="Arial"/>
                <w:iCs/>
                <w:lang w:eastAsia="es-MX"/>
              </w:rPr>
              <w:t>1. Fotosíntesis</w:t>
            </w:r>
          </w:p>
          <w:p w:rsidR="003F03A0" w:rsidRPr="003C5F6D" w:rsidRDefault="003F03A0" w:rsidP="003F03A0">
            <w:pPr>
              <w:autoSpaceDE w:val="0"/>
              <w:autoSpaceDN w:val="0"/>
              <w:adjustRightInd w:val="0"/>
              <w:rPr>
                <w:rFonts w:ascii="Arial" w:hAnsi="Arial" w:cs="Arial"/>
                <w:iCs/>
                <w:lang w:eastAsia="es-MX"/>
              </w:rPr>
            </w:pPr>
            <w:r w:rsidRPr="003C5F6D">
              <w:rPr>
                <w:rFonts w:ascii="Arial" w:hAnsi="Arial" w:cs="Arial"/>
                <w:iCs/>
                <w:lang w:eastAsia="es-MX"/>
              </w:rPr>
              <w:t xml:space="preserve">Transporte de electrones. Trampas de luz. Ciclo de Calvin. Otras vías fotosintéticas. </w:t>
            </w:r>
          </w:p>
          <w:p w:rsidR="003F03A0" w:rsidRPr="003C5F6D" w:rsidRDefault="003F03A0" w:rsidP="003F03A0">
            <w:pPr>
              <w:autoSpaceDE w:val="0"/>
              <w:autoSpaceDN w:val="0"/>
              <w:adjustRightInd w:val="0"/>
              <w:rPr>
                <w:rFonts w:ascii="Arial" w:hAnsi="Arial" w:cs="Arial"/>
                <w:iCs/>
                <w:lang w:eastAsia="es-MX"/>
              </w:rPr>
            </w:pPr>
            <w:r w:rsidRPr="003C5F6D">
              <w:rPr>
                <w:rFonts w:ascii="Arial" w:hAnsi="Arial" w:cs="Arial"/>
                <w:iCs/>
                <w:lang w:eastAsia="es-MX"/>
              </w:rPr>
              <w:t>Factores que afectan la fotosíntesis</w:t>
            </w:r>
          </w:p>
          <w:p w:rsidR="003F03A0" w:rsidRPr="003C5F6D" w:rsidRDefault="003F03A0" w:rsidP="003F03A0">
            <w:pPr>
              <w:autoSpaceDE w:val="0"/>
              <w:autoSpaceDN w:val="0"/>
              <w:adjustRightInd w:val="0"/>
              <w:rPr>
                <w:rFonts w:ascii="Arial" w:hAnsi="Arial" w:cs="Arial"/>
                <w:iCs/>
                <w:lang w:eastAsia="es-MX"/>
              </w:rPr>
            </w:pPr>
            <w:r w:rsidRPr="003C5F6D">
              <w:rPr>
                <w:rFonts w:ascii="Arial" w:hAnsi="Arial" w:cs="Arial"/>
                <w:iCs/>
                <w:lang w:eastAsia="es-MX"/>
              </w:rPr>
              <w:t xml:space="preserve">Evolución de la fotosíntesis. (Nabors, Capt. 7 Bidwell).  </w:t>
            </w:r>
          </w:p>
          <w:p w:rsidR="003F03A0" w:rsidRPr="003C5F6D" w:rsidRDefault="003F03A0" w:rsidP="003F03A0">
            <w:pPr>
              <w:autoSpaceDE w:val="0"/>
              <w:autoSpaceDN w:val="0"/>
              <w:adjustRightInd w:val="0"/>
              <w:rPr>
                <w:rFonts w:ascii="Arial" w:hAnsi="Arial" w:cs="Arial"/>
                <w:iCs/>
                <w:lang w:eastAsia="es-MX"/>
              </w:rPr>
            </w:pPr>
          </w:p>
          <w:p w:rsidR="00AA3849" w:rsidRPr="003C5F6D" w:rsidRDefault="00AA3849" w:rsidP="003F03A0">
            <w:pPr>
              <w:autoSpaceDE w:val="0"/>
              <w:autoSpaceDN w:val="0"/>
              <w:adjustRightInd w:val="0"/>
              <w:rPr>
                <w:rFonts w:ascii="Arial" w:hAnsi="Arial" w:cs="Arial"/>
                <w:iCs/>
                <w:lang w:eastAsia="es-MX"/>
              </w:rPr>
            </w:pPr>
          </w:p>
        </w:tc>
        <w:tc>
          <w:tcPr>
            <w:tcW w:w="5245" w:type="dxa"/>
          </w:tcPr>
          <w:p w:rsidR="003F03A0" w:rsidRPr="003C5F6D" w:rsidRDefault="00AA3849" w:rsidP="003F03A0">
            <w:pPr>
              <w:autoSpaceDE w:val="0"/>
              <w:autoSpaceDN w:val="0"/>
              <w:adjustRightInd w:val="0"/>
              <w:rPr>
                <w:rFonts w:ascii="Arial" w:hAnsi="Arial" w:cs="Arial"/>
                <w:iCs/>
                <w:lang w:eastAsia="es-MX"/>
              </w:rPr>
            </w:pPr>
            <w:r w:rsidRPr="003C5F6D">
              <w:rPr>
                <w:rFonts w:ascii="Arial" w:hAnsi="Arial" w:cs="Arial"/>
                <w:iCs/>
                <w:lang w:eastAsia="es-MX"/>
              </w:rPr>
              <w:t xml:space="preserve"> </w:t>
            </w:r>
            <w:r w:rsidR="003F03A0" w:rsidRPr="003C5F6D">
              <w:rPr>
                <w:rFonts w:ascii="Arial" w:hAnsi="Arial" w:cs="Arial"/>
                <w:iCs/>
                <w:lang w:eastAsia="es-MX"/>
              </w:rPr>
              <w:t xml:space="preserve">1. El alumno reconocerá las relaciones y variaciones en el metabolismo de transformación de energía que ocurren en las células vegetales, y comprenderá el balance que existe entre ellos y su importancia, el tiempo de acción y las condiciones de cada uno como parte del fenómeno de fotosíntesis </w:t>
            </w:r>
          </w:p>
          <w:p w:rsidR="003F03A0" w:rsidRPr="003C5F6D" w:rsidRDefault="003F03A0" w:rsidP="003F03A0">
            <w:pPr>
              <w:autoSpaceDE w:val="0"/>
              <w:autoSpaceDN w:val="0"/>
              <w:adjustRightInd w:val="0"/>
              <w:rPr>
                <w:rFonts w:ascii="Arial" w:hAnsi="Arial" w:cs="Arial"/>
                <w:iCs/>
                <w:lang w:eastAsia="es-MX"/>
              </w:rPr>
            </w:pPr>
            <w:r w:rsidRPr="003C5F6D">
              <w:rPr>
                <w:rFonts w:ascii="Arial" w:hAnsi="Arial" w:cs="Arial"/>
                <w:iCs/>
                <w:lang w:eastAsia="es-MX"/>
              </w:rPr>
              <w:t xml:space="preserve">2. El alumno reconocerá la variación entre procesos metabólicos: diferencias entre los tipos de fotosíntesis: C3, C4, CAM, respiración, foto-respiración. </w:t>
            </w:r>
          </w:p>
          <w:p w:rsidR="00AA3849" w:rsidRPr="003C5F6D" w:rsidRDefault="00AA3849" w:rsidP="00B24DC6">
            <w:pPr>
              <w:autoSpaceDE w:val="0"/>
              <w:autoSpaceDN w:val="0"/>
              <w:adjustRightInd w:val="0"/>
              <w:rPr>
                <w:rFonts w:ascii="Arial" w:hAnsi="Arial" w:cs="Arial"/>
                <w:iCs/>
                <w:lang w:eastAsia="es-MX"/>
              </w:rPr>
            </w:pPr>
          </w:p>
        </w:tc>
        <w:tc>
          <w:tcPr>
            <w:tcW w:w="5716" w:type="dxa"/>
          </w:tcPr>
          <w:p w:rsidR="001D241D" w:rsidRDefault="00AA3849" w:rsidP="00B24DC6">
            <w:pPr>
              <w:autoSpaceDE w:val="0"/>
              <w:autoSpaceDN w:val="0"/>
              <w:adjustRightInd w:val="0"/>
              <w:rPr>
                <w:rFonts w:ascii="Arial" w:hAnsi="Arial" w:cs="Arial"/>
                <w:iCs/>
                <w:lang w:eastAsia="es-MX"/>
              </w:rPr>
            </w:pPr>
            <w:r w:rsidRPr="003C5F6D">
              <w:rPr>
                <w:rFonts w:ascii="Arial" w:hAnsi="Arial" w:cs="Arial"/>
                <w:iCs/>
                <w:lang w:eastAsia="es-MX"/>
              </w:rPr>
              <w:t xml:space="preserve">1. Exposición temática por parte del profesor </w:t>
            </w:r>
          </w:p>
          <w:p w:rsidR="00AA3849" w:rsidRPr="003C5F6D" w:rsidRDefault="00AA3849" w:rsidP="00B24DC6">
            <w:pPr>
              <w:autoSpaceDE w:val="0"/>
              <w:autoSpaceDN w:val="0"/>
              <w:adjustRightInd w:val="0"/>
              <w:rPr>
                <w:rFonts w:ascii="Arial" w:hAnsi="Arial" w:cs="Arial"/>
                <w:iCs/>
                <w:lang w:eastAsia="es-MX"/>
              </w:rPr>
            </w:pPr>
            <w:r w:rsidRPr="003C5F6D">
              <w:rPr>
                <w:rFonts w:ascii="Arial" w:hAnsi="Arial" w:cs="Arial"/>
                <w:iCs/>
                <w:lang w:eastAsia="es-MX"/>
              </w:rPr>
              <w:t xml:space="preserve">2. </w:t>
            </w:r>
            <w:r w:rsidR="001D241D">
              <w:rPr>
                <w:rFonts w:ascii="Arial" w:hAnsi="Arial" w:cs="Arial"/>
                <w:iCs/>
                <w:lang w:eastAsia="es-MX"/>
              </w:rPr>
              <w:t>Exposición temática por parte del alumno</w:t>
            </w:r>
          </w:p>
          <w:p w:rsidR="00AA3849" w:rsidRPr="003C5F6D" w:rsidRDefault="00AA3849" w:rsidP="00B24DC6">
            <w:pPr>
              <w:autoSpaceDE w:val="0"/>
              <w:autoSpaceDN w:val="0"/>
              <w:adjustRightInd w:val="0"/>
              <w:rPr>
                <w:rFonts w:ascii="Arial" w:hAnsi="Arial" w:cs="Arial"/>
                <w:iCs/>
                <w:lang w:eastAsia="es-MX"/>
              </w:rPr>
            </w:pPr>
            <w:r w:rsidRPr="003C5F6D">
              <w:rPr>
                <w:rFonts w:ascii="Arial" w:hAnsi="Arial" w:cs="Arial"/>
                <w:iCs/>
                <w:lang w:eastAsia="es-MX"/>
              </w:rPr>
              <w:t>3. Lectura y anális</w:t>
            </w:r>
            <w:r w:rsidR="003F03A0" w:rsidRPr="003C5F6D">
              <w:rPr>
                <w:rFonts w:ascii="Arial" w:hAnsi="Arial" w:cs="Arial"/>
                <w:iCs/>
                <w:lang w:eastAsia="es-MX"/>
              </w:rPr>
              <w:t>is de artículos</w:t>
            </w:r>
          </w:p>
          <w:p w:rsidR="00AA3849" w:rsidRPr="003C5F6D" w:rsidRDefault="001D241D" w:rsidP="00B24DC6">
            <w:pPr>
              <w:autoSpaceDE w:val="0"/>
              <w:autoSpaceDN w:val="0"/>
              <w:adjustRightInd w:val="0"/>
              <w:rPr>
                <w:rFonts w:ascii="Arial" w:hAnsi="Arial" w:cs="Arial"/>
                <w:iCs/>
                <w:lang w:eastAsia="es-MX"/>
              </w:rPr>
            </w:pPr>
            <w:r>
              <w:rPr>
                <w:rFonts w:ascii="Arial" w:hAnsi="Arial" w:cs="Arial"/>
                <w:iCs/>
                <w:lang w:eastAsia="es-MX"/>
              </w:rPr>
              <w:t>4</w:t>
            </w:r>
            <w:r w:rsidR="00AA3849" w:rsidRPr="003C5F6D">
              <w:rPr>
                <w:rFonts w:ascii="Arial" w:hAnsi="Arial" w:cs="Arial"/>
                <w:iCs/>
                <w:lang w:eastAsia="es-MX"/>
              </w:rPr>
              <w:t xml:space="preserve">. </w:t>
            </w:r>
            <w:r w:rsidR="00B24DC6" w:rsidRPr="003C5F6D">
              <w:rPr>
                <w:rFonts w:ascii="Arial" w:hAnsi="Arial" w:cs="Arial"/>
                <w:iCs/>
                <w:lang w:eastAsia="es-MX"/>
              </w:rPr>
              <w:t xml:space="preserve">Prácticas de </w:t>
            </w:r>
            <w:r w:rsidR="00AA3849" w:rsidRPr="003C5F6D">
              <w:rPr>
                <w:rFonts w:ascii="Arial" w:hAnsi="Arial" w:cs="Arial"/>
                <w:iCs/>
                <w:lang w:eastAsia="es-MX"/>
              </w:rPr>
              <w:t xml:space="preserve"> laboratorio.</w:t>
            </w:r>
          </w:p>
          <w:p w:rsidR="00AA3849" w:rsidRPr="003C5F6D" w:rsidRDefault="001D241D" w:rsidP="00B24DC6">
            <w:pPr>
              <w:autoSpaceDE w:val="0"/>
              <w:autoSpaceDN w:val="0"/>
              <w:adjustRightInd w:val="0"/>
              <w:rPr>
                <w:rFonts w:ascii="Arial" w:hAnsi="Arial" w:cs="Arial"/>
                <w:iCs/>
                <w:lang w:eastAsia="es-MX"/>
              </w:rPr>
            </w:pPr>
            <w:r>
              <w:rPr>
                <w:rFonts w:ascii="Arial" w:hAnsi="Arial" w:cs="Arial"/>
                <w:iCs/>
                <w:lang w:eastAsia="es-MX"/>
              </w:rPr>
              <w:t>5</w:t>
            </w:r>
            <w:r w:rsidR="00AA3849" w:rsidRPr="003C5F6D">
              <w:rPr>
                <w:rFonts w:ascii="Arial" w:hAnsi="Arial" w:cs="Arial"/>
                <w:iCs/>
                <w:lang w:eastAsia="es-MX"/>
              </w:rPr>
              <w:t xml:space="preserve">. </w:t>
            </w:r>
            <w:r w:rsidR="00B24DC6" w:rsidRPr="003C5F6D">
              <w:rPr>
                <w:rFonts w:ascii="Arial" w:hAnsi="Arial" w:cs="Arial"/>
                <w:iCs/>
                <w:lang w:eastAsia="es-MX"/>
              </w:rPr>
              <w:t>Trabajo de campo</w:t>
            </w:r>
          </w:p>
          <w:p w:rsidR="00AA3849" w:rsidRPr="003C5F6D" w:rsidRDefault="001D241D" w:rsidP="00B24DC6">
            <w:pPr>
              <w:autoSpaceDE w:val="0"/>
              <w:autoSpaceDN w:val="0"/>
              <w:adjustRightInd w:val="0"/>
              <w:rPr>
                <w:rFonts w:ascii="Arial" w:hAnsi="Arial" w:cs="Arial"/>
                <w:iCs/>
                <w:lang w:eastAsia="es-MX"/>
              </w:rPr>
            </w:pPr>
            <w:r>
              <w:rPr>
                <w:rFonts w:ascii="Arial" w:hAnsi="Arial" w:cs="Arial"/>
                <w:iCs/>
                <w:lang w:eastAsia="es-MX"/>
              </w:rPr>
              <w:t>6</w:t>
            </w:r>
            <w:r w:rsidR="00AA3849" w:rsidRPr="003C5F6D">
              <w:rPr>
                <w:rFonts w:ascii="Arial" w:hAnsi="Arial" w:cs="Arial"/>
                <w:iCs/>
                <w:lang w:eastAsia="es-MX"/>
              </w:rPr>
              <w:t xml:space="preserve">. Entrega de informes de prácticas y discusión grupal de los resultados obtenidos. </w:t>
            </w:r>
          </w:p>
          <w:p w:rsidR="00B24DC6" w:rsidRPr="003C5F6D" w:rsidRDefault="00B24DC6" w:rsidP="00B24DC6">
            <w:pPr>
              <w:autoSpaceDE w:val="0"/>
              <w:autoSpaceDN w:val="0"/>
              <w:adjustRightInd w:val="0"/>
              <w:rPr>
                <w:rFonts w:ascii="Arial" w:hAnsi="Arial" w:cs="Arial"/>
                <w:iCs/>
                <w:lang w:eastAsia="es-MX"/>
              </w:rPr>
            </w:pPr>
          </w:p>
        </w:tc>
      </w:tr>
      <w:tr w:rsidR="00AA3849" w:rsidRPr="003C5F6D">
        <w:tc>
          <w:tcPr>
            <w:tcW w:w="13904" w:type="dxa"/>
            <w:gridSpan w:val="3"/>
          </w:tcPr>
          <w:p w:rsidR="00AA3849" w:rsidRPr="003C5F6D" w:rsidRDefault="00AA3849" w:rsidP="004C0C3B">
            <w:pPr>
              <w:tabs>
                <w:tab w:val="left" w:pos="5102"/>
              </w:tabs>
              <w:rPr>
                <w:rFonts w:ascii="Arial" w:hAnsi="Arial" w:cs="Arial"/>
                <w:b/>
                <w:bCs/>
                <w:lang w:val="es-ES_tradnl"/>
              </w:rPr>
            </w:pPr>
            <w:r w:rsidRPr="003C5F6D">
              <w:rPr>
                <w:rFonts w:ascii="Arial" w:hAnsi="Arial" w:cs="Arial"/>
                <w:b/>
                <w:bCs/>
                <w:lang w:val="es-ES_tradnl"/>
              </w:rPr>
              <w:t xml:space="preserve">CRITERIOS DE EVALUACIÓN: Examen: 34 %, Participación  33%, Tareas: 33%.  </w:t>
            </w:r>
            <w:r w:rsidRPr="008E2F22">
              <w:rPr>
                <w:rFonts w:ascii="Arial" w:hAnsi="Arial" w:cs="Arial"/>
                <w:iCs/>
                <w:sz w:val="23"/>
                <w:szCs w:val="23"/>
                <w:lang w:eastAsia="es-MX"/>
              </w:rPr>
              <w:t>Se requiere la entrega oportuna de informes de prácticas, trabajos, ejercicios y participaciones en clase</w:t>
            </w:r>
            <w:r w:rsidR="00B24DC6" w:rsidRPr="008E2F22">
              <w:rPr>
                <w:rFonts w:ascii="Arial" w:hAnsi="Arial" w:cs="Arial"/>
                <w:iCs/>
                <w:sz w:val="23"/>
                <w:szCs w:val="23"/>
                <w:lang w:eastAsia="es-MX"/>
              </w:rPr>
              <w:t xml:space="preserve"> y avances de la investigación semestral</w:t>
            </w:r>
            <w:r w:rsidRPr="008E2F22">
              <w:rPr>
                <w:rFonts w:ascii="Arial" w:hAnsi="Arial" w:cs="Arial"/>
                <w:iCs/>
                <w:sz w:val="23"/>
                <w:szCs w:val="23"/>
                <w:lang w:eastAsia="es-MX"/>
              </w:rPr>
              <w:t xml:space="preserve">. </w:t>
            </w:r>
            <w:r w:rsidR="00A03089" w:rsidRPr="008E2F22">
              <w:rPr>
                <w:rFonts w:ascii="Arial" w:hAnsi="Arial" w:cs="Arial"/>
                <w:iCs/>
                <w:sz w:val="23"/>
                <w:szCs w:val="23"/>
                <w:lang w:eastAsia="es-MX"/>
              </w:rPr>
              <w:t xml:space="preserve">Exposición de temas orales por comunidad. </w:t>
            </w:r>
          </w:p>
        </w:tc>
      </w:tr>
    </w:tbl>
    <w:p w:rsidR="004C0C3B" w:rsidRDefault="004C0C3B" w:rsidP="00AF3861">
      <w:pPr>
        <w:jc w:val="center"/>
        <w:rPr>
          <w:rFonts w:ascii="Arial" w:hAnsi="Arial" w:cs="Arial"/>
          <w:b/>
          <w:lang w:val="es-ES_tradnl"/>
        </w:rPr>
      </w:pPr>
    </w:p>
    <w:p w:rsidR="00AF3861" w:rsidRPr="003C5F6D" w:rsidRDefault="004C0C3B" w:rsidP="004C0C3B">
      <w:pPr>
        <w:jc w:val="center"/>
        <w:rPr>
          <w:rFonts w:ascii="Arial" w:hAnsi="Arial" w:cs="Arial"/>
          <w:b/>
          <w:lang w:val="es-ES_tradnl"/>
        </w:rPr>
      </w:pPr>
      <w:r>
        <w:rPr>
          <w:rFonts w:ascii="Arial" w:hAnsi="Arial" w:cs="Arial"/>
          <w:b/>
          <w:lang w:val="es-ES_tradnl"/>
        </w:rPr>
        <w:br w:type="page"/>
      </w:r>
      <w:r w:rsidR="00AF3861" w:rsidRPr="003C5F6D">
        <w:rPr>
          <w:rFonts w:ascii="Arial" w:hAnsi="Arial" w:cs="Arial"/>
          <w:b/>
          <w:lang w:val="es-ES_tradnl"/>
        </w:rPr>
        <w:lastRenderedPageBreak/>
        <w:t>Contenido Temático</w:t>
      </w:r>
    </w:p>
    <w:p w:rsidR="00AF3861" w:rsidRPr="003C5F6D" w:rsidRDefault="006F539B" w:rsidP="00AF3861">
      <w:pPr>
        <w:rPr>
          <w:rFonts w:ascii="Arial" w:hAnsi="Arial" w:cs="Arial"/>
          <w:lang w:val="es-ES_tradnl"/>
        </w:rPr>
      </w:pPr>
      <w:r>
        <w:rPr>
          <w:rFonts w:ascii="Arial" w:hAnsi="Arial" w:cs="Arial"/>
          <w:noProof/>
        </w:rPr>
        <w:pict>
          <v:rect id="_x0000_s1087" style="position:absolute;margin-left:172.6pt;margin-top:12.55pt;width:511.25pt;height:17pt;z-index:251657728">
            <v:textbox style="mso-next-textbox:#_x0000_s1087" inset="1mm,0,1mm,0">
              <w:txbxContent>
                <w:p w:rsidR="00365B6D" w:rsidRPr="003C5F6D" w:rsidRDefault="00365B6D" w:rsidP="00775A79">
                  <w:pPr>
                    <w:jc w:val="both"/>
                    <w:rPr>
                      <w:rFonts w:ascii="Arial" w:hAnsi="Arial" w:cs="Arial"/>
                      <w:b/>
                    </w:rPr>
                  </w:pPr>
                  <w:r w:rsidRPr="003C5F6D">
                    <w:rPr>
                      <w:rFonts w:ascii="Arial" w:hAnsi="Arial" w:cs="Arial"/>
                      <w:b/>
                    </w:rPr>
                    <w:t>Botánica III</w:t>
                  </w:r>
                  <w:r>
                    <w:rPr>
                      <w:rFonts w:ascii="Arial" w:hAnsi="Arial" w:cs="Arial"/>
                      <w:b/>
                    </w:rPr>
                    <w:t>. Unidad 5</w:t>
                  </w:r>
                  <w:r w:rsidRPr="003C5F6D">
                    <w:rPr>
                      <w:rFonts w:ascii="Arial" w:hAnsi="Arial" w:cs="Arial"/>
                      <w:b/>
                      <w:iCs/>
                      <w:lang w:eastAsia="es-MX"/>
                    </w:rPr>
                    <w:t xml:space="preserve">/ Metabolismo del Nitrógeno </w:t>
                  </w:r>
                </w:p>
              </w:txbxContent>
            </v:textbox>
          </v:rect>
        </w:pict>
      </w:r>
    </w:p>
    <w:p w:rsidR="00AF3861" w:rsidRPr="003C5F6D" w:rsidRDefault="00AF3861" w:rsidP="00AF3861">
      <w:pPr>
        <w:rPr>
          <w:rFonts w:ascii="Arial" w:hAnsi="Arial" w:cs="Arial"/>
          <w:lang w:val="es-ES_tradnl"/>
        </w:rPr>
      </w:pPr>
      <w:r w:rsidRPr="003C5F6D">
        <w:rPr>
          <w:rFonts w:ascii="Arial" w:hAnsi="Arial" w:cs="Arial"/>
          <w:lang w:val="es-ES_tradnl"/>
        </w:rPr>
        <w:t xml:space="preserve">Asignatura, Unidad/Tema: </w:t>
      </w:r>
    </w:p>
    <w:p w:rsidR="00AF3861" w:rsidRPr="003C5F6D" w:rsidRDefault="006F539B" w:rsidP="00AF3861">
      <w:pPr>
        <w:rPr>
          <w:rFonts w:ascii="Arial" w:hAnsi="Arial" w:cs="Arial"/>
          <w:lang w:val="es-ES_tradnl"/>
        </w:rPr>
      </w:pPr>
      <w:r>
        <w:rPr>
          <w:rFonts w:ascii="Arial" w:hAnsi="Arial" w:cs="Arial"/>
          <w:noProof/>
        </w:rPr>
        <w:pict>
          <v:rect id="_x0000_s1088" style="position:absolute;margin-left:172.6pt;margin-top:9.65pt;width:511.25pt;height:39pt;z-index:251658752">
            <v:textbox style="mso-next-textbox:#_x0000_s1088" inset="1mm,0,1mm,0">
              <w:txbxContent>
                <w:p w:rsidR="00365B6D" w:rsidRPr="008E2F22" w:rsidRDefault="00365B6D" w:rsidP="00C152BE">
                  <w:pPr>
                    <w:autoSpaceDE w:val="0"/>
                    <w:autoSpaceDN w:val="0"/>
                    <w:adjustRightInd w:val="0"/>
                    <w:rPr>
                      <w:rFonts w:ascii="Arial" w:hAnsi="Arial" w:cs="Arial"/>
                      <w:iCs/>
                      <w:sz w:val="22"/>
                      <w:szCs w:val="22"/>
                      <w:lang w:eastAsia="es-MX"/>
                    </w:rPr>
                  </w:pPr>
                  <w:r w:rsidRPr="008E2F22">
                    <w:rPr>
                      <w:rFonts w:ascii="Arial" w:hAnsi="Arial" w:cs="Arial"/>
                      <w:iCs/>
                      <w:sz w:val="22"/>
                      <w:szCs w:val="22"/>
                      <w:lang w:eastAsia="es-MX"/>
                    </w:rPr>
                    <w:t xml:space="preserve">El alumno reconocerá como uno de los ciclos más importantes en las plantas el metabolismo del Nitrógeno  elemento importante de la sobrevivencia, crecimiento y nutrición de las plantas. Además de ser el principal proveedor de nitrógeno para el resto de la cadena alimenticia. </w:t>
                  </w:r>
                </w:p>
              </w:txbxContent>
            </v:textbox>
          </v:rect>
        </w:pict>
      </w:r>
    </w:p>
    <w:p w:rsidR="00AF3861" w:rsidRPr="003C5F6D" w:rsidRDefault="00AF3861" w:rsidP="008E2F22">
      <w:pPr>
        <w:tabs>
          <w:tab w:val="right" w:pos="13688"/>
        </w:tabs>
        <w:rPr>
          <w:rFonts w:ascii="Arial" w:hAnsi="Arial" w:cs="Arial"/>
          <w:lang w:val="es-ES_tradnl"/>
        </w:rPr>
      </w:pPr>
      <w:r w:rsidRPr="003C5F6D">
        <w:rPr>
          <w:rFonts w:ascii="Arial" w:hAnsi="Arial" w:cs="Arial"/>
          <w:lang w:val="es-ES_tradnl"/>
        </w:rPr>
        <w:t xml:space="preserve">Objetivo de la Unidad/Tema: </w:t>
      </w:r>
      <w:r w:rsidR="008E2F22">
        <w:rPr>
          <w:rFonts w:ascii="Arial" w:hAnsi="Arial" w:cs="Arial"/>
          <w:lang w:val="es-ES_tradnl"/>
        </w:rPr>
        <w:tab/>
      </w:r>
    </w:p>
    <w:p w:rsidR="00AF3861" w:rsidRPr="003C5F6D" w:rsidRDefault="00AF3861" w:rsidP="00AF3861">
      <w:pPr>
        <w:rPr>
          <w:rFonts w:ascii="Arial" w:hAnsi="Arial" w:cs="Arial"/>
          <w:lang w:val="es-ES_tradnl"/>
        </w:rPr>
      </w:pPr>
    </w:p>
    <w:p w:rsidR="00AF3861" w:rsidRPr="003C5F6D" w:rsidRDefault="006F539B" w:rsidP="00AF3861">
      <w:pPr>
        <w:rPr>
          <w:rFonts w:ascii="Arial" w:hAnsi="Arial" w:cs="Arial"/>
          <w:lang w:val="es-ES_tradnl"/>
        </w:rPr>
      </w:pPr>
      <w:r>
        <w:rPr>
          <w:rFonts w:ascii="Arial" w:hAnsi="Arial" w:cs="Arial"/>
          <w:b/>
          <w:i/>
          <w:noProof/>
        </w:rPr>
        <w:pict>
          <v:rect id="_x0000_s1086" style="position:absolute;margin-left:626.15pt;margin-top:12.5pt;width:29.95pt;height:17pt;z-index:251671040">
            <v:textbox style="mso-next-textbox:#_x0000_s1086" inset="1mm,0,1mm,0">
              <w:txbxContent>
                <w:p w:rsidR="00365B6D" w:rsidRPr="001379D0" w:rsidRDefault="00365B6D" w:rsidP="00AF3861">
                  <w:pPr>
                    <w:jc w:val="center"/>
                    <w:rPr>
                      <w:rFonts w:ascii="Georgia" w:hAnsi="Georgia"/>
                      <w:b/>
                      <w:szCs w:val="22"/>
                      <w:lang w:val="es-ES_tradnl"/>
                    </w:rPr>
                  </w:pPr>
                  <w:r>
                    <w:rPr>
                      <w:rFonts w:ascii="Georgia" w:hAnsi="Georgia"/>
                      <w:b/>
                      <w:szCs w:val="22"/>
                      <w:lang w:val="es-ES_tradnl"/>
                    </w:rPr>
                    <w:t>20</w:t>
                  </w:r>
                </w:p>
              </w:txbxContent>
            </v:textbox>
          </v:rect>
        </w:pict>
      </w:r>
    </w:p>
    <w:p w:rsidR="00AF3861" w:rsidRPr="003C5F6D" w:rsidRDefault="00EC696F" w:rsidP="00AF3861">
      <w:pPr>
        <w:jc w:val="right"/>
        <w:rPr>
          <w:rFonts w:ascii="Arial" w:hAnsi="Arial" w:cs="Arial"/>
          <w:lang w:val="es-ES_tradnl"/>
        </w:rPr>
      </w:pPr>
      <w:r w:rsidRPr="003C5F6D">
        <w:rPr>
          <w:rFonts w:ascii="Arial" w:hAnsi="Arial" w:cs="Arial"/>
          <w:lang w:val="es-ES_tradnl"/>
        </w:rPr>
        <w:t>Tiempo Estimado</w:t>
      </w:r>
      <w:r w:rsidRPr="003C5F6D">
        <w:rPr>
          <w:rFonts w:ascii="Arial" w:hAnsi="Arial" w:cs="Arial"/>
          <w:lang w:val="es-ES_tradnl"/>
        </w:rPr>
        <w:tab/>
        <w:t xml:space="preserve">           </w:t>
      </w:r>
      <w:r w:rsidR="00AF3861" w:rsidRPr="003C5F6D">
        <w:rPr>
          <w:rFonts w:ascii="Arial" w:hAnsi="Arial" w:cs="Arial"/>
          <w:lang w:val="es-ES_tradnl"/>
        </w:rPr>
        <w:t>hrs.</w:t>
      </w:r>
    </w:p>
    <w:p w:rsidR="00AF3861" w:rsidRPr="003C5F6D" w:rsidRDefault="00AF3861" w:rsidP="00AF3861">
      <w:pPr>
        <w:jc w:val="right"/>
        <w:rPr>
          <w:rFonts w:ascii="Arial" w:hAnsi="Arial" w:cs="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962"/>
        <w:gridCol w:w="5999"/>
      </w:tblGrid>
      <w:tr w:rsidR="009478A3" w:rsidRPr="003C5F6D">
        <w:trPr>
          <w:tblHeader/>
        </w:trPr>
        <w:tc>
          <w:tcPr>
            <w:tcW w:w="2943" w:type="dxa"/>
          </w:tcPr>
          <w:p w:rsidR="00AF3861" w:rsidRPr="003C5F6D" w:rsidRDefault="00AF3861" w:rsidP="001379D0">
            <w:pPr>
              <w:jc w:val="center"/>
              <w:rPr>
                <w:rFonts w:ascii="Arial" w:hAnsi="Arial" w:cs="Arial"/>
                <w:b/>
                <w:bCs/>
                <w:lang w:val="es-ES_tradnl"/>
              </w:rPr>
            </w:pPr>
            <w:r w:rsidRPr="003C5F6D">
              <w:rPr>
                <w:rFonts w:ascii="Arial" w:hAnsi="Arial" w:cs="Arial"/>
                <w:b/>
                <w:bCs/>
                <w:lang w:val="es-ES_tradnl"/>
              </w:rPr>
              <w:t>Temática</w:t>
            </w:r>
          </w:p>
        </w:tc>
        <w:tc>
          <w:tcPr>
            <w:tcW w:w="4962" w:type="dxa"/>
          </w:tcPr>
          <w:p w:rsidR="00AF3861" w:rsidRPr="003C5F6D" w:rsidRDefault="00AF3861" w:rsidP="001379D0">
            <w:pPr>
              <w:jc w:val="center"/>
              <w:rPr>
                <w:rFonts w:ascii="Arial" w:hAnsi="Arial" w:cs="Arial"/>
                <w:b/>
                <w:bCs/>
                <w:lang w:val="es-ES_tradnl"/>
              </w:rPr>
            </w:pPr>
            <w:r w:rsidRPr="003C5F6D">
              <w:rPr>
                <w:rFonts w:ascii="Arial" w:hAnsi="Arial" w:cs="Arial"/>
                <w:b/>
                <w:bCs/>
                <w:lang w:val="es-ES_tradnl"/>
              </w:rPr>
              <w:t>Aprendizaje</w:t>
            </w:r>
          </w:p>
        </w:tc>
        <w:tc>
          <w:tcPr>
            <w:tcW w:w="5999" w:type="dxa"/>
          </w:tcPr>
          <w:p w:rsidR="00AF3861" w:rsidRPr="003C5F6D" w:rsidRDefault="00AF3861" w:rsidP="001379D0">
            <w:pPr>
              <w:jc w:val="center"/>
              <w:rPr>
                <w:rFonts w:ascii="Arial" w:hAnsi="Arial" w:cs="Arial"/>
                <w:b/>
                <w:bCs/>
                <w:lang w:val="es-ES_tradnl"/>
              </w:rPr>
            </w:pPr>
            <w:r w:rsidRPr="003C5F6D">
              <w:rPr>
                <w:rFonts w:ascii="Arial" w:hAnsi="Arial" w:cs="Arial"/>
                <w:b/>
                <w:bCs/>
                <w:lang w:val="es-ES_tradnl"/>
              </w:rPr>
              <w:t>Estrategias</w:t>
            </w:r>
          </w:p>
        </w:tc>
      </w:tr>
      <w:tr w:rsidR="009478A3" w:rsidRPr="003C5F6D">
        <w:trPr>
          <w:trHeight w:val="4181"/>
        </w:trPr>
        <w:tc>
          <w:tcPr>
            <w:tcW w:w="2943" w:type="dxa"/>
          </w:tcPr>
          <w:p w:rsidR="00DE7522" w:rsidRPr="003C5F6D" w:rsidRDefault="0043235B" w:rsidP="00B24DC6">
            <w:pPr>
              <w:autoSpaceDE w:val="0"/>
              <w:autoSpaceDN w:val="0"/>
              <w:adjustRightInd w:val="0"/>
              <w:rPr>
                <w:rFonts w:ascii="Arial" w:hAnsi="Arial" w:cs="Arial"/>
                <w:iCs/>
                <w:lang w:eastAsia="es-MX"/>
              </w:rPr>
            </w:pPr>
            <w:r w:rsidRPr="003C5F6D">
              <w:rPr>
                <w:rFonts w:ascii="Arial" w:hAnsi="Arial" w:cs="Arial"/>
                <w:iCs/>
                <w:lang w:eastAsia="es-MX"/>
              </w:rPr>
              <w:t xml:space="preserve">1. </w:t>
            </w:r>
            <w:r w:rsidR="0061046D" w:rsidRPr="003C5F6D">
              <w:rPr>
                <w:rFonts w:ascii="Arial" w:hAnsi="Arial" w:cs="Arial"/>
                <w:iCs/>
                <w:lang w:eastAsia="es-MX"/>
              </w:rPr>
              <w:t xml:space="preserve"> </w:t>
            </w:r>
            <w:r w:rsidR="00E0133A" w:rsidRPr="003C5F6D">
              <w:rPr>
                <w:rFonts w:ascii="Arial" w:hAnsi="Arial" w:cs="Arial"/>
                <w:iCs/>
                <w:lang w:eastAsia="es-MX"/>
              </w:rPr>
              <w:t>El ciclo del nitró</w:t>
            </w:r>
            <w:r w:rsidR="00B24DC6" w:rsidRPr="003C5F6D">
              <w:rPr>
                <w:rFonts w:ascii="Arial" w:hAnsi="Arial" w:cs="Arial"/>
                <w:iCs/>
                <w:lang w:eastAsia="es-MX"/>
              </w:rPr>
              <w:t>geno</w:t>
            </w:r>
          </w:p>
          <w:p w:rsidR="00DE7522" w:rsidRPr="003C5F6D" w:rsidRDefault="00B24DC6" w:rsidP="0061046D">
            <w:pPr>
              <w:autoSpaceDE w:val="0"/>
              <w:autoSpaceDN w:val="0"/>
              <w:adjustRightInd w:val="0"/>
              <w:rPr>
                <w:rFonts w:ascii="Arial" w:hAnsi="Arial" w:cs="Arial"/>
                <w:iCs/>
                <w:lang w:eastAsia="es-MX"/>
              </w:rPr>
            </w:pPr>
            <w:r w:rsidRPr="003C5F6D">
              <w:rPr>
                <w:rFonts w:ascii="Arial" w:hAnsi="Arial" w:cs="Arial"/>
                <w:iCs/>
                <w:lang w:eastAsia="es-MX"/>
              </w:rPr>
              <w:t>Fijación del nitrógeno: no simbiótica y simbiótica</w:t>
            </w:r>
          </w:p>
          <w:p w:rsidR="00D2606A" w:rsidRPr="003C5F6D" w:rsidRDefault="00E0133A" w:rsidP="0061046D">
            <w:pPr>
              <w:autoSpaceDE w:val="0"/>
              <w:autoSpaceDN w:val="0"/>
              <w:adjustRightInd w:val="0"/>
              <w:rPr>
                <w:rFonts w:ascii="Arial" w:hAnsi="Arial" w:cs="Arial"/>
                <w:iCs/>
                <w:lang w:eastAsia="es-MX"/>
              </w:rPr>
            </w:pPr>
            <w:r w:rsidRPr="003C5F6D">
              <w:rPr>
                <w:rFonts w:ascii="Arial" w:hAnsi="Arial" w:cs="Arial"/>
                <w:iCs/>
                <w:lang w:eastAsia="es-MX"/>
              </w:rPr>
              <w:t xml:space="preserve">Reducción de nitrato y metabolismo. Absorción de Nitrógeno, transformación a nitrógeno orgánico. Formación de proteínas. Alcaloides. </w:t>
            </w:r>
          </w:p>
        </w:tc>
        <w:tc>
          <w:tcPr>
            <w:tcW w:w="4962" w:type="dxa"/>
          </w:tcPr>
          <w:p w:rsidR="00DE7522" w:rsidRPr="003C5F6D" w:rsidRDefault="0061046D" w:rsidP="0061046D">
            <w:pPr>
              <w:autoSpaceDE w:val="0"/>
              <w:autoSpaceDN w:val="0"/>
              <w:adjustRightInd w:val="0"/>
              <w:rPr>
                <w:rFonts w:ascii="Arial" w:hAnsi="Arial" w:cs="Arial"/>
                <w:iCs/>
                <w:lang w:eastAsia="es-MX"/>
              </w:rPr>
            </w:pPr>
            <w:r w:rsidRPr="003C5F6D">
              <w:rPr>
                <w:rFonts w:ascii="Arial" w:hAnsi="Arial" w:cs="Arial"/>
                <w:iCs/>
                <w:lang w:eastAsia="es-MX"/>
              </w:rPr>
              <w:t>El alumno describirá las principales</w:t>
            </w:r>
            <w:r w:rsidR="00DE6A2E" w:rsidRPr="003C5F6D">
              <w:rPr>
                <w:rFonts w:ascii="Arial" w:hAnsi="Arial" w:cs="Arial"/>
                <w:iCs/>
                <w:lang w:eastAsia="es-MX"/>
              </w:rPr>
              <w:t xml:space="preserve"> </w:t>
            </w:r>
            <w:r w:rsidRPr="003C5F6D">
              <w:rPr>
                <w:rFonts w:ascii="Arial" w:hAnsi="Arial" w:cs="Arial"/>
                <w:iCs/>
                <w:lang w:eastAsia="es-MX"/>
              </w:rPr>
              <w:t>características morfológicas, estructurales</w:t>
            </w:r>
            <w:r w:rsidR="00DE6A2E" w:rsidRPr="003C5F6D">
              <w:rPr>
                <w:rFonts w:ascii="Arial" w:hAnsi="Arial" w:cs="Arial"/>
                <w:iCs/>
                <w:lang w:eastAsia="es-MX"/>
              </w:rPr>
              <w:t xml:space="preserve"> </w:t>
            </w:r>
            <w:r w:rsidRPr="003C5F6D">
              <w:rPr>
                <w:rFonts w:ascii="Arial" w:hAnsi="Arial" w:cs="Arial"/>
                <w:iCs/>
                <w:lang w:eastAsia="es-MX"/>
              </w:rPr>
              <w:t xml:space="preserve">y </w:t>
            </w:r>
            <w:r w:rsidR="00DE6A2E" w:rsidRPr="003C5F6D">
              <w:rPr>
                <w:rFonts w:ascii="Arial" w:hAnsi="Arial" w:cs="Arial"/>
                <w:iCs/>
                <w:lang w:eastAsia="es-MX"/>
              </w:rPr>
              <w:t xml:space="preserve">fisiológicas </w:t>
            </w:r>
            <w:r w:rsidRPr="003C5F6D">
              <w:rPr>
                <w:rFonts w:ascii="Arial" w:hAnsi="Arial" w:cs="Arial"/>
                <w:iCs/>
                <w:lang w:eastAsia="es-MX"/>
              </w:rPr>
              <w:t xml:space="preserve">de las </w:t>
            </w:r>
            <w:r w:rsidR="00DE7522" w:rsidRPr="003C5F6D">
              <w:rPr>
                <w:rFonts w:ascii="Arial" w:hAnsi="Arial" w:cs="Arial"/>
                <w:iCs/>
                <w:lang w:eastAsia="es-MX"/>
              </w:rPr>
              <w:t>plantas</w:t>
            </w:r>
            <w:r w:rsidRPr="003C5F6D">
              <w:rPr>
                <w:rFonts w:ascii="Arial" w:hAnsi="Arial" w:cs="Arial"/>
                <w:iCs/>
                <w:lang w:eastAsia="es-MX"/>
              </w:rPr>
              <w:t>,</w:t>
            </w:r>
            <w:r w:rsidR="00DE7522" w:rsidRPr="003C5F6D">
              <w:rPr>
                <w:rFonts w:ascii="Arial" w:hAnsi="Arial" w:cs="Arial"/>
                <w:iCs/>
                <w:lang w:eastAsia="es-MX"/>
              </w:rPr>
              <w:t xml:space="preserve"> relacionadas con los procesos de </w:t>
            </w:r>
            <w:r w:rsidR="00E0133A" w:rsidRPr="003C5F6D">
              <w:rPr>
                <w:rFonts w:ascii="Arial" w:hAnsi="Arial" w:cs="Arial"/>
                <w:iCs/>
                <w:lang w:eastAsia="es-MX"/>
              </w:rPr>
              <w:t xml:space="preserve">Fijación del Nitrógeno y su metabolismo. </w:t>
            </w:r>
          </w:p>
          <w:p w:rsidR="00DE7522" w:rsidRPr="003C5F6D" w:rsidRDefault="00DE7522" w:rsidP="0061046D">
            <w:pPr>
              <w:autoSpaceDE w:val="0"/>
              <w:autoSpaceDN w:val="0"/>
              <w:adjustRightInd w:val="0"/>
              <w:rPr>
                <w:rFonts w:ascii="Arial" w:hAnsi="Arial" w:cs="Arial"/>
                <w:iCs/>
                <w:lang w:eastAsia="es-MX"/>
              </w:rPr>
            </w:pPr>
          </w:p>
          <w:p w:rsidR="0012273B" w:rsidRPr="003C5F6D" w:rsidRDefault="00DE7522" w:rsidP="00DE6A2E">
            <w:pPr>
              <w:autoSpaceDE w:val="0"/>
              <w:autoSpaceDN w:val="0"/>
              <w:adjustRightInd w:val="0"/>
              <w:rPr>
                <w:rFonts w:ascii="Arial" w:hAnsi="Arial" w:cs="Arial"/>
                <w:iCs/>
                <w:lang w:eastAsia="es-MX"/>
              </w:rPr>
            </w:pPr>
            <w:r w:rsidRPr="003C5F6D">
              <w:rPr>
                <w:rFonts w:ascii="Arial" w:hAnsi="Arial" w:cs="Arial"/>
                <w:iCs/>
                <w:lang w:eastAsia="es-MX"/>
              </w:rPr>
              <w:t xml:space="preserve">Relacionará las características anatómicas </w:t>
            </w:r>
            <w:r w:rsidR="00E0133A" w:rsidRPr="003C5F6D">
              <w:rPr>
                <w:rFonts w:ascii="Arial" w:hAnsi="Arial" w:cs="Arial"/>
                <w:iCs/>
                <w:lang w:eastAsia="es-MX"/>
              </w:rPr>
              <w:t xml:space="preserve">y ultra-estructurales así como de interacciones simbióticas </w:t>
            </w:r>
            <w:r w:rsidRPr="003C5F6D">
              <w:rPr>
                <w:rFonts w:ascii="Arial" w:hAnsi="Arial" w:cs="Arial"/>
                <w:iCs/>
                <w:lang w:eastAsia="es-MX"/>
              </w:rPr>
              <w:t>de algunas plantas con las características del ambie</w:t>
            </w:r>
            <w:r w:rsidR="00E0133A" w:rsidRPr="003C5F6D">
              <w:rPr>
                <w:rFonts w:ascii="Arial" w:hAnsi="Arial" w:cs="Arial"/>
                <w:iCs/>
                <w:lang w:eastAsia="es-MX"/>
              </w:rPr>
              <w:t xml:space="preserve">nte donde se desarrollan. </w:t>
            </w:r>
          </w:p>
        </w:tc>
        <w:tc>
          <w:tcPr>
            <w:tcW w:w="5999" w:type="dxa"/>
          </w:tcPr>
          <w:p w:rsidR="00DE6A2E" w:rsidRPr="003C5F6D" w:rsidRDefault="001A507F" w:rsidP="00DE6A2E">
            <w:pPr>
              <w:autoSpaceDE w:val="0"/>
              <w:autoSpaceDN w:val="0"/>
              <w:adjustRightInd w:val="0"/>
              <w:rPr>
                <w:rFonts w:ascii="Arial" w:hAnsi="Arial" w:cs="Arial"/>
                <w:iCs/>
                <w:lang w:eastAsia="es-MX"/>
              </w:rPr>
            </w:pPr>
            <w:r w:rsidRPr="003C5F6D">
              <w:rPr>
                <w:rFonts w:ascii="Arial" w:hAnsi="Arial" w:cs="Arial"/>
                <w:iCs/>
                <w:lang w:eastAsia="es-MX"/>
              </w:rPr>
              <w:t xml:space="preserve">1. </w:t>
            </w:r>
            <w:r w:rsidR="00DE6A2E" w:rsidRPr="003C5F6D">
              <w:rPr>
                <w:rFonts w:ascii="Arial" w:hAnsi="Arial" w:cs="Arial"/>
                <w:iCs/>
                <w:lang w:eastAsia="es-MX"/>
              </w:rPr>
              <w:t xml:space="preserve">Exposición temática por parte del profesor </w:t>
            </w:r>
          </w:p>
          <w:p w:rsidR="00E0133A" w:rsidRPr="003C5F6D" w:rsidRDefault="001A507F" w:rsidP="00DE6A2E">
            <w:pPr>
              <w:autoSpaceDE w:val="0"/>
              <w:autoSpaceDN w:val="0"/>
              <w:adjustRightInd w:val="0"/>
              <w:rPr>
                <w:rFonts w:ascii="Arial" w:hAnsi="Arial" w:cs="Arial"/>
                <w:iCs/>
                <w:lang w:eastAsia="es-MX"/>
              </w:rPr>
            </w:pPr>
            <w:r w:rsidRPr="003C5F6D">
              <w:rPr>
                <w:rFonts w:ascii="Arial" w:hAnsi="Arial" w:cs="Arial"/>
                <w:iCs/>
                <w:lang w:eastAsia="es-MX"/>
              </w:rPr>
              <w:t xml:space="preserve">4. </w:t>
            </w:r>
            <w:r w:rsidR="00DE6A2E" w:rsidRPr="003C5F6D">
              <w:rPr>
                <w:rFonts w:ascii="Arial" w:hAnsi="Arial" w:cs="Arial"/>
                <w:iCs/>
                <w:lang w:eastAsia="es-MX"/>
              </w:rPr>
              <w:t>Lectura y análisis de artículos</w:t>
            </w:r>
          </w:p>
          <w:p w:rsidR="00DE6A2E" w:rsidRPr="003C5F6D" w:rsidRDefault="001A507F" w:rsidP="00DE6A2E">
            <w:pPr>
              <w:autoSpaceDE w:val="0"/>
              <w:autoSpaceDN w:val="0"/>
              <w:adjustRightInd w:val="0"/>
              <w:rPr>
                <w:rFonts w:ascii="Arial" w:hAnsi="Arial" w:cs="Arial"/>
                <w:iCs/>
                <w:lang w:eastAsia="es-MX"/>
              </w:rPr>
            </w:pPr>
            <w:r w:rsidRPr="003C5F6D">
              <w:rPr>
                <w:rFonts w:ascii="Arial" w:hAnsi="Arial" w:cs="Arial"/>
                <w:iCs/>
                <w:lang w:eastAsia="es-MX"/>
              </w:rPr>
              <w:t xml:space="preserve">5. </w:t>
            </w:r>
            <w:r w:rsidR="00E0133A" w:rsidRPr="003C5F6D">
              <w:rPr>
                <w:rFonts w:ascii="Arial" w:hAnsi="Arial" w:cs="Arial"/>
                <w:iCs/>
                <w:lang w:eastAsia="es-MX"/>
              </w:rPr>
              <w:t xml:space="preserve">Prácticas de </w:t>
            </w:r>
            <w:r w:rsidR="00DE6A2E" w:rsidRPr="003C5F6D">
              <w:rPr>
                <w:rFonts w:ascii="Arial" w:hAnsi="Arial" w:cs="Arial"/>
                <w:iCs/>
                <w:lang w:eastAsia="es-MX"/>
              </w:rPr>
              <w:t xml:space="preserve"> laboratorio.</w:t>
            </w:r>
          </w:p>
          <w:p w:rsidR="001A507F" w:rsidRPr="003C5F6D" w:rsidRDefault="001A507F" w:rsidP="001A507F">
            <w:pPr>
              <w:spacing w:line="264" w:lineRule="auto"/>
              <w:rPr>
                <w:rFonts w:ascii="Arial" w:hAnsi="Arial" w:cs="Arial"/>
                <w:bCs/>
                <w:lang w:val="es-ES_tradnl"/>
              </w:rPr>
            </w:pPr>
            <w:r w:rsidRPr="003C5F6D">
              <w:rPr>
                <w:rFonts w:ascii="Arial" w:hAnsi="Arial" w:cs="Arial"/>
                <w:iCs/>
                <w:lang w:eastAsia="es-MX"/>
              </w:rPr>
              <w:t xml:space="preserve">8. </w:t>
            </w:r>
            <w:r w:rsidR="00A03089" w:rsidRPr="003C5F6D">
              <w:rPr>
                <w:rFonts w:ascii="Arial" w:hAnsi="Arial" w:cs="Arial"/>
                <w:bCs/>
                <w:lang w:val="es-ES_tradnl"/>
              </w:rPr>
              <w:t>Exposición de un tema oral por comuni</w:t>
            </w:r>
            <w:r w:rsidR="009D6A47" w:rsidRPr="003C5F6D">
              <w:rPr>
                <w:rFonts w:ascii="Arial" w:hAnsi="Arial" w:cs="Arial"/>
                <w:bCs/>
                <w:lang w:val="es-ES_tradnl"/>
              </w:rPr>
              <w:t>d</w:t>
            </w:r>
            <w:r w:rsidR="00A03089" w:rsidRPr="003C5F6D">
              <w:rPr>
                <w:rFonts w:ascii="Arial" w:hAnsi="Arial" w:cs="Arial"/>
                <w:bCs/>
                <w:lang w:val="es-ES_tradnl"/>
              </w:rPr>
              <w:t>ad</w:t>
            </w:r>
            <w:r w:rsidRPr="003C5F6D">
              <w:rPr>
                <w:rFonts w:ascii="Arial" w:hAnsi="Arial" w:cs="Arial"/>
                <w:bCs/>
                <w:lang w:val="es-ES_tradnl"/>
              </w:rPr>
              <w:t xml:space="preserve">. </w:t>
            </w:r>
          </w:p>
          <w:p w:rsidR="00E0133A" w:rsidRPr="008E2F22" w:rsidRDefault="00E0133A" w:rsidP="00684137">
            <w:pPr>
              <w:autoSpaceDE w:val="0"/>
              <w:autoSpaceDN w:val="0"/>
              <w:adjustRightInd w:val="0"/>
              <w:rPr>
                <w:rFonts w:ascii="Arial" w:hAnsi="Arial" w:cs="Arial"/>
                <w:bCs/>
                <w:lang w:val="es-ES_tradnl"/>
              </w:rPr>
            </w:pPr>
            <w:r w:rsidRPr="003C5F6D">
              <w:rPr>
                <w:rFonts w:ascii="Arial" w:hAnsi="Arial" w:cs="Arial"/>
                <w:bCs/>
                <w:lang w:val="es-ES_tradnl"/>
              </w:rPr>
              <w:t xml:space="preserve">10. </w:t>
            </w:r>
            <w:r w:rsidR="00684137">
              <w:rPr>
                <w:rFonts w:ascii="Arial" w:hAnsi="Arial" w:cs="Arial"/>
                <w:bCs/>
                <w:lang w:val="es-ES_tradnl"/>
              </w:rPr>
              <w:t xml:space="preserve">El alumno desarrollará un trabajo para el tercer parcial. Tema: diseño de una práctica relacionada con alguna de las dos últimas unidades y llevarla a cabo en el laboratorio. </w:t>
            </w:r>
            <w:r w:rsidRPr="003C5F6D">
              <w:rPr>
                <w:rFonts w:ascii="Arial" w:hAnsi="Arial" w:cs="Arial"/>
                <w:bCs/>
                <w:lang w:val="es-ES_tradnl"/>
              </w:rPr>
              <w:t xml:space="preserve"> </w:t>
            </w:r>
          </w:p>
        </w:tc>
      </w:tr>
      <w:tr w:rsidR="00D2606A" w:rsidRPr="003C5F6D">
        <w:tc>
          <w:tcPr>
            <w:tcW w:w="13904" w:type="dxa"/>
            <w:gridSpan w:val="3"/>
          </w:tcPr>
          <w:p w:rsidR="00D2606A" w:rsidRPr="003C5F6D" w:rsidRDefault="00864E87" w:rsidP="004C0C3B">
            <w:pPr>
              <w:tabs>
                <w:tab w:val="left" w:pos="5102"/>
              </w:tabs>
              <w:rPr>
                <w:rFonts w:ascii="Arial" w:hAnsi="Arial" w:cs="Arial"/>
                <w:b/>
                <w:bCs/>
                <w:lang w:val="es-ES_tradnl"/>
              </w:rPr>
            </w:pPr>
            <w:r w:rsidRPr="003C5F6D">
              <w:rPr>
                <w:rFonts w:ascii="Arial" w:hAnsi="Arial" w:cs="Arial"/>
                <w:b/>
                <w:bCs/>
                <w:lang w:val="es-ES_tradnl"/>
              </w:rPr>
              <w:t>CRI</w:t>
            </w:r>
            <w:r w:rsidR="00B27729" w:rsidRPr="003C5F6D">
              <w:rPr>
                <w:rFonts w:ascii="Arial" w:hAnsi="Arial" w:cs="Arial"/>
                <w:b/>
                <w:bCs/>
                <w:lang w:val="es-ES_tradnl"/>
              </w:rPr>
              <w:t>TERIOS DE EVALUACIÓN: Examen: 34 %, Participación  33%, Tareas: 33</w:t>
            </w:r>
            <w:r w:rsidRPr="003C5F6D">
              <w:rPr>
                <w:rFonts w:ascii="Arial" w:hAnsi="Arial" w:cs="Arial"/>
                <w:b/>
                <w:bCs/>
                <w:lang w:val="es-ES_tradnl"/>
              </w:rPr>
              <w:t xml:space="preserve">%.  </w:t>
            </w:r>
            <w:r w:rsidR="0012273B" w:rsidRPr="003C5F6D">
              <w:rPr>
                <w:rFonts w:ascii="Arial" w:hAnsi="Arial" w:cs="Arial"/>
                <w:iCs/>
                <w:lang w:eastAsia="es-MX"/>
              </w:rPr>
              <w:t>Se requiere la entrega oportuna de informes de prácticas, trabajos, ejercicios y participaciones en clase</w:t>
            </w:r>
            <w:r w:rsidR="004E3A8E" w:rsidRPr="003C5F6D">
              <w:rPr>
                <w:rFonts w:ascii="Arial" w:hAnsi="Arial" w:cs="Arial"/>
                <w:iCs/>
                <w:lang w:eastAsia="es-MX"/>
              </w:rPr>
              <w:t>, además del trabajo semestral final</w:t>
            </w:r>
            <w:r w:rsidR="0012273B" w:rsidRPr="003C5F6D">
              <w:rPr>
                <w:rFonts w:ascii="Arial" w:hAnsi="Arial" w:cs="Arial"/>
                <w:iCs/>
                <w:lang w:eastAsia="es-MX"/>
              </w:rPr>
              <w:t xml:space="preserve">. </w:t>
            </w:r>
          </w:p>
        </w:tc>
      </w:tr>
    </w:tbl>
    <w:p w:rsidR="004C0C3B" w:rsidRDefault="004C0C3B" w:rsidP="00B24DC6">
      <w:pPr>
        <w:jc w:val="center"/>
        <w:rPr>
          <w:rFonts w:ascii="Arial" w:hAnsi="Arial" w:cs="Arial"/>
          <w:b/>
          <w:lang w:val="es-ES_tradnl"/>
        </w:rPr>
      </w:pPr>
    </w:p>
    <w:p w:rsidR="00B24DC6" w:rsidRPr="003C5F6D" w:rsidRDefault="004C0C3B" w:rsidP="004C0C3B">
      <w:pPr>
        <w:jc w:val="center"/>
        <w:rPr>
          <w:rFonts w:ascii="Arial" w:hAnsi="Arial" w:cs="Arial"/>
          <w:b/>
          <w:lang w:val="es-ES_tradnl"/>
        </w:rPr>
      </w:pPr>
      <w:r>
        <w:rPr>
          <w:rFonts w:ascii="Arial" w:hAnsi="Arial" w:cs="Arial"/>
          <w:b/>
          <w:lang w:val="es-ES_tradnl"/>
        </w:rPr>
        <w:br w:type="page"/>
      </w:r>
      <w:r w:rsidR="00B24DC6" w:rsidRPr="003C5F6D">
        <w:rPr>
          <w:rFonts w:ascii="Arial" w:hAnsi="Arial" w:cs="Arial"/>
          <w:b/>
          <w:lang w:val="es-ES_tradnl"/>
        </w:rPr>
        <w:lastRenderedPageBreak/>
        <w:t>Contenido Temático</w:t>
      </w:r>
    </w:p>
    <w:p w:rsidR="00B24DC6" w:rsidRPr="003C5F6D" w:rsidRDefault="006F539B" w:rsidP="00B24DC6">
      <w:pPr>
        <w:rPr>
          <w:rFonts w:ascii="Arial" w:hAnsi="Arial" w:cs="Arial"/>
          <w:lang w:val="es-ES_tradnl"/>
        </w:rPr>
      </w:pPr>
      <w:r>
        <w:rPr>
          <w:rFonts w:ascii="Arial" w:hAnsi="Arial" w:cs="Arial"/>
          <w:noProof/>
        </w:rPr>
        <w:pict>
          <v:rect id="_x0000_s1110" style="position:absolute;margin-left:172.6pt;margin-top:12.55pt;width:511.25pt;height:17pt;z-index:251666944">
            <v:textbox style="mso-next-textbox:#_x0000_s1110" inset="1mm,0,1mm,0">
              <w:txbxContent>
                <w:p w:rsidR="00365B6D" w:rsidRPr="003C5F6D" w:rsidRDefault="00365B6D" w:rsidP="00B24DC6">
                  <w:pPr>
                    <w:jc w:val="both"/>
                    <w:rPr>
                      <w:rFonts w:ascii="Arial" w:hAnsi="Arial" w:cs="Arial"/>
                      <w:b/>
                    </w:rPr>
                  </w:pPr>
                  <w:r w:rsidRPr="003C5F6D">
                    <w:rPr>
                      <w:rFonts w:ascii="Arial" w:hAnsi="Arial" w:cs="Arial"/>
                      <w:b/>
                    </w:rPr>
                    <w:t>Botánica II</w:t>
                  </w:r>
                  <w:r>
                    <w:rPr>
                      <w:rFonts w:ascii="Arial" w:hAnsi="Arial" w:cs="Arial"/>
                      <w:b/>
                    </w:rPr>
                    <w:t>I. Unidad 6</w:t>
                  </w:r>
                  <w:r w:rsidRPr="003C5F6D">
                    <w:rPr>
                      <w:rFonts w:ascii="Arial" w:hAnsi="Arial" w:cs="Arial"/>
                      <w:b/>
                      <w:iCs/>
                      <w:lang w:eastAsia="es-MX"/>
                    </w:rPr>
                    <w:t xml:space="preserve">/ Control del crecimiento: Hormonas </w:t>
                  </w:r>
                </w:p>
              </w:txbxContent>
            </v:textbox>
          </v:rect>
        </w:pict>
      </w:r>
    </w:p>
    <w:p w:rsidR="00B24DC6" w:rsidRPr="003C5F6D" w:rsidRDefault="00B24DC6" w:rsidP="00B24DC6">
      <w:pPr>
        <w:rPr>
          <w:rFonts w:ascii="Arial" w:hAnsi="Arial" w:cs="Arial"/>
          <w:lang w:val="es-ES_tradnl"/>
        </w:rPr>
      </w:pPr>
      <w:r w:rsidRPr="003C5F6D">
        <w:rPr>
          <w:rFonts w:ascii="Arial" w:hAnsi="Arial" w:cs="Arial"/>
          <w:lang w:val="es-ES_tradnl"/>
        </w:rPr>
        <w:t xml:space="preserve">Asignatura, Unidad/Tema: </w:t>
      </w:r>
    </w:p>
    <w:p w:rsidR="00B24DC6" w:rsidRPr="003C5F6D" w:rsidRDefault="00B24DC6" w:rsidP="00B24DC6">
      <w:pPr>
        <w:rPr>
          <w:rFonts w:ascii="Arial" w:hAnsi="Arial" w:cs="Arial"/>
          <w:lang w:val="es-ES_tradnl"/>
        </w:rPr>
      </w:pPr>
    </w:p>
    <w:p w:rsidR="00B24DC6" w:rsidRPr="003C5F6D" w:rsidRDefault="006F539B" w:rsidP="00B24DC6">
      <w:pPr>
        <w:rPr>
          <w:rFonts w:ascii="Arial" w:hAnsi="Arial" w:cs="Arial"/>
          <w:lang w:val="es-ES_tradnl"/>
        </w:rPr>
      </w:pPr>
      <w:r>
        <w:rPr>
          <w:rFonts w:ascii="Arial" w:hAnsi="Arial" w:cs="Arial"/>
          <w:noProof/>
        </w:rPr>
        <w:pict>
          <v:rect id="_x0000_s1111" style="position:absolute;margin-left:187.5pt;margin-top:1.1pt;width:496.35pt;height:27.6pt;z-index:251667968">
            <v:textbox style="mso-next-textbox:#_x0000_s1111" inset="1mm,0,1mm,0">
              <w:txbxContent>
                <w:p w:rsidR="00365B6D" w:rsidRPr="008E2F22" w:rsidRDefault="00365B6D" w:rsidP="00B24DC6">
                  <w:pPr>
                    <w:autoSpaceDE w:val="0"/>
                    <w:autoSpaceDN w:val="0"/>
                    <w:adjustRightInd w:val="0"/>
                    <w:rPr>
                      <w:rFonts w:ascii="Arial" w:hAnsi="Arial" w:cs="Arial"/>
                      <w:iCs/>
                      <w:sz w:val="23"/>
                      <w:szCs w:val="23"/>
                      <w:lang w:eastAsia="es-MX"/>
                    </w:rPr>
                  </w:pPr>
                  <w:r w:rsidRPr="008E2F22">
                    <w:rPr>
                      <w:rFonts w:ascii="Arial" w:hAnsi="Arial" w:cs="Arial"/>
                      <w:iCs/>
                      <w:sz w:val="23"/>
                      <w:szCs w:val="23"/>
                      <w:lang w:eastAsia="es-MX"/>
                    </w:rPr>
                    <w:t xml:space="preserve">El alumno conocerá los principales procesos y estructuras relacionadas con la propagación vegetativa, además de las hormonas involucradas. </w:t>
                  </w:r>
                </w:p>
              </w:txbxContent>
            </v:textbox>
          </v:rect>
        </w:pict>
      </w:r>
      <w:r w:rsidR="00B24DC6" w:rsidRPr="003C5F6D">
        <w:rPr>
          <w:rFonts w:ascii="Arial" w:hAnsi="Arial" w:cs="Arial"/>
          <w:lang w:val="es-ES_tradnl"/>
        </w:rPr>
        <w:t xml:space="preserve">Objetivo de la Unidad/Tema: </w:t>
      </w:r>
    </w:p>
    <w:p w:rsidR="00B24DC6" w:rsidRPr="003C5F6D" w:rsidRDefault="00B24DC6" w:rsidP="00B24DC6">
      <w:pPr>
        <w:rPr>
          <w:rFonts w:ascii="Arial" w:hAnsi="Arial" w:cs="Arial"/>
          <w:lang w:val="es-ES_tradnl"/>
        </w:rPr>
      </w:pPr>
    </w:p>
    <w:p w:rsidR="00B24DC6" w:rsidRPr="003C5F6D" w:rsidRDefault="006F539B" w:rsidP="00B24DC6">
      <w:pPr>
        <w:rPr>
          <w:rFonts w:ascii="Arial" w:hAnsi="Arial" w:cs="Arial"/>
          <w:lang w:val="es-ES_tradnl"/>
        </w:rPr>
      </w:pPr>
      <w:r>
        <w:rPr>
          <w:rFonts w:ascii="Arial" w:hAnsi="Arial" w:cs="Arial"/>
          <w:b/>
          <w:i/>
          <w:noProof/>
        </w:rPr>
        <w:pict>
          <v:rect id="_x0000_s1109" style="position:absolute;margin-left:626.15pt;margin-top:12.5pt;width:29.95pt;height:17pt;z-index:251665920">
            <v:textbox style="mso-next-textbox:#_x0000_s1109" inset="1mm,0,1mm,0">
              <w:txbxContent>
                <w:p w:rsidR="00365B6D" w:rsidRPr="001379D0" w:rsidRDefault="00365B6D" w:rsidP="00B24DC6">
                  <w:pPr>
                    <w:jc w:val="center"/>
                    <w:rPr>
                      <w:rFonts w:ascii="Georgia" w:hAnsi="Georgia"/>
                      <w:b/>
                      <w:szCs w:val="22"/>
                      <w:lang w:val="es-ES_tradnl"/>
                    </w:rPr>
                  </w:pPr>
                  <w:r>
                    <w:rPr>
                      <w:rFonts w:ascii="Georgia" w:hAnsi="Georgia"/>
                      <w:b/>
                      <w:szCs w:val="22"/>
                      <w:lang w:val="es-ES_tradnl"/>
                    </w:rPr>
                    <w:t>10</w:t>
                  </w:r>
                </w:p>
              </w:txbxContent>
            </v:textbox>
          </v:rect>
        </w:pict>
      </w:r>
    </w:p>
    <w:p w:rsidR="00B24DC6" w:rsidRPr="003C5F6D" w:rsidRDefault="00B24DC6" w:rsidP="00B24DC6">
      <w:pPr>
        <w:jc w:val="right"/>
        <w:rPr>
          <w:rFonts w:ascii="Arial" w:hAnsi="Arial" w:cs="Arial"/>
          <w:lang w:val="es-ES_tradnl"/>
        </w:rPr>
      </w:pPr>
      <w:r w:rsidRPr="003C5F6D">
        <w:rPr>
          <w:rFonts w:ascii="Arial" w:hAnsi="Arial" w:cs="Arial"/>
          <w:lang w:val="es-ES_tradnl"/>
        </w:rPr>
        <w:t>Tiempo Estimado</w:t>
      </w:r>
      <w:r w:rsidRPr="003C5F6D">
        <w:rPr>
          <w:rFonts w:ascii="Arial" w:hAnsi="Arial" w:cs="Arial"/>
          <w:lang w:val="es-ES_tradnl"/>
        </w:rPr>
        <w:tab/>
        <w:t xml:space="preserve">           hrs.</w:t>
      </w:r>
    </w:p>
    <w:p w:rsidR="00B24DC6" w:rsidRPr="003C5F6D" w:rsidRDefault="00B24DC6" w:rsidP="00B24DC6">
      <w:pPr>
        <w:jc w:val="right"/>
        <w:rPr>
          <w:rFonts w:ascii="Arial" w:hAnsi="Arial" w:cs="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192"/>
        <w:gridCol w:w="6769"/>
      </w:tblGrid>
      <w:tr w:rsidR="00B24DC6" w:rsidRPr="003C5F6D">
        <w:trPr>
          <w:tblHeader/>
        </w:trPr>
        <w:tc>
          <w:tcPr>
            <w:tcW w:w="2943" w:type="dxa"/>
          </w:tcPr>
          <w:p w:rsidR="00B24DC6" w:rsidRPr="003C5F6D" w:rsidRDefault="00B24DC6" w:rsidP="00B24DC6">
            <w:pPr>
              <w:jc w:val="center"/>
              <w:rPr>
                <w:rFonts w:ascii="Arial" w:hAnsi="Arial" w:cs="Arial"/>
                <w:b/>
                <w:bCs/>
                <w:lang w:val="es-ES_tradnl"/>
              </w:rPr>
            </w:pPr>
            <w:r w:rsidRPr="003C5F6D">
              <w:rPr>
                <w:rFonts w:ascii="Arial" w:hAnsi="Arial" w:cs="Arial"/>
                <w:b/>
                <w:bCs/>
                <w:lang w:val="es-ES_tradnl"/>
              </w:rPr>
              <w:t>Temática</w:t>
            </w:r>
          </w:p>
        </w:tc>
        <w:tc>
          <w:tcPr>
            <w:tcW w:w="4192" w:type="dxa"/>
          </w:tcPr>
          <w:p w:rsidR="00B24DC6" w:rsidRPr="003C5F6D" w:rsidRDefault="00B24DC6" w:rsidP="00B24DC6">
            <w:pPr>
              <w:jc w:val="center"/>
              <w:rPr>
                <w:rFonts w:ascii="Arial" w:hAnsi="Arial" w:cs="Arial"/>
                <w:b/>
                <w:bCs/>
                <w:lang w:val="es-ES_tradnl"/>
              </w:rPr>
            </w:pPr>
            <w:r w:rsidRPr="003C5F6D">
              <w:rPr>
                <w:rFonts w:ascii="Arial" w:hAnsi="Arial" w:cs="Arial"/>
                <w:b/>
                <w:bCs/>
                <w:lang w:val="es-ES_tradnl"/>
              </w:rPr>
              <w:t>Aprendizaje</w:t>
            </w:r>
          </w:p>
        </w:tc>
        <w:tc>
          <w:tcPr>
            <w:tcW w:w="6769" w:type="dxa"/>
          </w:tcPr>
          <w:p w:rsidR="00B24DC6" w:rsidRPr="003C5F6D" w:rsidRDefault="00B24DC6" w:rsidP="00B24DC6">
            <w:pPr>
              <w:jc w:val="center"/>
              <w:rPr>
                <w:rFonts w:ascii="Arial" w:hAnsi="Arial" w:cs="Arial"/>
                <w:b/>
                <w:bCs/>
                <w:lang w:val="es-ES_tradnl"/>
              </w:rPr>
            </w:pPr>
            <w:r w:rsidRPr="003C5F6D">
              <w:rPr>
                <w:rFonts w:ascii="Arial" w:hAnsi="Arial" w:cs="Arial"/>
                <w:b/>
                <w:bCs/>
                <w:lang w:val="es-ES_tradnl"/>
              </w:rPr>
              <w:t>Estrategias</w:t>
            </w:r>
          </w:p>
        </w:tc>
      </w:tr>
      <w:tr w:rsidR="00B24DC6" w:rsidRPr="003C5F6D">
        <w:trPr>
          <w:trHeight w:val="4181"/>
        </w:trPr>
        <w:tc>
          <w:tcPr>
            <w:tcW w:w="2943" w:type="dxa"/>
          </w:tcPr>
          <w:p w:rsidR="00B24DC6" w:rsidRPr="003C5F6D" w:rsidRDefault="00B24DC6" w:rsidP="004E3A8E">
            <w:pPr>
              <w:autoSpaceDE w:val="0"/>
              <w:autoSpaceDN w:val="0"/>
              <w:adjustRightInd w:val="0"/>
              <w:rPr>
                <w:rFonts w:ascii="Arial" w:hAnsi="Arial" w:cs="Arial"/>
                <w:iCs/>
                <w:lang w:eastAsia="es-MX"/>
              </w:rPr>
            </w:pPr>
            <w:r w:rsidRPr="003C5F6D">
              <w:rPr>
                <w:rFonts w:ascii="Arial" w:hAnsi="Arial" w:cs="Arial"/>
                <w:iCs/>
                <w:lang w:eastAsia="es-MX"/>
              </w:rPr>
              <w:t xml:space="preserve">1.  </w:t>
            </w:r>
            <w:r w:rsidR="004E3A8E" w:rsidRPr="003C5F6D">
              <w:rPr>
                <w:rFonts w:ascii="Arial" w:hAnsi="Arial" w:cs="Arial"/>
                <w:iCs/>
                <w:lang w:eastAsia="es-MX"/>
              </w:rPr>
              <w:t>El crecimiento y su medición</w:t>
            </w:r>
          </w:p>
          <w:p w:rsidR="004E3A8E" w:rsidRPr="003C5F6D" w:rsidRDefault="004E3A8E" w:rsidP="004E3A8E">
            <w:pPr>
              <w:autoSpaceDE w:val="0"/>
              <w:autoSpaceDN w:val="0"/>
              <w:adjustRightInd w:val="0"/>
              <w:rPr>
                <w:rFonts w:ascii="Arial" w:hAnsi="Arial" w:cs="Arial"/>
                <w:iCs/>
                <w:lang w:eastAsia="es-MX"/>
              </w:rPr>
            </w:pPr>
            <w:r w:rsidRPr="003C5F6D">
              <w:rPr>
                <w:rFonts w:ascii="Arial" w:hAnsi="Arial" w:cs="Arial"/>
                <w:iCs/>
                <w:lang w:eastAsia="es-MX"/>
              </w:rPr>
              <w:t>Crecimiento y desarrollo</w:t>
            </w:r>
          </w:p>
          <w:p w:rsidR="004E3A8E" w:rsidRPr="003C5F6D" w:rsidRDefault="004E3A8E" w:rsidP="004E3A8E">
            <w:pPr>
              <w:autoSpaceDE w:val="0"/>
              <w:autoSpaceDN w:val="0"/>
              <w:adjustRightInd w:val="0"/>
              <w:rPr>
                <w:rFonts w:ascii="Arial" w:hAnsi="Arial" w:cs="Arial"/>
                <w:iCs/>
                <w:lang w:eastAsia="es-MX"/>
              </w:rPr>
            </w:pPr>
            <w:r w:rsidRPr="003C5F6D">
              <w:rPr>
                <w:rFonts w:ascii="Arial" w:hAnsi="Arial" w:cs="Arial"/>
                <w:iCs/>
                <w:lang w:eastAsia="es-MX"/>
              </w:rPr>
              <w:t>Control del desarrollo: control genético y control organísmico.</w:t>
            </w:r>
          </w:p>
          <w:p w:rsidR="004E3A8E" w:rsidRPr="003C5F6D" w:rsidRDefault="004E3A8E" w:rsidP="004E3A8E">
            <w:pPr>
              <w:autoSpaceDE w:val="0"/>
              <w:autoSpaceDN w:val="0"/>
              <w:adjustRightInd w:val="0"/>
              <w:rPr>
                <w:rFonts w:ascii="Arial" w:hAnsi="Arial" w:cs="Arial"/>
                <w:iCs/>
                <w:lang w:eastAsia="es-MX"/>
              </w:rPr>
            </w:pPr>
            <w:r w:rsidRPr="003C5F6D">
              <w:rPr>
                <w:rFonts w:ascii="Arial" w:hAnsi="Arial" w:cs="Arial"/>
                <w:iCs/>
                <w:lang w:eastAsia="es-MX"/>
              </w:rPr>
              <w:t>Auxinas, Giberelinas, Citocininas, Etileno. Ácido Absicico, Controles abientales</w:t>
            </w:r>
          </w:p>
          <w:p w:rsidR="004E3A8E" w:rsidRPr="003C5F6D" w:rsidRDefault="004E3A8E" w:rsidP="004E3A8E">
            <w:pPr>
              <w:autoSpaceDE w:val="0"/>
              <w:autoSpaceDN w:val="0"/>
              <w:adjustRightInd w:val="0"/>
              <w:rPr>
                <w:rFonts w:ascii="Arial" w:hAnsi="Arial" w:cs="Arial"/>
                <w:iCs/>
                <w:lang w:eastAsia="es-MX"/>
              </w:rPr>
            </w:pPr>
          </w:p>
          <w:p w:rsidR="00B24DC6" w:rsidRPr="003C5F6D" w:rsidRDefault="00B24DC6" w:rsidP="00B24DC6">
            <w:pPr>
              <w:autoSpaceDE w:val="0"/>
              <w:autoSpaceDN w:val="0"/>
              <w:adjustRightInd w:val="0"/>
              <w:rPr>
                <w:rFonts w:ascii="Arial" w:hAnsi="Arial" w:cs="Arial"/>
                <w:iCs/>
                <w:lang w:eastAsia="es-MX"/>
              </w:rPr>
            </w:pPr>
          </w:p>
          <w:p w:rsidR="00B24DC6" w:rsidRPr="003C5F6D" w:rsidRDefault="00B24DC6" w:rsidP="00B24DC6">
            <w:pPr>
              <w:autoSpaceDE w:val="0"/>
              <w:autoSpaceDN w:val="0"/>
              <w:adjustRightInd w:val="0"/>
              <w:rPr>
                <w:rFonts w:ascii="Arial" w:hAnsi="Arial" w:cs="Arial"/>
                <w:iCs/>
                <w:lang w:eastAsia="es-MX"/>
              </w:rPr>
            </w:pPr>
          </w:p>
        </w:tc>
        <w:tc>
          <w:tcPr>
            <w:tcW w:w="4192" w:type="dxa"/>
          </w:tcPr>
          <w:p w:rsidR="00B24DC6" w:rsidRPr="003C5F6D" w:rsidRDefault="004E3A8E" w:rsidP="00B24DC6">
            <w:pPr>
              <w:autoSpaceDE w:val="0"/>
              <w:autoSpaceDN w:val="0"/>
              <w:adjustRightInd w:val="0"/>
              <w:rPr>
                <w:rFonts w:ascii="Arial" w:hAnsi="Arial" w:cs="Arial"/>
                <w:iCs/>
                <w:lang w:eastAsia="es-MX"/>
              </w:rPr>
            </w:pPr>
            <w:r w:rsidRPr="003C5F6D">
              <w:rPr>
                <w:rFonts w:ascii="Arial" w:hAnsi="Arial" w:cs="Arial"/>
                <w:iCs/>
                <w:lang w:eastAsia="es-MX"/>
              </w:rPr>
              <w:t>El alumno describirá lo</w:t>
            </w:r>
            <w:r w:rsidR="00B24DC6" w:rsidRPr="003C5F6D">
              <w:rPr>
                <w:rFonts w:ascii="Arial" w:hAnsi="Arial" w:cs="Arial"/>
                <w:iCs/>
                <w:lang w:eastAsia="es-MX"/>
              </w:rPr>
              <w:t xml:space="preserve">s principales </w:t>
            </w:r>
            <w:r w:rsidRPr="003C5F6D">
              <w:rPr>
                <w:rFonts w:ascii="Arial" w:hAnsi="Arial" w:cs="Arial"/>
                <w:iCs/>
                <w:lang w:eastAsia="es-MX"/>
              </w:rPr>
              <w:t xml:space="preserve">mecanismos de crecimiento, desarrollo y control de dichos procesos. </w:t>
            </w:r>
          </w:p>
          <w:p w:rsidR="00B24DC6" w:rsidRPr="003C5F6D" w:rsidRDefault="00B24DC6" w:rsidP="00B24DC6">
            <w:pPr>
              <w:autoSpaceDE w:val="0"/>
              <w:autoSpaceDN w:val="0"/>
              <w:adjustRightInd w:val="0"/>
              <w:rPr>
                <w:rFonts w:ascii="Arial" w:hAnsi="Arial" w:cs="Arial"/>
                <w:iCs/>
                <w:lang w:eastAsia="es-MX"/>
              </w:rPr>
            </w:pPr>
          </w:p>
          <w:p w:rsidR="00B24DC6" w:rsidRPr="003C5F6D" w:rsidRDefault="00B24DC6" w:rsidP="00B24DC6">
            <w:pPr>
              <w:autoSpaceDE w:val="0"/>
              <w:autoSpaceDN w:val="0"/>
              <w:adjustRightInd w:val="0"/>
              <w:rPr>
                <w:rFonts w:ascii="Arial" w:hAnsi="Arial" w:cs="Arial"/>
                <w:iCs/>
                <w:lang w:eastAsia="es-MX"/>
              </w:rPr>
            </w:pPr>
            <w:r w:rsidRPr="003C5F6D">
              <w:rPr>
                <w:rFonts w:ascii="Arial" w:hAnsi="Arial" w:cs="Arial"/>
                <w:iCs/>
                <w:lang w:eastAsia="es-MX"/>
              </w:rPr>
              <w:t xml:space="preserve"> </w:t>
            </w:r>
          </w:p>
        </w:tc>
        <w:tc>
          <w:tcPr>
            <w:tcW w:w="6769" w:type="dxa"/>
          </w:tcPr>
          <w:p w:rsidR="00B24DC6" w:rsidRPr="003C5F6D" w:rsidRDefault="00B24DC6" w:rsidP="00B24DC6">
            <w:pPr>
              <w:autoSpaceDE w:val="0"/>
              <w:autoSpaceDN w:val="0"/>
              <w:adjustRightInd w:val="0"/>
              <w:rPr>
                <w:rFonts w:ascii="Arial" w:hAnsi="Arial" w:cs="Arial"/>
                <w:iCs/>
                <w:lang w:eastAsia="es-MX"/>
              </w:rPr>
            </w:pPr>
            <w:r w:rsidRPr="003C5F6D">
              <w:rPr>
                <w:rFonts w:ascii="Arial" w:hAnsi="Arial" w:cs="Arial"/>
                <w:iCs/>
                <w:lang w:eastAsia="es-MX"/>
              </w:rPr>
              <w:t>1. Exposición temática por parte del profesor mediante el uso</w:t>
            </w:r>
            <w:r w:rsidR="009D6A47" w:rsidRPr="003C5F6D">
              <w:rPr>
                <w:rFonts w:ascii="Arial" w:hAnsi="Arial" w:cs="Arial"/>
                <w:iCs/>
                <w:lang w:eastAsia="es-MX"/>
              </w:rPr>
              <w:t xml:space="preserve"> de </w:t>
            </w:r>
            <w:r w:rsidRPr="003C5F6D">
              <w:rPr>
                <w:rFonts w:ascii="Arial" w:hAnsi="Arial" w:cs="Arial"/>
                <w:iCs/>
                <w:lang w:eastAsia="es-MX"/>
              </w:rPr>
              <w:t xml:space="preserve"> pintarron y presentaciones en Power Point.</w:t>
            </w:r>
          </w:p>
          <w:p w:rsidR="00B24DC6" w:rsidRPr="003C5F6D" w:rsidRDefault="00A03089" w:rsidP="00B24DC6">
            <w:pPr>
              <w:autoSpaceDE w:val="0"/>
              <w:autoSpaceDN w:val="0"/>
              <w:adjustRightInd w:val="0"/>
              <w:rPr>
                <w:rFonts w:ascii="Arial" w:hAnsi="Arial" w:cs="Arial"/>
                <w:iCs/>
                <w:lang w:eastAsia="es-MX"/>
              </w:rPr>
            </w:pPr>
            <w:r w:rsidRPr="003C5F6D">
              <w:rPr>
                <w:rFonts w:ascii="Arial" w:hAnsi="Arial" w:cs="Arial"/>
                <w:iCs/>
                <w:lang w:eastAsia="es-MX"/>
              </w:rPr>
              <w:t>2</w:t>
            </w:r>
            <w:r w:rsidR="00B24DC6" w:rsidRPr="003C5F6D">
              <w:rPr>
                <w:rFonts w:ascii="Arial" w:hAnsi="Arial" w:cs="Arial"/>
                <w:iCs/>
                <w:lang w:eastAsia="es-MX"/>
              </w:rPr>
              <w:t xml:space="preserve">. Elaboración de resúmenes </w:t>
            </w:r>
            <w:r w:rsidRPr="003C5F6D">
              <w:rPr>
                <w:rFonts w:ascii="Arial" w:hAnsi="Arial" w:cs="Arial"/>
                <w:iCs/>
                <w:lang w:eastAsia="es-MX"/>
              </w:rPr>
              <w:t>de</w:t>
            </w:r>
            <w:r w:rsidR="00B24DC6" w:rsidRPr="003C5F6D">
              <w:rPr>
                <w:rFonts w:ascii="Arial" w:hAnsi="Arial" w:cs="Arial"/>
                <w:iCs/>
                <w:lang w:eastAsia="es-MX"/>
              </w:rPr>
              <w:t xml:space="preserve"> Lectura y análisis </w:t>
            </w:r>
            <w:r w:rsidRPr="003C5F6D">
              <w:rPr>
                <w:rFonts w:ascii="Arial" w:hAnsi="Arial" w:cs="Arial"/>
                <w:iCs/>
                <w:lang w:eastAsia="es-MX"/>
              </w:rPr>
              <w:t xml:space="preserve">comprensión. </w:t>
            </w:r>
          </w:p>
          <w:p w:rsidR="00B24DC6" w:rsidRPr="003C5F6D" w:rsidRDefault="00A03089" w:rsidP="00B24DC6">
            <w:pPr>
              <w:autoSpaceDE w:val="0"/>
              <w:autoSpaceDN w:val="0"/>
              <w:adjustRightInd w:val="0"/>
              <w:rPr>
                <w:rFonts w:ascii="Arial" w:hAnsi="Arial" w:cs="Arial"/>
                <w:iCs/>
                <w:lang w:eastAsia="es-MX"/>
              </w:rPr>
            </w:pPr>
            <w:r w:rsidRPr="003C5F6D">
              <w:rPr>
                <w:rFonts w:ascii="Arial" w:hAnsi="Arial" w:cs="Arial"/>
                <w:iCs/>
                <w:lang w:eastAsia="es-MX"/>
              </w:rPr>
              <w:t xml:space="preserve">3. </w:t>
            </w:r>
            <w:r w:rsidR="00B24DC6" w:rsidRPr="003C5F6D">
              <w:rPr>
                <w:rFonts w:ascii="Arial" w:hAnsi="Arial" w:cs="Arial"/>
                <w:iCs/>
                <w:lang w:eastAsia="es-MX"/>
              </w:rPr>
              <w:t xml:space="preserve">Entrega de informes de prácticas y discusión grupal de los resultados obtenidos. </w:t>
            </w:r>
          </w:p>
          <w:p w:rsidR="00B24DC6" w:rsidRPr="003C5F6D" w:rsidRDefault="00A03089" w:rsidP="00B24DC6">
            <w:pPr>
              <w:spacing w:line="264" w:lineRule="auto"/>
              <w:rPr>
                <w:rFonts w:ascii="Arial" w:hAnsi="Arial" w:cs="Arial"/>
                <w:bCs/>
                <w:lang w:val="es-ES_tradnl"/>
              </w:rPr>
            </w:pPr>
            <w:r w:rsidRPr="003C5F6D">
              <w:rPr>
                <w:rFonts w:ascii="Arial" w:hAnsi="Arial" w:cs="Arial"/>
                <w:iCs/>
                <w:lang w:eastAsia="es-MX"/>
              </w:rPr>
              <w:t>4</w:t>
            </w:r>
            <w:r w:rsidR="00B24DC6" w:rsidRPr="003C5F6D">
              <w:rPr>
                <w:rFonts w:ascii="Arial" w:hAnsi="Arial" w:cs="Arial"/>
                <w:iCs/>
                <w:lang w:eastAsia="es-MX"/>
              </w:rPr>
              <w:t xml:space="preserve">. </w:t>
            </w:r>
            <w:r w:rsidR="00B24DC6" w:rsidRPr="003C5F6D">
              <w:rPr>
                <w:rFonts w:ascii="Arial" w:hAnsi="Arial" w:cs="Arial"/>
                <w:bCs/>
                <w:lang w:val="es-ES_tradnl"/>
              </w:rPr>
              <w:t xml:space="preserve">El alumno desarrollará por cada subtema de unidad, cuestionarios, lecturas, exámenes u otro tipo de dinámicas, individuales o grupales. </w:t>
            </w:r>
          </w:p>
          <w:p w:rsidR="00B24DC6" w:rsidRPr="003C5F6D" w:rsidRDefault="00A03089" w:rsidP="00B24DC6">
            <w:pPr>
              <w:autoSpaceDE w:val="0"/>
              <w:autoSpaceDN w:val="0"/>
              <w:adjustRightInd w:val="0"/>
              <w:rPr>
                <w:rFonts w:ascii="Arial" w:hAnsi="Arial" w:cs="Arial"/>
                <w:iCs/>
                <w:lang w:eastAsia="es-MX"/>
              </w:rPr>
            </w:pPr>
            <w:r w:rsidRPr="003C5F6D">
              <w:rPr>
                <w:rFonts w:ascii="Arial" w:hAnsi="Arial" w:cs="Arial"/>
                <w:bCs/>
                <w:lang w:val="es-ES_tradnl"/>
              </w:rPr>
              <w:t>5</w:t>
            </w:r>
            <w:r w:rsidR="00B24DC6" w:rsidRPr="003C5F6D">
              <w:rPr>
                <w:rFonts w:ascii="Arial" w:hAnsi="Arial" w:cs="Arial"/>
                <w:bCs/>
                <w:lang w:val="es-ES_tradnl"/>
              </w:rPr>
              <w:t>. El alumno presentará un examen al final de la unidad.</w:t>
            </w:r>
          </w:p>
        </w:tc>
      </w:tr>
      <w:tr w:rsidR="00B24DC6" w:rsidRPr="003C5F6D">
        <w:tc>
          <w:tcPr>
            <w:tcW w:w="13904" w:type="dxa"/>
            <w:gridSpan w:val="3"/>
          </w:tcPr>
          <w:p w:rsidR="00B24DC6" w:rsidRPr="003C5F6D" w:rsidRDefault="00B24DC6" w:rsidP="004C0C3B">
            <w:pPr>
              <w:tabs>
                <w:tab w:val="left" w:pos="5102"/>
              </w:tabs>
              <w:rPr>
                <w:rFonts w:ascii="Arial" w:hAnsi="Arial" w:cs="Arial"/>
                <w:b/>
                <w:bCs/>
                <w:lang w:val="es-ES_tradnl"/>
              </w:rPr>
            </w:pPr>
            <w:r w:rsidRPr="003C5F6D">
              <w:rPr>
                <w:rFonts w:ascii="Arial" w:hAnsi="Arial" w:cs="Arial"/>
                <w:b/>
                <w:bCs/>
                <w:lang w:val="es-ES_tradnl"/>
              </w:rPr>
              <w:t xml:space="preserve">CRITERIOS DE EVALUACIÓN: Examen: 34 %, Participación  33%, Tareas: 33%.  </w:t>
            </w:r>
            <w:r w:rsidRPr="003C5F6D">
              <w:rPr>
                <w:rFonts w:ascii="Arial" w:hAnsi="Arial" w:cs="Arial"/>
                <w:iCs/>
                <w:lang w:eastAsia="es-MX"/>
              </w:rPr>
              <w:t xml:space="preserve">Se requiere la entrega oportuna de informes de prácticas, trabajos, ejercicios y participaciones en clase. </w:t>
            </w:r>
          </w:p>
        </w:tc>
      </w:tr>
    </w:tbl>
    <w:p w:rsidR="004C0C3B" w:rsidRDefault="004C0C3B" w:rsidP="00D269AA">
      <w:pPr>
        <w:jc w:val="center"/>
        <w:rPr>
          <w:rFonts w:ascii="Arial" w:hAnsi="Arial" w:cs="Arial"/>
          <w:b/>
          <w:lang w:val="es-ES_tradnl"/>
        </w:rPr>
      </w:pPr>
    </w:p>
    <w:p w:rsidR="004C0C3B" w:rsidRDefault="004C0C3B" w:rsidP="004C0C3B">
      <w:pPr>
        <w:jc w:val="center"/>
        <w:rPr>
          <w:rFonts w:ascii="Arial" w:hAnsi="Arial" w:cs="Arial"/>
          <w:b/>
          <w:lang w:val="es-ES_tradnl"/>
        </w:rPr>
      </w:pPr>
      <w:r>
        <w:rPr>
          <w:rFonts w:ascii="Arial" w:hAnsi="Arial" w:cs="Arial"/>
          <w:b/>
          <w:lang w:val="es-ES_tradnl"/>
        </w:rPr>
        <w:br w:type="page"/>
      </w:r>
      <w:r w:rsidR="00943D7D" w:rsidRPr="003C5F6D">
        <w:rPr>
          <w:rFonts w:ascii="Arial" w:hAnsi="Arial" w:cs="Arial"/>
          <w:b/>
          <w:lang w:val="es-ES_tradnl"/>
        </w:rPr>
        <w:lastRenderedPageBreak/>
        <w:t>Criterios de Evaluación y Acreditación.</w:t>
      </w:r>
    </w:p>
    <w:p w:rsidR="00943D7D" w:rsidRPr="003C5F6D" w:rsidRDefault="00943D7D" w:rsidP="004C0C3B">
      <w:pPr>
        <w:jc w:val="center"/>
        <w:rPr>
          <w:rFonts w:ascii="Arial" w:hAnsi="Arial" w:cs="Arial"/>
          <w:b/>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4"/>
      </w:tblGrid>
      <w:tr w:rsidR="00943D7D" w:rsidRPr="003C5F6D">
        <w:tc>
          <w:tcPr>
            <w:tcW w:w="14710" w:type="dxa"/>
            <w:shd w:val="clear" w:color="auto" w:fill="D9D9D9"/>
          </w:tcPr>
          <w:p w:rsidR="00943D7D" w:rsidRPr="003C5F6D" w:rsidRDefault="00943D7D" w:rsidP="00425277">
            <w:pPr>
              <w:rPr>
                <w:rFonts w:ascii="Arial" w:hAnsi="Arial" w:cs="Arial"/>
                <w:b/>
                <w:lang w:val="es-ES_tradnl"/>
              </w:rPr>
            </w:pPr>
            <w:r w:rsidRPr="003C5F6D">
              <w:rPr>
                <w:rFonts w:ascii="Arial" w:hAnsi="Arial" w:cs="Arial"/>
                <w:b/>
                <w:lang w:val="es-ES_tradnl"/>
              </w:rPr>
              <w:t>Evaluación:</w:t>
            </w:r>
          </w:p>
        </w:tc>
      </w:tr>
      <w:tr w:rsidR="0093301B" w:rsidRPr="003C5F6D">
        <w:tc>
          <w:tcPr>
            <w:tcW w:w="14710" w:type="dxa"/>
            <w:tcBorders>
              <w:bottom w:val="single" w:sz="4" w:space="0" w:color="auto"/>
            </w:tcBorders>
          </w:tcPr>
          <w:p w:rsidR="0093301B" w:rsidRPr="003C5F6D" w:rsidRDefault="0093301B" w:rsidP="00775A79">
            <w:pPr>
              <w:jc w:val="both"/>
              <w:rPr>
                <w:rFonts w:ascii="Arial" w:hAnsi="Arial" w:cs="Arial"/>
                <w:lang w:val="es-ES_tradnl"/>
              </w:rPr>
            </w:pPr>
            <w:r w:rsidRPr="003C5F6D">
              <w:rPr>
                <w:rFonts w:ascii="Arial" w:hAnsi="Arial" w:cs="Arial"/>
                <w:lang w:val="es-ES_tradnl"/>
              </w:rPr>
              <w:t>La evaluación integral del alumno involucra los siguientes aspectos:</w:t>
            </w:r>
          </w:p>
          <w:p w:rsidR="0093301B" w:rsidRPr="003C5F6D" w:rsidRDefault="0093301B" w:rsidP="00775A79">
            <w:pPr>
              <w:jc w:val="both"/>
              <w:rPr>
                <w:rFonts w:ascii="Arial" w:hAnsi="Arial" w:cs="Arial"/>
                <w:lang w:val="es-ES_tradnl"/>
              </w:rPr>
            </w:pPr>
          </w:p>
          <w:p w:rsidR="001D6953" w:rsidRPr="003C5F6D" w:rsidRDefault="0093301B" w:rsidP="00775A79">
            <w:pPr>
              <w:numPr>
                <w:ilvl w:val="0"/>
                <w:numId w:val="11"/>
              </w:numPr>
              <w:ind w:left="0"/>
              <w:jc w:val="both"/>
              <w:rPr>
                <w:rFonts w:ascii="Arial" w:hAnsi="Arial" w:cs="Arial"/>
                <w:lang w:val="es-ES_tradnl"/>
              </w:rPr>
            </w:pPr>
            <w:r w:rsidRPr="003C5F6D">
              <w:rPr>
                <w:rFonts w:ascii="Arial" w:hAnsi="Arial" w:cs="Arial"/>
                <w:b/>
                <w:lang w:val="es-ES_tradnl"/>
              </w:rPr>
              <w:t>Conocimientos:</w:t>
            </w:r>
            <w:r w:rsidRPr="003C5F6D">
              <w:rPr>
                <w:rFonts w:ascii="Arial" w:hAnsi="Arial" w:cs="Arial"/>
                <w:lang w:val="es-ES_tradnl"/>
              </w:rPr>
              <w:t xml:space="preserve"> </w:t>
            </w:r>
            <w:r w:rsidR="00A03089" w:rsidRPr="003C5F6D">
              <w:rPr>
                <w:rFonts w:ascii="Arial" w:hAnsi="Arial" w:cs="Arial"/>
                <w:lang w:val="es-ES_tradnl"/>
              </w:rPr>
              <w:t>Que los alumnos conozcan lo</w:t>
            </w:r>
            <w:r w:rsidR="00DA7925" w:rsidRPr="003C5F6D">
              <w:rPr>
                <w:rFonts w:ascii="Arial" w:hAnsi="Arial" w:cs="Arial"/>
                <w:lang w:val="es-ES_tradnl"/>
              </w:rPr>
              <w:t xml:space="preserve">s </w:t>
            </w:r>
            <w:r w:rsidR="00A03089" w:rsidRPr="003C5F6D">
              <w:rPr>
                <w:rFonts w:ascii="Arial" w:hAnsi="Arial" w:cs="Arial"/>
                <w:lang w:val="es-ES_tradnl"/>
              </w:rPr>
              <w:t xml:space="preserve">principales procesos fisiológicos de las plantas, los procesos involucrados, la estructura anatomía y ultraestructura además de la </w:t>
            </w:r>
            <w:r w:rsidR="00B2728B" w:rsidRPr="003C5F6D">
              <w:rPr>
                <w:rFonts w:ascii="Arial" w:hAnsi="Arial" w:cs="Arial"/>
                <w:lang w:val="es-ES_tradnl"/>
              </w:rPr>
              <w:t>bioquímica que los hace posible</w:t>
            </w:r>
            <w:r w:rsidR="00A03089" w:rsidRPr="003C5F6D">
              <w:rPr>
                <w:rFonts w:ascii="Arial" w:hAnsi="Arial" w:cs="Arial"/>
                <w:lang w:val="es-ES_tradnl"/>
              </w:rPr>
              <w:t xml:space="preserve">, así como sus funciones en la naturaleza y como parte de las comunidades y ecosistemas. </w:t>
            </w:r>
          </w:p>
          <w:p w:rsidR="00A03089" w:rsidRPr="003C5F6D" w:rsidRDefault="00A03089" w:rsidP="001D6953">
            <w:pPr>
              <w:jc w:val="both"/>
              <w:rPr>
                <w:rFonts w:ascii="Arial" w:hAnsi="Arial" w:cs="Arial"/>
                <w:lang w:val="es-ES_tradnl"/>
              </w:rPr>
            </w:pPr>
          </w:p>
          <w:p w:rsidR="0093301B" w:rsidRPr="003C5F6D" w:rsidRDefault="00DA7925" w:rsidP="001D6953">
            <w:pPr>
              <w:jc w:val="both"/>
              <w:rPr>
                <w:rFonts w:ascii="Arial" w:hAnsi="Arial" w:cs="Arial"/>
                <w:lang w:val="es-ES_tradnl"/>
              </w:rPr>
            </w:pPr>
            <w:r w:rsidRPr="003C5F6D">
              <w:rPr>
                <w:rFonts w:ascii="Arial" w:hAnsi="Arial" w:cs="Arial"/>
                <w:lang w:val="es-ES_tradnl"/>
              </w:rPr>
              <w:t xml:space="preserve">Dicho conocimiento se </w:t>
            </w:r>
            <w:r w:rsidR="001D6953" w:rsidRPr="003C5F6D">
              <w:rPr>
                <w:rFonts w:ascii="Arial" w:hAnsi="Arial" w:cs="Arial"/>
                <w:lang w:val="es-ES_tradnl"/>
              </w:rPr>
              <w:t>valora</w:t>
            </w:r>
            <w:r w:rsidRPr="003C5F6D">
              <w:rPr>
                <w:rFonts w:ascii="Arial" w:hAnsi="Arial" w:cs="Arial"/>
                <w:lang w:val="es-ES_tradnl"/>
              </w:rPr>
              <w:t xml:space="preserve"> a través de: e</w:t>
            </w:r>
            <w:r w:rsidR="0093301B" w:rsidRPr="003C5F6D">
              <w:rPr>
                <w:rFonts w:ascii="Arial" w:hAnsi="Arial" w:cs="Arial"/>
                <w:lang w:val="es-ES_tradnl"/>
              </w:rPr>
              <w:t xml:space="preserve">laboración de evaluaciones escritas, </w:t>
            </w:r>
            <w:r w:rsidR="0072422F" w:rsidRPr="003C5F6D">
              <w:rPr>
                <w:rFonts w:ascii="Arial" w:hAnsi="Arial" w:cs="Arial"/>
                <w:lang w:val="es-ES_tradnl"/>
              </w:rPr>
              <w:t xml:space="preserve">orales y participación en clase, elaboración de ensayos, resúmenes, </w:t>
            </w:r>
            <w:r w:rsidR="0093301B" w:rsidRPr="003C5F6D">
              <w:rPr>
                <w:rFonts w:ascii="Arial" w:hAnsi="Arial" w:cs="Arial"/>
                <w:lang w:val="es-ES_tradnl"/>
              </w:rPr>
              <w:t>mapas conceptuales, matrices grupales y exposiciones. Participación en mesas redondas, l</w:t>
            </w:r>
            <w:r w:rsidRPr="003C5F6D">
              <w:rPr>
                <w:rFonts w:ascii="Arial" w:hAnsi="Arial" w:cs="Arial"/>
                <w:lang w:val="es-ES_tradnl"/>
              </w:rPr>
              <w:t>luvia de ideas y debat</w:t>
            </w:r>
            <w:r w:rsidR="001D6953" w:rsidRPr="003C5F6D">
              <w:rPr>
                <w:rFonts w:ascii="Arial" w:hAnsi="Arial" w:cs="Arial"/>
                <w:lang w:val="es-ES_tradnl"/>
              </w:rPr>
              <w:t xml:space="preserve">e abierto. </w:t>
            </w:r>
            <w:r w:rsidR="00CD7FB3" w:rsidRPr="003C5F6D">
              <w:rPr>
                <w:rFonts w:ascii="Arial" w:hAnsi="Arial" w:cs="Arial"/>
                <w:lang w:val="es-ES_tradnl"/>
              </w:rPr>
              <w:t xml:space="preserve">Trabajo de campo. </w:t>
            </w:r>
          </w:p>
          <w:p w:rsidR="0093301B" w:rsidRPr="003C5F6D" w:rsidRDefault="0093301B" w:rsidP="00775A79">
            <w:pPr>
              <w:numPr>
                <w:ilvl w:val="0"/>
                <w:numId w:val="11"/>
              </w:numPr>
              <w:ind w:left="0"/>
              <w:jc w:val="both"/>
              <w:rPr>
                <w:rFonts w:ascii="Arial" w:hAnsi="Arial" w:cs="Arial"/>
                <w:b/>
                <w:i/>
                <w:u w:val="single"/>
                <w:lang w:val="es-ES_tradnl"/>
              </w:rPr>
            </w:pPr>
            <w:r w:rsidRPr="003C5F6D">
              <w:rPr>
                <w:rFonts w:ascii="Arial" w:hAnsi="Arial" w:cs="Arial"/>
                <w:b/>
                <w:lang w:val="es-ES_tradnl"/>
              </w:rPr>
              <w:t>Actitudes:</w:t>
            </w:r>
            <w:r w:rsidRPr="003C5F6D">
              <w:rPr>
                <w:rFonts w:ascii="Arial" w:hAnsi="Arial" w:cs="Arial"/>
                <w:lang w:val="es-ES_tradnl"/>
              </w:rPr>
              <w:t xml:space="preserve"> Entrega en tiempo y forma de las evaluaciones escritas y trabajos diversos. Participación en clase. Autoevaluaciones. Asistencia a asesorías</w:t>
            </w:r>
            <w:r w:rsidR="00DA7925" w:rsidRPr="003C5F6D">
              <w:rPr>
                <w:rFonts w:ascii="Arial" w:hAnsi="Arial" w:cs="Arial"/>
                <w:lang w:val="es-ES_tradnl"/>
              </w:rPr>
              <w:t xml:space="preserve">. </w:t>
            </w:r>
            <w:r w:rsidR="00DA7925" w:rsidRPr="003C5F6D">
              <w:rPr>
                <w:rFonts w:ascii="Arial" w:hAnsi="Arial" w:cs="Arial"/>
                <w:b/>
                <w:i/>
                <w:u w:val="single"/>
                <w:lang w:val="es-ES_tradnl"/>
              </w:rPr>
              <w:t xml:space="preserve">Participación </w:t>
            </w:r>
            <w:r w:rsidR="00A03089" w:rsidRPr="003C5F6D">
              <w:rPr>
                <w:rFonts w:ascii="Arial" w:hAnsi="Arial" w:cs="Arial"/>
                <w:b/>
                <w:i/>
                <w:u w:val="single"/>
                <w:lang w:val="es-ES_tradnl"/>
              </w:rPr>
              <w:t xml:space="preserve">proactiva y activa </w:t>
            </w:r>
            <w:r w:rsidR="00DA7925" w:rsidRPr="003C5F6D">
              <w:rPr>
                <w:rFonts w:ascii="Arial" w:hAnsi="Arial" w:cs="Arial"/>
                <w:b/>
                <w:i/>
                <w:u w:val="single"/>
                <w:lang w:val="es-ES_tradnl"/>
              </w:rPr>
              <w:t>en trabajos extr</w:t>
            </w:r>
            <w:r w:rsidR="00EA45CB" w:rsidRPr="003C5F6D">
              <w:rPr>
                <w:rFonts w:ascii="Arial" w:hAnsi="Arial" w:cs="Arial"/>
                <w:b/>
                <w:i/>
                <w:u w:val="single"/>
                <w:lang w:val="es-ES_tradnl"/>
              </w:rPr>
              <w:t>a-</w:t>
            </w:r>
            <w:r w:rsidR="00DA7925" w:rsidRPr="003C5F6D">
              <w:rPr>
                <w:rFonts w:ascii="Arial" w:hAnsi="Arial" w:cs="Arial"/>
                <w:b/>
                <w:i/>
                <w:u w:val="single"/>
                <w:lang w:val="es-ES_tradnl"/>
              </w:rPr>
              <w:t>clase</w:t>
            </w:r>
            <w:r w:rsidR="001D6953" w:rsidRPr="003C5F6D">
              <w:rPr>
                <w:rFonts w:ascii="Arial" w:hAnsi="Arial" w:cs="Arial"/>
                <w:b/>
                <w:i/>
                <w:u w:val="single"/>
                <w:lang w:val="es-ES_tradnl"/>
              </w:rPr>
              <w:t>.</w:t>
            </w:r>
          </w:p>
          <w:p w:rsidR="001D6953" w:rsidRPr="003C5F6D" w:rsidRDefault="001D6953" w:rsidP="00775A79">
            <w:pPr>
              <w:numPr>
                <w:ilvl w:val="0"/>
                <w:numId w:val="11"/>
              </w:numPr>
              <w:ind w:left="0"/>
              <w:jc w:val="both"/>
              <w:rPr>
                <w:rFonts w:ascii="Arial" w:hAnsi="Arial" w:cs="Arial"/>
                <w:lang w:val="es-ES_tradnl"/>
              </w:rPr>
            </w:pPr>
          </w:p>
          <w:p w:rsidR="0093301B" w:rsidRPr="003C5F6D" w:rsidRDefault="0093301B" w:rsidP="00775A79">
            <w:pPr>
              <w:tabs>
                <w:tab w:val="left" w:pos="5102"/>
              </w:tabs>
              <w:jc w:val="both"/>
              <w:rPr>
                <w:rFonts w:ascii="Arial" w:hAnsi="Arial" w:cs="Arial"/>
                <w:b/>
                <w:lang w:val="es-ES_tradnl"/>
              </w:rPr>
            </w:pPr>
            <w:r w:rsidRPr="003C5F6D">
              <w:rPr>
                <w:rFonts w:ascii="Arial" w:hAnsi="Arial" w:cs="Arial"/>
                <w:b/>
                <w:lang w:val="es-ES_tradnl"/>
              </w:rPr>
              <w:t>Habilidades:</w:t>
            </w:r>
            <w:r w:rsidRPr="003C5F6D">
              <w:rPr>
                <w:rFonts w:ascii="Arial" w:hAnsi="Arial" w:cs="Arial"/>
                <w:lang w:val="es-ES_tradnl"/>
              </w:rPr>
              <w:t xml:space="preserve"> Se evaluaran las capacidades de expresión oral y escrita, así como el manejo</w:t>
            </w:r>
            <w:r w:rsidR="0072422F" w:rsidRPr="003C5F6D">
              <w:rPr>
                <w:rFonts w:ascii="Arial" w:hAnsi="Arial" w:cs="Arial"/>
                <w:lang w:val="es-ES_tradnl"/>
              </w:rPr>
              <w:t xml:space="preserve"> integral y acumulativo</w:t>
            </w:r>
            <w:r w:rsidRPr="003C5F6D">
              <w:rPr>
                <w:rFonts w:ascii="Arial" w:hAnsi="Arial" w:cs="Arial"/>
                <w:lang w:val="es-ES_tradnl"/>
              </w:rPr>
              <w:t xml:space="preserve"> </w:t>
            </w:r>
            <w:r w:rsidR="0072422F" w:rsidRPr="003C5F6D">
              <w:rPr>
                <w:rFonts w:ascii="Arial" w:hAnsi="Arial" w:cs="Arial"/>
                <w:lang w:val="es-ES_tradnl"/>
              </w:rPr>
              <w:t>de conceptos</w:t>
            </w:r>
            <w:r w:rsidR="00D269AA" w:rsidRPr="003C5F6D">
              <w:rPr>
                <w:rFonts w:ascii="Arial" w:hAnsi="Arial" w:cs="Arial"/>
                <w:lang w:val="es-ES_tradnl"/>
              </w:rPr>
              <w:t xml:space="preserve"> además de las habilidades prácticas</w:t>
            </w:r>
            <w:r w:rsidR="00DA7925" w:rsidRPr="003C5F6D">
              <w:rPr>
                <w:rFonts w:ascii="Arial" w:hAnsi="Arial" w:cs="Arial"/>
                <w:lang w:val="es-ES_tradnl"/>
              </w:rPr>
              <w:t>: manejo de instrumentos, equipo, material de cristalería, así como el dominio de algunas técnicas de laboratorio (manejo de cultivos, elaboración de cortes de tejidos, elaboración de preparaciones frescas y permanentes, tinciones con colorantes vitales y supra</w:t>
            </w:r>
            <w:r w:rsidR="00EA45CB" w:rsidRPr="003C5F6D">
              <w:rPr>
                <w:rFonts w:ascii="Arial" w:hAnsi="Arial" w:cs="Arial"/>
                <w:lang w:val="es-ES_tradnl"/>
              </w:rPr>
              <w:t>-</w:t>
            </w:r>
            <w:r w:rsidR="00DA7925" w:rsidRPr="003C5F6D">
              <w:rPr>
                <w:rFonts w:ascii="Arial" w:hAnsi="Arial" w:cs="Arial"/>
                <w:lang w:val="es-ES_tradnl"/>
              </w:rPr>
              <w:t>vitales</w:t>
            </w:r>
            <w:r w:rsidR="001D6953" w:rsidRPr="003C5F6D">
              <w:rPr>
                <w:rFonts w:ascii="Arial" w:hAnsi="Arial" w:cs="Arial"/>
                <w:lang w:val="es-ES_tradnl"/>
              </w:rPr>
              <w:t>, así como el desempeño en trabajo de campo, manejo de equipo y toma de muestras</w:t>
            </w:r>
            <w:r w:rsidR="00DA7925" w:rsidRPr="003C5F6D">
              <w:rPr>
                <w:rFonts w:ascii="Arial" w:hAnsi="Arial" w:cs="Arial"/>
                <w:lang w:val="es-ES_tradnl"/>
              </w:rPr>
              <w:t xml:space="preserve">). </w:t>
            </w:r>
          </w:p>
          <w:p w:rsidR="0093301B" w:rsidRPr="003C5F6D" w:rsidRDefault="00DA7925" w:rsidP="00775A79">
            <w:pPr>
              <w:tabs>
                <w:tab w:val="left" w:pos="5102"/>
              </w:tabs>
              <w:jc w:val="both"/>
              <w:rPr>
                <w:rFonts w:ascii="Arial" w:hAnsi="Arial" w:cs="Arial"/>
                <w:b/>
                <w:lang w:val="es-ES_tradnl"/>
              </w:rPr>
            </w:pPr>
            <w:r w:rsidRPr="003C5F6D">
              <w:rPr>
                <w:rFonts w:ascii="Arial" w:hAnsi="Arial" w:cs="Arial"/>
                <w:b/>
                <w:lang w:val="es-ES_tradnl"/>
              </w:rPr>
              <w:t>Examen: 34</w:t>
            </w:r>
            <w:r w:rsidR="0093301B" w:rsidRPr="003C5F6D">
              <w:rPr>
                <w:rFonts w:ascii="Arial" w:hAnsi="Arial" w:cs="Arial"/>
                <w:b/>
                <w:lang w:val="es-ES_tradnl"/>
              </w:rPr>
              <w:t xml:space="preserve"> %, </w:t>
            </w:r>
          </w:p>
          <w:p w:rsidR="0093301B" w:rsidRPr="003C5F6D" w:rsidRDefault="00DA7925" w:rsidP="00775A79">
            <w:pPr>
              <w:tabs>
                <w:tab w:val="left" w:pos="5102"/>
              </w:tabs>
              <w:jc w:val="both"/>
              <w:rPr>
                <w:rFonts w:ascii="Arial" w:hAnsi="Arial" w:cs="Arial"/>
                <w:b/>
                <w:lang w:val="es-ES_tradnl"/>
              </w:rPr>
            </w:pPr>
            <w:r w:rsidRPr="003C5F6D">
              <w:rPr>
                <w:rFonts w:ascii="Arial" w:hAnsi="Arial" w:cs="Arial"/>
                <w:b/>
                <w:lang w:val="es-ES_tradnl"/>
              </w:rPr>
              <w:t>Participación 33</w:t>
            </w:r>
            <w:r w:rsidR="0093301B" w:rsidRPr="003C5F6D">
              <w:rPr>
                <w:rFonts w:ascii="Arial" w:hAnsi="Arial" w:cs="Arial"/>
                <w:b/>
                <w:lang w:val="es-ES_tradnl"/>
              </w:rPr>
              <w:t xml:space="preserve">%, </w:t>
            </w:r>
          </w:p>
          <w:p w:rsidR="0093301B" w:rsidRPr="003C5F6D" w:rsidRDefault="00DA7925" w:rsidP="00775A79">
            <w:pPr>
              <w:tabs>
                <w:tab w:val="left" w:pos="5102"/>
              </w:tabs>
              <w:jc w:val="both"/>
              <w:rPr>
                <w:rFonts w:ascii="Arial" w:hAnsi="Arial" w:cs="Arial"/>
                <w:b/>
                <w:lang w:val="es-ES_tradnl"/>
              </w:rPr>
            </w:pPr>
            <w:r w:rsidRPr="003C5F6D">
              <w:rPr>
                <w:rFonts w:ascii="Arial" w:hAnsi="Arial" w:cs="Arial"/>
                <w:b/>
                <w:lang w:val="es-ES_tradnl"/>
              </w:rPr>
              <w:t>Tareas: 33</w:t>
            </w:r>
            <w:r w:rsidR="0093301B" w:rsidRPr="003C5F6D">
              <w:rPr>
                <w:rFonts w:ascii="Arial" w:hAnsi="Arial" w:cs="Arial"/>
                <w:b/>
                <w:lang w:val="es-ES_tradnl"/>
              </w:rPr>
              <w:t>%</w:t>
            </w:r>
          </w:p>
          <w:p w:rsidR="0072422F" w:rsidRPr="003C5F6D" w:rsidRDefault="0072422F" w:rsidP="00775A79">
            <w:pPr>
              <w:tabs>
                <w:tab w:val="left" w:pos="5102"/>
              </w:tabs>
              <w:jc w:val="both"/>
              <w:rPr>
                <w:rFonts w:ascii="Arial" w:hAnsi="Arial" w:cs="Arial"/>
                <w:b/>
                <w:lang w:val="es-ES_tradnl"/>
              </w:rPr>
            </w:pPr>
            <w:r w:rsidRPr="003C5F6D">
              <w:rPr>
                <w:rFonts w:ascii="Arial" w:hAnsi="Arial" w:cs="Arial"/>
                <w:b/>
                <w:lang w:val="es-ES_tradnl"/>
              </w:rPr>
              <w:t>Si se ap</w:t>
            </w:r>
            <w:r w:rsidR="00D269AA" w:rsidRPr="003C5F6D">
              <w:rPr>
                <w:rFonts w:ascii="Arial" w:hAnsi="Arial" w:cs="Arial"/>
                <w:b/>
                <w:lang w:val="es-ES_tradnl"/>
              </w:rPr>
              <w:t>lica un examen final, entonces é</w:t>
            </w:r>
            <w:r w:rsidRPr="003C5F6D">
              <w:rPr>
                <w:rFonts w:ascii="Arial" w:hAnsi="Arial" w:cs="Arial"/>
                <w:b/>
                <w:lang w:val="es-ES_tradnl"/>
              </w:rPr>
              <w:t xml:space="preserve">ste tiene un valor del 100%. </w:t>
            </w:r>
          </w:p>
        </w:tc>
      </w:tr>
      <w:tr w:rsidR="0093301B" w:rsidRPr="003C5F6D">
        <w:tc>
          <w:tcPr>
            <w:tcW w:w="14710" w:type="dxa"/>
            <w:shd w:val="clear" w:color="auto" w:fill="D9D9D9"/>
          </w:tcPr>
          <w:p w:rsidR="0093301B" w:rsidRPr="003C5F6D" w:rsidRDefault="0093301B" w:rsidP="00425277">
            <w:pPr>
              <w:rPr>
                <w:rFonts w:ascii="Arial" w:hAnsi="Arial" w:cs="Arial"/>
                <w:b/>
                <w:lang w:val="es-ES_tradnl"/>
              </w:rPr>
            </w:pPr>
            <w:r w:rsidRPr="003C5F6D">
              <w:rPr>
                <w:rFonts w:ascii="Arial" w:hAnsi="Arial" w:cs="Arial"/>
                <w:b/>
                <w:lang w:val="es-ES_tradnl"/>
              </w:rPr>
              <w:t>Acreditación:</w:t>
            </w:r>
          </w:p>
        </w:tc>
      </w:tr>
      <w:tr w:rsidR="0093301B" w:rsidRPr="003C5F6D">
        <w:tc>
          <w:tcPr>
            <w:tcW w:w="14710" w:type="dxa"/>
          </w:tcPr>
          <w:p w:rsidR="0093301B" w:rsidRPr="003C5F6D" w:rsidRDefault="0093301B" w:rsidP="004C0C3B">
            <w:pPr>
              <w:jc w:val="both"/>
              <w:rPr>
                <w:rFonts w:ascii="Arial" w:hAnsi="Arial" w:cs="Arial"/>
                <w:i/>
                <w:lang w:val="es-ES_tradnl"/>
              </w:rPr>
            </w:pPr>
            <w:r w:rsidRPr="003C5F6D">
              <w:rPr>
                <w:rFonts w:ascii="Arial" w:hAnsi="Arial" w:cs="Arial"/>
                <w:i/>
                <w:lang w:val="es-ES_tradnl"/>
              </w:rPr>
              <w:t>Para acreditar el curso el alumno deberá cumplir con el 90% de las asistencias regulares y una evaluación mínima aprobatoria de 70 puntos</w:t>
            </w:r>
            <w:r w:rsidR="00CD7FB3" w:rsidRPr="003C5F6D">
              <w:rPr>
                <w:rFonts w:ascii="Arial" w:hAnsi="Arial" w:cs="Arial"/>
                <w:i/>
                <w:lang w:val="es-ES_tradnl"/>
              </w:rPr>
              <w:t xml:space="preserve">. </w:t>
            </w:r>
            <w:r w:rsidR="00CD7FB3" w:rsidRPr="003C5F6D">
              <w:rPr>
                <w:rFonts w:ascii="Arial" w:hAnsi="Arial" w:cs="Arial"/>
                <w:iCs/>
                <w:lang w:eastAsia="es-MX"/>
              </w:rPr>
              <w:t xml:space="preserve">Se requiere la entrega oportuna de informes de prácticas, trabajos, ejercicios y participaciones en clase. </w:t>
            </w:r>
          </w:p>
        </w:tc>
      </w:tr>
    </w:tbl>
    <w:p w:rsidR="00943D7D" w:rsidRPr="003C5F6D" w:rsidRDefault="00943D7D" w:rsidP="00943D7D">
      <w:pPr>
        <w:spacing w:line="360" w:lineRule="auto"/>
        <w:rPr>
          <w:rFonts w:ascii="Arial" w:hAnsi="Arial" w:cs="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4"/>
      </w:tblGrid>
      <w:tr w:rsidR="00943D7D" w:rsidRPr="003C5F6D">
        <w:tc>
          <w:tcPr>
            <w:tcW w:w="13904" w:type="dxa"/>
            <w:shd w:val="clear" w:color="auto" w:fill="D9D9D9"/>
          </w:tcPr>
          <w:p w:rsidR="00943D7D" w:rsidRPr="003C5F6D" w:rsidRDefault="00EA45CB" w:rsidP="00425277">
            <w:pPr>
              <w:rPr>
                <w:rFonts w:ascii="Arial" w:hAnsi="Arial" w:cs="Arial"/>
                <w:lang w:val="es-ES_tradnl"/>
              </w:rPr>
            </w:pPr>
            <w:r w:rsidRPr="003C5F6D">
              <w:rPr>
                <w:rFonts w:ascii="Arial" w:hAnsi="Arial" w:cs="Arial"/>
                <w:lang w:val="es-ES_tradnl"/>
              </w:rPr>
              <w:t xml:space="preserve">Bibliografía </w:t>
            </w:r>
            <w:r w:rsidR="00943D7D" w:rsidRPr="003C5F6D">
              <w:rPr>
                <w:rFonts w:ascii="Arial" w:hAnsi="Arial" w:cs="Arial"/>
                <w:lang w:val="es-ES_tradnl"/>
              </w:rPr>
              <w:t>Básica:</w:t>
            </w:r>
          </w:p>
        </w:tc>
      </w:tr>
      <w:tr w:rsidR="00943D7D" w:rsidRPr="003C5F6D">
        <w:tc>
          <w:tcPr>
            <w:tcW w:w="13904" w:type="dxa"/>
            <w:tcBorders>
              <w:bottom w:val="single" w:sz="4" w:space="0" w:color="auto"/>
            </w:tcBorders>
          </w:tcPr>
          <w:p w:rsidR="00D05EC6" w:rsidRPr="003C5F6D" w:rsidRDefault="00EA45CB" w:rsidP="00775A79">
            <w:pPr>
              <w:jc w:val="both"/>
              <w:rPr>
                <w:rFonts w:ascii="Arial" w:hAnsi="Arial" w:cs="Arial"/>
              </w:rPr>
            </w:pPr>
            <w:r w:rsidRPr="003C5F6D">
              <w:rPr>
                <w:rFonts w:ascii="Arial" w:hAnsi="Arial" w:cs="Arial"/>
              </w:rPr>
              <w:t>1</w:t>
            </w:r>
            <w:r w:rsidR="00D05EC6" w:rsidRPr="003C5F6D">
              <w:rPr>
                <w:rFonts w:ascii="Arial" w:hAnsi="Arial" w:cs="Arial"/>
              </w:rPr>
              <w:t xml:space="preserve"> Nabors</w:t>
            </w:r>
            <w:r w:rsidRPr="003C5F6D">
              <w:rPr>
                <w:rFonts w:ascii="Arial" w:hAnsi="Arial" w:cs="Arial"/>
              </w:rPr>
              <w:t>.</w:t>
            </w:r>
            <w:r w:rsidR="00D05EC6" w:rsidRPr="003C5F6D">
              <w:rPr>
                <w:rFonts w:ascii="Arial" w:hAnsi="Arial" w:cs="Arial"/>
              </w:rPr>
              <w:t xml:space="preserve"> 2006. </w:t>
            </w:r>
            <w:r w:rsidR="008746E4" w:rsidRPr="003C5F6D">
              <w:rPr>
                <w:rFonts w:ascii="Arial" w:hAnsi="Arial" w:cs="Arial"/>
              </w:rPr>
              <w:t xml:space="preserve">Introducción a la </w:t>
            </w:r>
            <w:r w:rsidR="009F6627" w:rsidRPr="003C5F6D">
              <w:rPr>
                <w:rFonts w:ascii="Arial" w:hAnsi="Arial" w:cs="Arial"/>
              </w:rPr>
              <w:t xml:space="preserve">Botánica. </w:t>
            </w:r>
            <w:r w:rsidRPr="003C5F6D">
              <w:rPr>
                <w:rFonts w:ascii="Arial" w:hAnsi="Arial" w:cs="Arial"/>
              </w:rPr>
              <w:t xml:space="preserve"> </w:t>
            </w:r>
            <w:r w:rsidR="009F6627" w:rsidRPr="003C5F6D">
              <w:rPr>
                <w:rFonts w:ascii="Arial" w:hAnsi="Arial" w:cs="Arial"/>
              </w:rPr>
              <w:t xml:space="preserve">Pearson. Addison Wesley. México. </w:t>
            </w:r>
          </w:p>
          <w:p w:rsidR="008A4235" w:rsidRPr="003C5F6D" w:rsidRDefault="00036F61" w:rsidP="00775A79">
            <w:pPr>
              <w:jc w:val="both"/>
              <w:rPr>
                <w:rFonts w:ascii="Arial" w:hAnsi="Arial" w:cs="Arial"/>
              </w:rPr>
            </w:pPr>
            <w:r>
              <w:rPr>
                <w:rFonts w:ascii="Arial" w:hAnsi="Arial" w:cs="Arial"/>
              </w:rPr>
              <w:t>2</w:t>
            </w:r>
            <w:r w:rsidR="008A4235" w:rsidRPr="003C5F6D">
              <w:rPr>
                <w:rFonts w:ascii="Arial" w:hAnsi="Arial" w:cs="Arial"/>
              </w:rPr>
              <w:t xml:space="preserve">. Carmona J, Hernández, M.M., Ramírez V.M.  2004. Algas, Glosario Ilustrado. Las prensas de Ciencias. UNAM. México. </w:t>
            </w:r>
          </w:p>
          <w:p w:rsidR="008A4235" w:rsidRPr="003C5F6D" w:rsidRDefault="00036F61" w:rsidP="00775A79">
            <w:pPr>
              <w:jc w:val="both"/>
              <w:rPr>
                <w:rFonts w:ascii="Arial" w:hAnsi="Arial" w:cs="Arial"/>
              </w:rPr>
            </w:pPr>
            <w:r>
              <w:rPr>
                <w:rFonts w:ascii="Arial" w:hAnsi="Arial" w:cs="Arial"/>
              </w:rPr>
              <w:lastRenderedPageBreak/>
              <w:t>3</w:t>
            </w:r>
            <w:r w:rsidR="008A4235" w:rsidRPr="003C5F6D">
              <w:rPr>
                <w:rFonts w:ascii="Arial" w:hAnsi="Arial" w:cs="Arial"/>
              </w:rPr>
              <w:t xml:space="preserve">. Alexopoulos, C. </w:t>
            </w:r>
            <w:r w:rsidR="00AE0F52" w:rsidRPr="003C5F6D">
              <w:rPr>
                <w:rFonts w:ascii="Arial" w:hAnsi="Arial" w:cs="Arial"/>
              </w:rPr>
              <w:t xml:space="preserve">1996. </w:t>
            </w:r>
            <w:r w:rsidR="008A4235" w:rsidRPr="003C5F6D">
              <w:rPr>
                <w:rFonts w:ascii="Arial" w:hAnsi="Arial" w:cs="Arial"/>
              </w:rPr>
              <w:t xml:space="preserve">Introducción a la Micología. </w:t>
            </w:r>
            <w:r w:rsidR="00AE0F52" w:rsidRPr="003C5F6D">
              <w:rPr>
                <w:rFonts w:ascii="Arial" w:hAnsi="Arial" w:cs="Arial"/>
              </w:rPr>
              <w:t xml:space="preserve">EUDEBA MANUALES. </w:t>
            </w:r>
          </w:p>
          <w:p w:rsidR="00943D7D" w:rsidRPr="003C5F6D" w:rsidRDefault="00036F61" w:rsidP="00CA3B10">
            <w:pPr>
              <w:jc w:val="both"/>
              <w:rPr>
                <w:rFonts w:ascii="Arial" w:hAnsi="Arial" w:cs="Arial"/>
                <w:lang w:val="en-US"/>
              </w:rPr>
            </w:pPr>
            <w:r>
              <w:rPr>
                <w:rFonts w:ascii="Arial" w:hAnsi="Arial" w:cs="Arial"/>
              </w:rPr>
              <w:t>4</w:t>
            </w:r>
            <w:r w:rsidR="00DA5BFE" w:rsidRPr="003C5F6D">
              <w:rPr>
                <w:rFonts w:ascii="Arial" w:hAnsi="Arial" w:cs="Arial"/>
              </w:rPr>
              <w:t>. Broks</w:t>
            </w:r>
            <w:r w:rsidR="009F6627" w:rsidRPr="003C5F6D">
              <w:rPr>
                <w:rFonts w:ascii="Arial" w:hAnsi="Arial" w:cs="Arial"/>
              </w:rPr>
              <w:t>.</w:t>
            </w:r>
            <w:r w:rsidR="00AE0F52" w:rsidRPr="003C5F6D">
              <w:rPr>
                <w:rFonts w:ascii="Arial" w:hAnsi="Arial" w:cs="Arial"/>
              </w:rPr>
              <w:t xml:space="preserve"> 1996. Introducción a la Microbiología. </w:t>
            </w:r>
            <w:proofErr w:type="spellStart"/>
            <w:r w:rsidR="00AE0F52" w:rsidRPr="003C5F6D">
              <w:rPr>
                <w:rFonts w:ascii="Arial" w:hAnsi="Arial" w:cs="Arial"/>
                <w:lang w:val="en-US"/>
              </w:rPr>
              <w:t>Printice</w:t>
            </w:r>
            <w:proofErr w:type="spellEnd"/>
            <w:r w:rsidR="00AE0F52" w:rsidRPr="003C5F6D">
              <w:rPr>
                <w:rFonts w:ascii="Arial" w:hAnsi="Arial" w:cs="Arial"/>
                <w:lang w:val="en-US"/>
              </w:rPr>
              <w:t xml:space="preserve"> Hall. México. </w:t>
            </w:r>
            <w:r w:rsidR="00D269AA" w:rsidRPr="003C5F6D">
              <w:rPr>
                <w:rFonts w:ascii="Arial" w:hAnsi="Arial" w:cs="Arial"/>
                <w:lang w:val="en-US"/>
              </w:rPr>
              <w:t xml:space="preserve"> </w:t>
            </w:r>
          </w:p>
          <w:p w:rsidR="00DA5BFE" w:rsidRPr="003C5F6D" w:rsidRDefault="00036F61" w:rsidP="00CA3B10">
            <w:pPr>
              <w:jc w:val="both"/>
              <w:rPr>
                <w:rFonts w:ascii="Arial" w:hAnsi="Arial" w:cs="Arial"/>
              </w:rPr>
            </w:pPr>
            <w:r>
              <w:rPr>
                <w:rFonts w:ascii="Arial" w:hAnsi="Arial" w:cs="Arial"/>
                <w:lang w:val="en-US"/>
              </w:rPr>
              <w:t>5</w:t>
            </w:r>
            <w:r w:rsidR="00DA5BFE" w:rsidRPr="003C5F6D">
              <w:rPr>
                <w:rFonts w:ascii="Arial" w:hAnsi="Arial" w:cs="Arial"/>
                <w:lang w:val="en-US"/>
              </w:rPr>
              <w:t xml:space="preserve">. Bidwell, RGS. 1980. </w:t>
            </w:r>
            <w:r w:rsidR="00DA5BFE" w:rsidRPr="003C5F6D">
              <w:rPr>
                <w:rFonts w:ascii="Arial" w:hAnsi="Arial" w:cs="Arial"/>
              </w:rPr>
              <w:t xml:space="preserve">Fisiología Vegetal. AGT editor. México. </w:t>
            </w:r>
            <w:r w:rsidR="009D6A47" w:rsidRPr="003C5F6D">
              <w:rPr>
                <w:rFonts w:ascii="Arial" w:hAnsi="Arial" w:cs="Arial"/>
              </w:rPr>
              <w:t>(cubículo de la profesora)</w:t>
            </w:r>
          </w:p>
          <w:p w:rsidR="009D6A47" w:rsidRPr="003C5F6D" w:rsidRDefault="00036F61" w:rsidP="00CA3B10">
            <w:pPr>
              <w:jc w:val="both"/>
              <w:rPr>
                <w:rFonts w:ascii="Arial" w:hAnsi="Arial" w:cs="Arial"/>
              </w:rPr>
            </w:pPr>
            <w:r>
              <w:rPr>
                <w:rFonts w:ascii="Arial" w:hAnsi="Arial" w:cs="Arial"/>
              </w:rPr>
              <w:t>6</w:t>
            </w:r>
            <w:r w:rsidR="009D6A47" w:rsidRPr="003C5F6D">
              <w:rPr>
                <w:rFonts w:ascii="Arial" w:hAnsi="Arial" w:cs="Arial"/>
              </w:rPr>
              <w:t xml:space="preserve">. Grajales, M.O. 2004. Fisiología Vegetal. Universidad Nacional Autónoma de México. Facultad de Estudios Superiores Cuautitlán. México. </w:t>
            </w:r>
          </w:p>
        </w:tc>
      </w:tr>
    </w:tbl>
    <w:p w:rsidR="002D16AF" w:rsidRDefault="002D16AF" w:rsidP="00F03B4E">
      <w:pPr>
        <w:rPr>
          <w:rFonts w:ascii="Arial" w:hAnsi="Arial" w:cs="Arial"/>
        </w:rPr>
      </w:pPr>
    </w:p>
    <w:p w:rsidR="002D16AF" w:rsidRDefault="002D16AF" w:rsidP="00F03B4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9608"/>
        <w:gridCol w:w="2279"/>
      </w:tblGrid>
      <w:tr w:rsidR="002D16AF" w:rsidRPr="00962360">
        <w:tc>
          <w:tcPr>
            <w:tcW w:w="14850" w:type="dxa"/>
            <w:gridSpan w:val="3"/>
            <w:shd w:val="clear" w:color="auto" w:fill="D9D9D9"/>
          </w:tcPr>
          <w:p w:rsidR="002D16AF" w:rsidRPr="00962360" w:rsidRDefault="002D16AF" w:rsidP="00FA6DFA">
            <w:pPr>
              <w:rPr>
                <w:rFonts w:ascii="Arial" w:hAnsi="Arial" w:cs="Arial"/>
                <w:b/>
                <w:lang w:val="es-ES_tradnl"/>
              </w:rPr>
            </w:pPr>
            <w:r>
              <w:rPr>
                <w:rFonts w:ascii="Arial" w:hAnsi="Arial" w:cs="Arial"/>
                <w:b/>
                <w:lang w:val="es-ES_tradnl"/>
              </w:rPr>
              <w:t>Modificaciones:</w:t>
            </w:r>
          </w:p>
        </w:tc>
      </w:tr>
      <w:tr w:rsidR="002D16AF" w:rsidRPr="00962360">
        <w:tc>
          <w:tcPr>
            <w:tcW w:w="2093" w:type="dxa"/>
            <w:shd w:val="clear" w:color="auto" w:fill="D9D9D9"/>
          </w:tcPr>
          <w:p w:rsidR="002D16AF" w:rsidRDefault="002D16AF" w:rsidP="00FA6DFA">
            <w:pPr>
              <w:jc w:val="center"/>
              <w:rPr>
                <w:rFonts w:ascii="Arial" w:hAnsi="Arial" w:cs="Arial"/>
                <w:b/>
                <w:lang w:val="es-ES_tradnl"/>
              </w:rPr>
            </w:pPr>
            <w:r>
              <w:rPr>
                <w:rFonts w:ascii="Arial" w:hAnsi="Arial" w:cs="Arial"/>
                <w:b/>
                <w:lang w:val="es-ES_tradnl"/>
              </w:rPr>
              <w:t>Revisión</w:t>
            </w:r>
          </w:p>
        </w:tc>
        <w:tc>
          <w:tcPr>
            <w:tcW w:w="10348" w:type="dxa"/>
            <w:shd w:val="clear" w:color="auto" w:fill="D9D9D9"/>
          </w:tcPr>
          <w:p w:rsidR="002D16AF" w:rsidRPr="00962360" w:rsidRDefault="002D16AF" w:rsidP="00FA6DFA">
            <w:pPr>
              <w:jc w:val="center"/>
              <w:rPr>
                <w:rFonts w:ascii="Arial" w:hAnsi="Arial" w:cs="Arial"/>
                <w:b/>
                <w:lang w:val="es-ES_tradnl"/>
              </w:rPr>
            </w:pPr>
            <w:r>
              <w:rPr>
                <w:rFonts w:ascii="Arial" w:hAnsi="Arial" w:cs="Arial"/>
                <w:b/>
                <w:lang w:val="es-ES_tradnl"/>
              </w:rPr>
              <w:t>Modificación</w:t>
            </w:r>
          </w:p>
        </w:tc>
        <w:tc>
          <w:tcPr>
            <w:tcW w:w="2409" w:type="dxa"/>
            <w:shd w:val="clear" w:color="auto" w:fill="D9D9D9"/>
          </w:tcPr>
          <w:p w:rsidR="002D16AF" w:rsidRPr="00962360" w:rsidRDefault="002D16AF" w:rsidP="00FA6DFA">
            <w:pPr>
              <w:jc w:val="center"/>
              <w:rPr>
                <w:rFonts w:ascii="Arial" w:hAnsi="Arial" w:cs="Arial"/>
                <w:b/>
                <w:lang w:val="es-ES_tradnl"/>
              </w:rPr>
            </w:pPr>
            <w:r>
              <w:rPr>
                <w:rFonts w:ascii="Arial" w:hAnsi="Arial" w:cs="Arial"/>
                <w:b/>
                <w:lang w:val="es-ES_tradnl"/>
              </w:rPr>
              <w:t>Fecha</w:t>
            </w:r>
          </w:p>
        </w:tc>
      </w:tr>
      <w:tr w:rsidR="002D16AF" w:rsidRPr="00962360">
        <w:trPr>
          <w:trHeight w:val="84"/>
        </w:trPr>
        <w:tc>
          <w:tcPr>
            <w:tcW w:w="2093" w:type="dxa"/>
          </w:tcPr>
          <w:p w:rsidR="002D16AF" w:rsidRPr="00FA6DFA" w:rsidRDefault="002D16AF" w:rsidP="00A73CFD">
            <w:pPr>
              <w:jc w:val="center"/>
              <w:rPr>
                <w:rFonts w:ascii="Arial" w:hAnsi="Arial" w:cs="Arial"/>
                <w:lang w:val="es-ES_tradnl"/>
              </w:rPr>
            </w:pPr>
            <w:r w:rsidRPr="00FA6DFA">
              <w:rPr>
                <w:rFonts w:ascii="Arial" w:hAnsi="Arial" w:cs="Arial"/>
              </w:rPr>
              <w:t>0</w:t>
            </w:r>
            <w:r>
              <w:rPr>
                <w:rFonts w:ascii="Arial" w:hAnsi="Arial" w:cs="Arial"/>
              </w:rPr>
              <w:t>1</w:t>
            </w:r>
            <w:r w:rsidRPr="00FA6DFA">
              <w:rPr>
                <w:rFonts w:ascii="Arial" w:hAnsi="Arial" w:cs="Arial"/>
              </w:rPr>
              <w:t>-0</w:t>
            </w:r>
            <w:r>
              <w:rPr>
                <w:rFonts w:ascii="Arial" w:hAnsi="Arial" w:cs="Arial"/>
              </w:rPr>
              <w:t>2</w:t>
            </w:r>
            <w:r w:rsidRPr="00FA6DFA">
              <w:rPr>
                <w:rFonts w:ascii="Arial" w:hAnsi="Arial" w:cs="Arial"/>
              </w:rPr>
              <w:t>-20</w:t>
            </w:r>
            <w:r>
              <w:rPr>
                <w:rFonts w:ascii="Arial" w:hAnsi="Arial" w:cs="Arial"/>
              </w:rPr>
              <w:t>09</w:t>
            </w:r>
          </w:p>
        </w:tc>
        <w:tc>
          <w:tcPr>
            <w:tcW w:w="10348" w:type="dxa"/>
          </w:tcPr>
          <w:p w:rsidR="002D16AF" w:rsidRPr="00962360" w:rsidRDefault="002D16AF" w:rsidP="008F3D80">
            <w:pPr>
              <w:rPr>
                <w:rFonts w:ascii="Arial" w:hAnsi="Arial" w:cs="Arial"/>
                <w:lang w:val="es-ES_tradnl"/>
              </w:rPr>
            </w:pPr>
            <w:r>
              <w:rPr>
                <w:rFonts w:ascii="Arial" w:hAnsi="Arial" w:cs="Arial"/>
                <w:lang w:val="es-ES_tradnl"/>
              </w:rPr>
              <w:t xml:space="preserve">Se reelaboró la carta descriptiva en función del análisis del curriculum de la carrera y considerando las asignaturas previas y posteriores, además del perfil del egresado. </w:t>
            </w:r>
          </w:p>
        </w:tc>
        <w:tc>
          <w:tcPr>
            <w:tcW w:w="2409" w:type="dxa"/>
          </w:tcPr>
          <w:p w:rsidR="002D16AF" w:rsidRPr="00962360" w:rsidRDefault="002D16AF" w:rsidP="00A73CFD">
            <w:pPr>
              <w:jc w:val="center"/>
              <w:rPr>
                <w:rFonts w:ascii="Arial" w:hAnsi="Arial" w:cs="Arial"/>
                <w:lang w:val="es-ES_tradnl"/>
              </w:rPr>
            </w:pPr>
            <w:r>
              <w:rPr>
                <w:rFonts w:ascii="Arial" w:hAnsi="Arial" w:cs="Arial"/>
              </w:rPr>
              <w:t>02-02-2010</w:t>
            </w:r>
          </w:p>
        </w:tc>
      </w:tr>
      <w:tr w:rsidR="002D16AF" w:rsidRPr="00962360">
        <w:trPr>
          <w:trHeight w:val="84"/>
        </w:trPr>
        <w:tc>
          <w:tcPr>
            <w:tcW w:w="2093" w:type="dxa"/>
          </w:tcPr>
          <w:p w:rsidR="002D16AF" w:rsidRPr="00FA6DFA" w:rsidRDefault="002D16AF" w:rsidP="00A73CFD">
            <w:pPr>
              <w:jc w:val="center"/>
              <w:rPr>
                <w:rFonts w:ascii="Arial" w:hAnsi="Arial" w:cs="Arial"/>
              </w:rPr>
            </w:pPr>
            <w:r>
              <w:rPr>
                <w:rFonts w:ascii="Arial" w:hAnsi="Arial" w:cs="Arial"/>
              </w:rPr>
              <w:t>02-02-2011</w:t>
            </w:r>
          </w:p>
        </w:tc>
        <w:tc>
          <w:tcPr>
            <w:tcW w:w="10348" w:type="dxa"/>
          </w:tcPr>
          <w:p w:rsidR="002D16AF" w:rsidRDefault="002D16AF" w:rsidP="002D16AF">
            <w:pPr>
              <w:rPr>
                <w:rFonts w:ascii="Arial" w:hAnsi="Arial" w:cs="Arial"/>
                <w:lang w:val="es-ES_tradnl"/>
              </w:rPr>
            </w:pPr>
            <w:r>
              <w:rPr>
                <w:rFonts w:ascii="Arial" w:hAnsi="Arial" w:cs="Arial"/>
                <w:lang w:val="es-ES_tradnl"/>
              </w:rPr>
              <w:t>No se hicieron modificaciones sustanciales</w:t>
            </w:r>
          </w:p>
        </w:tc>
        <w:tc>
          <w:tcPr>
            <w:tcW w:w="2409" w:type="dxa"/>
          </w:tcPr>
          <w:p w:rsidR="002D16AF" w:rsidRDefault="002D16AF" w:rsidP="00FA6DFA">
            <w:pPr>
              <w:jc w:val="center"/>
              <w:rPr>
                <w:rFonts w:ascii="Arial" w:hAnsi="Arial" w:cs="Arial"/>
                <w:lang w:val="es-ES_tradnl"/>
              </w:rPr>
            </w:pPr>
            <w:r>
              <w:rPr>
                <w:rFonts w:ascii="Arial" w:hAnsi="Arial" w:cs="Arial"/>
                <w:lang w:val="es-ES_tradnl"/>
              </w:rPr>
              <w:t xml:space="preserve">02-02-2011 </w:t>
            </w:r>
          </w:p>
        </w:tc>
      </w:tr>
      <w:tr w:rsidR="002D16AF" w:rsidRPr="00962360" w:rsidTr="00C27586">
        <w:trPr>
          <w:trHeight w:val="84"/>
        </w:trPr>
        <w:tc>
          <w:tcPr>
            <w:tcW w:w="2093" w:type="dxa"/>
          </w:tcPr>
          <w:p w:rsidR="002D16AF" w:rsidRPr="00FA6DFA" w:rsidRDefault="00C27586" w:rsidP="00303416">
            <w:pPr>
              <w:jc w:val="center"/>
              <w:rPr>
                <w:rFonts w:ascii="Arial" w:hAnsi="Arial" w:cs="Arial"/>
              </w:rPr>
            </w:pPr>
            <w:r>
              <w:rPr>
                <w:rFonts w:ascii="Arial" w:hAnsi="Arial" w:cs="Arial"/>
              </w:rPr>
              <w:t>03-02</w:t>
            </w:r>
            <w:r w:rsidR="002D16AF">
              <w:rPr>
                <w:rFonts w:ascii="Arial" w:hAnsi="Arial" w:cs="Arial"/>
              </w:rPr>
              <w:t>-2012</w:t>
            </w:r>
          </w:p>
        </w:tc>
        <w:tc>
          <w:tcPr>
            <w:tcW w:w="10348" w:type="dxa"/>
          </w:tcPr>
          <w:p w:rsidR="002D16AF" w:rsidRDefault="002D16AF" w:rsidP="002D16AF">
            <w:pPr>
              <w:rPr>
                <w:rFonts w:ascii="Arial" w:hAnsi="Arial" w:cs="Arial"/>
                <w:lang w:val="es-ES_tradnl"/>
              </w:rPr>
            </w:pPr>
            <w:r>
              <w:rPr>
                <w:rFonts w:ascii="Arial" w:hAnsi="Arial" w:cs="Arial"/>
                <w:lang w:val="es-ES_tradnl"/>
              </w:rPr>
              <w:t xml:space="preserve">La carta original incluía un temario básicamente florístico, donde se </w:t>
            </w:r>
            <w:proofErr w:type="spellStart"/>
            <w:r>
              <w:rPr>
                <w:rFonts w:ascii="Arial" w:hAnsi="Arial" w:cs="Arial"/>
                <w:lang w:val="es-ES_tradnl"/>
              </w:rPr>
              <w:t>describian</w:t>
            </w:r>
            <w:proofErr w:type="spellEnd"/>
            <w:r>
              <w:rPr>
                <w:rFonts w:ascii="Arial" w:hAnsi="Arial" w:cs="Arial"/>
                <w:lang w:val="es-ES_tradnl"/>
              </w:rPr>
              <w:t xml:space="preserve"> los diferentes grupos de familias botánicas. Durante este semestre se modifico la carta descriptiva de tal forma que incluyera temas de fisiología vegetal que no se tocan en ninguna otra asignatura de la currícula. </w:t>
            </w:r>
          </w:p>
        </w:tc>
        <w:tc>
          <w:tcPr>
            <w:tcW w:w="2409" w:type="dxa"/>
          </w:tcPr>
          <w:p w:rsidR="002D16AF" w:rsidRDefault="002D16AF" w:rsidP="008047BA">
            <w:pPr>
              <w:jc w:val="center"/>
              <w:rPr>
                <w:rFonts w:ascii="Arial" w:hAnsi="Arial" w:cs="Arial"/>
                <w:lang w:val="es-ES_tradnl"/>
              </w:rPr>
            </w:pPr>
            <w:r>
              <w:rPr>
                <w:rFonts w:ascii="Arial" w:hAnsi="Arial" w:cs="Arial"/>
                <w:lang w:val="es-ES_tradnl"/>
              </w:rPr>
              <w:t>03-06-2012</w:t>
            </w:r>
          </w:p>
        </w:tc>
      </w:tr>
      <w:tr w:rsidR="00C27586" w:rsidRPr="00962360">
        <w:trPr>
          <w:trHeight w:val="84"/>
        </w:trPr>
        <w:tc>
          <w:tcPr>
            <w:tcW w:w="2093" w:type="dxa"/>
            <w:tcBorders>
              <w:bottom w:val="single" w:sz="4" w:space="0" w:color="auto"/>
            </w:tcBorders>
          </w:tcPr>
          <w:p w:rsidR="00C27586" w:rsidRDefault="00C27586" w:rsidP="00303416">
            <w:pPr>
              <w:jc w:val="center"/>
              <w:rPr>
                <w:rFonts w:ascii="Arial" w:hAnsi="Arial" w:cs="Arial"/>
              </w:rPr>
            </w:pPr>
            <w:r>
              <w:rPr>
                <w:rFonts w:ascii="Arial" w:hAnsi="Arial" w:cs="Arial"/>
              </w:rPr>
              <w:t>04-02-2013</w:t>
            </w:r>
          </w:p>
        </w:tc>
        <w:tc>
          <w:tcPr>
            <w:tcW w:w="10348" w:type="dxa"/>
            <w:tcBorders>
              <w:bottom w:val="single" w:sz="4" w:space="0" w:color="auto"/>
            </w:tcBorders>
          </w:tcPr>
          <w:p w:rsidR="00C27586" w:rsidRDefault="00C27586" w:rsidP="002D16AF">
            <w:pPr>
              <w:rPr>
                <w:rFonts w:ascii="Arial" w:hAnsi="Arial" w:cs="Arial"/>
                <w:lang w:val="es-ES_tradnl"/>
              </w:rPr>
            </w:pPr>
            <w:r>
              <w:rPr>
                <w:rFonts w:ascii="Arial" w:hAnsi="Arial" w:cs="Arial"/>
                <w:lang w:val="es-ES_tradnl"/>
              </w:rPr>
              <w:t>Revisión</w:t>
            </w:r>
          </w:p>
        </w:tc>
        <w:tc>
          <w:tcPr>
            <w:tcW w:w="2409" w:type="dxa"/>
            <w:tcBorders>
              <w:bottom w:val="single" w:sz="4" w:space="0" w:color="auto"/>
            </w:tcBorders>
          </w:tcPr>
          <w:p w:rsidR="00C27586" w:rsidRDefault="00C27586" w:rsidP="008047BA">
            <w:pPr>
              <w:jc w:val="center"/>
              <w:rPr>
                <w:rFonts w:ascii="Arial" w:hAnsi="Arial" w:cs="Arial"/>
                <w:lang w:val="es-ES_tradnl"/>
              </w:rPr>
            </w:pPr>
            <w:r>
              <w:rPr>
                <w:rFonts w:ascii="Arial" w:hAnsi="Arial" w:cs="Arial"/>
                <w:lang w:val="es-ES_tradnl"/>
              </w:rPr>
              <w:t>10-01-2013</w:t>
            </w:r>
          </w:p>
        </w:tc>
      </w:tr>
    </w:tbl>
    <w:p w:rsidR="00943D7D" w:rsidRPr="003C5F6D" w:rsidRDefault="00943D7D" w:rsidP="00F03B4E">
      <w:pPr>
        <w:rPr>
          <w:rFonts w:ascii="Arial" w:hAnsi="Arial" w:cs="Arial"/>
        </w:rPr>
      </w:pPr>
    </w:p>
    <w:sectPr w:rsidR="00943D7D" w:rsidRPr="003C5F6D" w:rsidSect="00F5715C">
      <w:headerReference w:type="default" r:id="rId9"/>
      <w:footerReference w:type="default" r:id="rId10"/>
      <w:pgSz w:w="15842" w:h="12242" w:orient="landscape" w:code="1"/>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39B" w:rsidRDefault="006F539B">
      <w:r>
        <w:separator/>
      </w:r>
    </w:p>
  </w:endnote>
  <w:endnote w:type="continuationSeparator" w:id="0">
    <w:p w:rsidR="006F539B" w:rsidRDefault="006F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B6D" w:rsidRPr="008E2F22" w:rsidRDefault="00365B6D">
    <w:pPr>
      <w:pStyle w:val="Piedepgina"/>
      <w:jc w:val="center"/>
      <w:rPr>
        <w:rFonts w:ascii="Arial" w:hAnsi="Arial" w:cs="Arial"/>
        <w:sz w:val="20"/>
        <w:szCs w:val="20"/>
      </w:rPr>
    </w:pPr>
    <w:r w:rsidRPr="008E2F22">
      <w:rPr>
        <w:rFonts w:ascii="Arial" w:hAnsi="Arial" w:cs="Arial"/>
        <w:sz w:val="20"/>
        <w:szCs w:val="20"/>
      </w:rPr>
      <w:t xml:space="preserve">Página </w:t>
    </w:r>
    <w:r w:rsidR="009553A9" w:rsidRPr="008E2F22">
      <w:rPr>
        <w:rFonts w:ascii="Arial" w:hAnsi="Arial" w:cs="Arial"/>
        <w:b/>
        <w:sz w:val="20"/>
        <w:szCs w:val="20"/>
      </w:rPr>
      <w:fldChar w:fldCharType="begin"/>
    </w:r>
    <w:r w:rsidRPr="008E2F22">
      <w:rPr>
        <w:rFonts w:ascii="Arial" w:hAnsi="Arial" w:cs="Arial"/>
        <w:b/>
        <w:sz w:val="20"/>
        <w:szCs w:val="20"/>
      </w:rPr>
      <w:instrText>PAGE</w:instrText>
    </w:r>
    <w:r w:rsidR="009553A9" w:rsidRPr="008E2F22">
      <w:rPr>
        <w:rFonts w:ascii="Arial" w:hAnsi="Arial" w:cs="Arial"/>
        <w:b/>
        <w:sz w:val="20"/>
        <w:szCs w:val="20"/>
      </w:rPr>
      <w:fldChar w:fldCharType="separate"/>
    </w:r>
    <w:r w:rsidR="00C27586">
      <w:rPr>
        <w:rFonts w:ascii="Arial" w:hAnsi="Arial" w:cs="Arial"/>
        <w:b/>
        <w:noProof/>
        <w:sz w:val="20"/>
        <w:szCs w:val="20"/>
      </w:rPr>
      <w:t>1</w:t>
    </w:r>
    <w:r w:rsidR="009553A9" w:rsidRPr="008E2F22">
      <w:rPr>
        <w:rFonts w:ascii="Arial" w:hAnsi="Arial" w:cs="Arial"/>
        <w:b/>
        <w:sz w:val="20"/>
        <w:szCs w:val="20"/>
      </w:rPr>
      <w:fldChar w:fldCharType="end"/>
    </w:r>
    <w:r w:rsidRPr="008E2F22">
      <w:rPr>
        <w:rFonts w:ascii="Arial" w:hAnsi="Arial" w:cs="Arial"/>
        <w:sz w:val="20"/>
        <w:szCs w:val="20"/>
      </w:rPr>
      <w:t xml:space="preserve"> de </w:t>
    </w:r>
    <w:r w:rsidR="009553A9" w:rsidRPr="008E2F22">
      <w:rPr>
        <w:rFonts w:ascii="Arial" w:hAnsi="Arial" w:cs="Arial"/>
        <w:b/>
        <w:sz w:val="20"/>
        <w:szCs w:val="20"/>
      </w:rPr>
      <w:fldChar w:fldCharType="begin"/>
    </w:r>
    <w:r w:rsidRPr="008E2F22">
      <w:rPr>
        <w:rFonts w:ascii="Arial" w:hAnsi="Arial" w:cs="Arial"/>
        <w:b/>
        <w:sz w:val="20"/>
        <w:szCs w:val="20"/>
      </w:rPr>
      <w:instrText>NUMPAGES</w:instrText>
    </w:r>
    <w:r w:rsidR="009553A9" w:rsidRPr="008E2F22">
      <w:rPr>
        <w:rFonts w:ascii="Arial" w:hAnsi="Arial" w:cs="Arial"/>
        <w:b/>
        <w:sz w:val="20"/>
        <w:szCs w:val="20"/>
      </w:rPr>
      <w:fldChar w:fldCharType="separate"/>
    </w:r>
    <w:r w:rsidR="00C27586">
      <w:rPr>
        <w:rFonts w:ascii="Arial" w:hAnsi="Arial" w:cs="Arial"/>
        <w:b/>
        <w:noProof/>
        <w:sz w:val="20"/>
        <w:szCs w:val="20"/>
      </w:rPr>
      <w:t>9</w:t>
    </w:r>
    <w:r w:rsidR="009553A9" w:rsidRPr="008E2F22">
      <w:rPr>
        <w:rFonts w:ascii="Arial" w:hAnsi="Arial" w:cs="Arial"/>
        <w:b/>
        <w:sz w:val="20"/>
        <w:szCs w:val="20"/>
      </w:rPr>
      <w:fldChar w:fldCharType="end"/>
    </w:r>
  </w:p>
  <w:p w:rsidR="00365B6D" w:rsidRDefault="00365B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39B" w:rsidRDefault="006F539B">
      <w:r>
        <w:separator/>
      </w:r>
    </w:p>
  </w:footnote>
  <w:footnote w:type="continuationSeparator" w:id="0">
    <w:p w:rsidR="006F539B" w:rsidRDefault="006F5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0"/>
      <w:gridCol w:w="10069"/>
      <w:gridCol w:w="2559"/>
    </w:tblGrid>
    <w:tr w:rsidR="00365B6D" w:rsidRPr="003C5F6D">
      <w:trPr>
        <w:cantSplit/>
        <w:trHeight w:val="424"/>
        <w:jc w:val="center"/>
      </w:trPr>
      <w:tc>
        <w:tcPr>
          <w:tcW w:w="432" w:type="pct"/>
          <w:vMerge w:val="restart"/>
          <w:vAlign w:val="center"/>
        </w:tcPr>
        <w:p w:rsidR="00365B6D" w:rsidRPr="003C5F6D" w:rsidRDefault="00365B6D" w:rsidP="004033A7">
          <w:pPr>
            <w:pStyle w:val="Encabezado"/>
            <w:jc w:val="center"/>
            <w:rPr>
              <w:rFonts w:ascii="Arial" w:hAnsi="Arial" w:cs="Arial"/>
            </w:rPr>
          </w:pPr>
          <w:r>
            <w:rPr>
              <w:rFonts w:ascii="Arial" w:hAnsi="Arial" w:cs="Arial"/>
              <w:noProof/>
              <w:lang w:val="en-US" w:eastAsia="en-US"/>
            </w:rPr>
            <w:drawing>
              <wp:inline distT="0" distB="0" distL="0" distR="0">
                <wp:extent cx="647700" cy="571500"/>
                <wp:effectExtent l="25400" t="0" r="0" b="0"/>
                <wp:docPr id="1" name="Imagen 1" descr="logo unisie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unisierra"/>
                        <pic:cNvPicPr>
                          <a:picLocks noChangeAspect="1" noChangeArrowheads="1"/>
                        </pic:cNvPicPr>
                      </pic:nvPicPr>
                      <pic:blipFill>
                        <a:blip r:embed="rId1"/>
                        <a:srcRect/>
                        <a:stretch>
                          <a:fillRect/>
                        </a:stretch>
                      </pic:blipFill>
                      <pic:spPr bwMode="auto">
                        <a:xfrm>
                          <a:off x="0" y="0"/>
                          <a:ext cx="647700" cy="571500"/>
                        </a:xfrm>
                        <a:prstGeom prst="rect">
                          <a:avLst/>
                        </a:prstGeom>
                        <a:noFill/>
                        <a:ln w="9525">
                          <a:noFill/>
                          <a:miter lim="800000"/>
                          <a:headEnd/>
                          <a:tailEnd/>
                        </a:ln>
                      </pic:spPr>
                    </pic:pic>
                  </a:graphicData>
                </a:graphic>
              </wp:inline>
            </w:drawing>
          </w:r>
        </w:p>
      </w:tc>
      <w:tc>
        <w:tcPr>
          <w:tcW w:w="3642" w:type="pct"/>
          <w:vAlign w:val="center"/>
        </w:tcPr>
        <w:p w:rsidR="00365B6D" w:rsidRPr="003C5F6D" w:rsidRDefault="00365B6D" w:rsidP="004033A7">
          <w:pPr>
            <w:pStyle w:val="Encabezado"/>
            <w:jc w:val="center"/>
            <w:rPr>
              <w:rFonts w:ascii="Arial" w:hAnsi="Arial" w:cs="Arial"/>
            </w:rPr>
          </w:pPr>
          <w:r w:rsidRPr="003C5F6D">
            <w:rPr>
              <w:rFonts w:ascii="Arial" w:hAnsi="Arial" w:cs="Arial"/>
              <w:b/>
            </w:rPr>
            <w:t>UNIVERSIDAD DE LA SIERRA</w:t>
          </w:r>
        </w:p>
      </w:tc>
      <w:tc>
        <w:tcPr>
          <w:tcW w:w="926" w:type="pct"/>
          <w:vAlign w:val="center"/>
        </w:tcPr>
        <w:p w:rsidR="00365B6D" w:rsidRPr="009621BE" w:rsidRDefault="002D16AF" w:rsidP="003C5F6D">
          <w:pPr>
            <w:pStyle w:val="Encabezado"/>
            <w:rPr>
              <w:rFonts w:ascii="Arial" w:hAnsi="Arial" w:cs="Arial"/>
              <w:b/>
              <w:sz w:val="14"/>
            </w:rPr>
          </w:pPr>
          <w:r>
            <w:rPr>
              <w:rFonts w:ascii="Arial" w:hAnsi="Arial" w:cs="Arial"/>
              <w:b/>
              <w:sz w:val="14"/>
            </w:rPr>
            <w:t>58-PLA-P02-F01/REV.01</w:t>
          </w:r>
        </w:p>
      </w:tc>
    </w:tr>
    <w:tr w:rsidR="00365B6D" w:rsidRPr="003C5F6D">
      <w:trPr>
        <w:cantSplit/>
        <w:trHeight w:val="601"/>
        <w:jc w:val="center"/>
      </w:trPr>
      <w:tc>
        <w:tcPr>
          <w:tcW w:w="432" w:type="pct"/>
          <w:vMerge/>
        </w:tcPr>
        <w:p w:rsidR="00365B6D" w:rsidRPr="003C5F6D" w:rsidRDefault="00365B6D" w:rsidP="004033A7">
          <w:pPr>
            <w:pStyle w:val="Encabezado"/>
            <w:jc w:val="center"/>
            <w:rPr>
              <w:rFonts w:ascii="Arial" w:hAnsi="Arial" w:cs="Arial"/>
            </w:rPr>
          </w:pPr>
        </w:p>
      </w:tc>
      <w:tc>
        <w:tcPr>
          <w:tcW w:w="3642" w:type="pct"/>
          <w:vAlign w:val="center"/>
        </w:tcPr>
        <w:p w:rsidR="00365B6D" w:rsidRPr="003C5F6D" w:rsidRDefault="00365B6D" w:rsidP="004033A7">
          <w:pPr>
            <w:pStyle w:val="Encabezado"/>
            <w:jc w:val="center"/>
            <w:rPr>
              <w:rFonts w:ascii="Arial" w:hAnsi="Arial" w:cs="Arial"/>
            </w:rPr>
          </w:pPr>
          <w:r w:rsidRPr="003C5F6D">
            <w:rPr>
              <w:rFonts w:ascii="Arial" w:hAnsi="Arial" w:cs="Arial"/>
              <w:b/>
            </w:rPr>
            <w:t>CARTA DESCRIPTIVA</w:t>
          </w:r>
        </w:p>
      </w:tc>
      <w:tc>
        <w:tcPr>
          <w:tcW w:w="926" w:type="pct"/>
          <w:vAlign w:val="center"/>
        </w:tcPr>
        <w:p w:rsidR="00365B6D" w:rsidRPr="009621BE" w:rsidRDefault="00365B6D" w:rsidP="004033A7">
          <w:pPr>
            <w:pStyle w:val="Encabezado"/>
            <w:rPr>
              <w:rFonts w:ascii="Arial" w:hAnsi="Arial" w:cs="Arial"/>
              <w:b/>
              <w:sz w:val="14"/>
            </w:rPr>
          </w:pPr>
          <w:r w:rsidRPr="009621BE">
            <w:rPr>
              <w:rFonts w:ascii="Arial" w:hAnsi="Arial" w:cs="Arial"/>
              <w:b/>
              <w:sz w:val="14"/>
            </w:rPr>
            <w:t xml:space="preserve">HOJA </w:t>
          </w:r>
          <w:r w:rsidR="009553A9" w:rsidRPr="009621BE">
            <w:rPr>
              <w:rStyle w:val="Nmerodepgina"/>
              <w:rFonts w:ascii="Arial" w:hAnsi="Arial" w:cs="Arial"/>
              <w:b/>
              <w:sz w:val="14"/>
            </w:rPr>
            <w:fldChar w:fldCharType="begin"/>
          </w:r>
          <w:r w:rsidRPr="009621BE">
            <w:rPr>
              <w:rStyle w:val="Nmerodepgina"/>
              <w:rFonts w:ascii="Arial" w:hAnsi="Arial" w:cs="Arial"/>
              <w:b/>
              <w:sz w:val="14"/>
            </w:rPr>
            <w:instrText xml:space="preserve"> PAGE </w:instrText>
          </w:r>
          <w:r w:rsidR="009553A9" w:rsidRPr="009621BE">
            <w:rPr>
              <w:rStyle w:val="Nmerodepgina"/>
              <w:rFonts w:ascii="Arial" w:hAnsi="Arial" w:cs="Arial"/>
              <w:b/>
              <w:sz w:val="14"/>
            </w:rPr>
            <w:fldChar w:fldCharType="separate"/>
          </w:r>
          <w:r w:rsidR="00C27586">
            <w:rPr>
              <w:rStyle w:val="Nmerodepgina"/>
              <w:rFonts w:ascii="Arial" w:hAnsi="Arial" w:cs="Arial"/>
              <w:b/>
              <w:noProof/>
              <w:sz w:val="14"/>
            </w:rPr>
            <w:t>1</w:t>
          </w:r>
          <w:r w:rsidR="009553A9" w:rsidRPr="009621BE">
            <w:rPr>
              <w:rStyle w:val="Nmerodepgina"/>
              <w:rFonts w:ascii="Arial" w:hAnsi="Arial" w:cs="Arial"/>
              <w:b/>
              <w:sz w:val="14"/>
            </w:rPr>
            <w:fldChar w:fldCharType="end"/>
          </w:r>
          <w:r w:rsidRPr="009621BE">
            <w:rPr>
              <w:rStyle w:val="Nmerodepgina"/>
              <w:rFonts w:ascii="Arial" w:hAnsi="Arial" w:cs="Arial"/>
              <w:b/>
              <w:sz w:val="14"/>
            </w:rPr>
            <w:t xml:space="preserve"> DE </w:t>
          </w:r>
          <w:r w:rsidR="009553A9" w:rsidRPr="009621BE">
            <w:rPr>
              <w:rStyle w:val="Nmerodepgina"/>
              <w:rFonts w:ascii="Arial" w:hAnsi="Arial" w:cs="Arial"/>
              <w:b/>
              <w:sz w:val="14"/>
            </w:rPr>
            <w:fldChar w:fldCharType="begin"/>
          </w:r>
          <w:r w:rsidRPr="009621BE">
            <w:rPr>
              <w:rStyle w:val="Nmerodepgina"/>
              <w:rFonts w:ascii="Arial" w:hAnsi="Arial" w:cs="Arial"/>
              <w:b/>
              <w:sz w:val="14"/>
            </w:rPr>
            <w:instrText xml:space="preserve"> NUMPAGES </w:instrText>
          </w:r>
          <w:r w:rsidR="009553A9" w:rsidRPr="009621BE">
            <w:rPr>
              <w:rStyle w:val="Nmerodepgina"/>
              <w:rFonts w:ascii="Arial" w:hAnsi="Arial" w:cs="Arial"/>
              <w:b/>
              <w:sz w:val="14"/>
            </w:rPr>
            <w:fldChar w:fldCharType="separate"/>
          </w:r>
          <w:r w:rsidR="00C27586">
            <w:rPr>
              <w:rStyle w:val="Nmerodepgina"/>
              <w:rFonts w:ascii="Arial" w:hAnsi="Arial" w:cs="Arial"/>
              <w:b/>
              <w:noProof/>
              <w:sz w:val="14"/>
            </w:rPr>
            <w:t>9</w:t>
          </w:r>
          <w:r w:rsidR="009553A9" w:rsidRPr="009621BE">
            <w:rPr>
              <w:rStyle w:val="Nmerodepgina"/>
              <w:rFonts w:ascii="Arial" w:hAnsi="Arial" w:cs="Arial"/>
              <w:b/>
              <w:sz w:val="14"/>
            </w:rPr>
            <w:fldChar w:fldCharType="end"/>
          </w:r>
        </w:p>
      </w:tc>
    </w:tr>
  </w:tbl>
  <w:p w:rsidR="00365B6D" w:rsidRDefault="00365B6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74EA"/>
    <w:multiLevelType w:val="hybridMultilevel"/>
    <w:tmpl w:val="2F867E98"/>
    <w:lvl w:ilvl="0" w:tplc="0C0A000F">
      <w:start w:val="1"/>
      <w:numFmt w:val="decimal"/>
      <w:lvlText w:val="%1."/>
      <w:lvlJc w:val="left"/>
      <w:pPr>
        <w:tabs>
          <w:tab w:val="num" w:pos="360"/>
        </w:tabs>
        <w:ind w:left="360" w:hanging="360"/>
      </w:pPr>
    </w:lvl>
    <w:lvl w:ilvl="1" w:tplc="A3AA602C">
      <w:start w:val="1"/>
      <w:numFmt w:val="bullet"/>
      <w:lvlText w:val="-"/>
      <w:lvlJc w:val="left"/>
      <w:pPr>
        <w:tabs>
          <w:tab w:val="num" w:pos="1080"/>
        </w:tabs>
        <w:ind w:left="1080" w:hanging="360"/>
      </w:pPr>
      <w:rPr>
        <w:rFonts w:ascii="Arial" w:hAnsi="Aria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10DF5D21"/>
    <w:multiLevelType w:val="hybridMultilevel"/>
    <w:tmpl w:val="1A268E8C"/>
    <w:lvl w:ilvl="0" w:tplc="0C0A000F">
      <w:start w:val="1"/>
      <w:numFmt w:val="decimal"/>
      <w:lvlText w:val="%1."/>
      <w:lvlJc w:val="left"/>
      <w:pPr>
        <w:tabs>
          <w:tab w:val="num" w:pos="417"/>
        </w:tabs>
        <w:ind w:left="417"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7096EC6"/>
    <w:multiLevelType w:val="hybridMultilevel"/>
    <w:tmpl w:val="B832DE64"/>
    <w:lvl w:ilvl="0" w:tplc="A3AA602C">
      <w:start w:val="1"/>
      <w:numFmt w:val="bullet"/>
      <w:lvlText w:val="-"/>
      <w:lvlJc w:val="left"/>
      <w:pPr>
        <w:ind w:left="1353" w:hanging="360"/>
      </w:pPr>
      <w:rPr>
        <w:rFonts w:ascii="Arial" w:hAnsi="Aria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3">
    <w:nsid w:val="1CAC3B9D"/>
    <w:multiLevelType w:val="hybridMultilevel"/>
    <w:tmpl w:val="4CE0BE7E"/>
    <w:lvl w:ilvl="0" w:tplc="82F6B08C">
      <w:start w:val="1"/>
      <w:numFmt w:val="bullet"/>
      <w:lvlText w:val=""/>
      <w:lvlJc w:val="left"/>
      <w:pPr>
        <w:tabs>
          <w:tab w:val="num" w:pos="720"/>
        </w:tabs>
        <w:ind w:left="720" w:hanging="663"/>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CB03D41"/>
    <w:multiLevelType w:val="hybridMultilevel"/>
    <w:tmpl w:val="F9A00E2A"/>
    <w:lvl w:ilvl="0" w:tplc="82F6B08C">
      <w:start w:val="1"/>
      <w:numFmt w:val="bullet"/>
      <w:lvlText w:val=""/>
      <w:lvlJc w:val="left"/>
      <w:pPr>
        <w:tabs>
          <w:tab w:val="num" w:pos="720"/>
        </w:tabs>
        <w:ind w:left="720" w:hanging="663"/>
      </w:pPr>
      <w:rPr>
        <w:rFonts w:ascii="Wingdings" w:hAnsi="Wingdings"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221043D"/>
    <w:multiLevelType w:val="hybridMultilevel"/>
    <w:tmpl w:val="74B26E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AA2618"/>
    <w:multiLevelType w:val="hybridMultilevel"/>
    <w:tmpl w:val="567409F6"/>
    <w:lvl w:ilvl="0" w:tplc="82F6B08C">
      <w:start w:val="1"/>
      <w:numFmt w:val="bullet"/>
      <w:lvlText w:val=""/>
      <w:lvlJc w:val="left"/>
      <w:pPr>
        <w:tabs>
          <w:tab w:val="num" w:pos="720"/>
        </w:tabs>
        <w:ind w:left="720" w:hanging="663"/>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F883222"/>
    <w:multiLevelType w:val="hybridMultilevel"/>
    <w:tmpl w:val="ED94E1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EDB1CA9"/>
    <w:multiLevelType w:val="hybridMultilevel"/>
    <w:tmpl w:val="F1EC7574"/>
    <w:lvl w:ilvl="0" w:tplc="A3AA602C">
      <w:start w:val="1"/>
      <w:numFmt w:val="bullet"/>
      <w:lvlText w:val="-"/>
      <w:lvlJc w:val="left"/>
      <w:pPr>
        <w:tabs>
          <w:tab w:val="num" w:pos="360"/>
        </w:tabs>
        <w:ind w:left="360" w:hanging="360"/>
      </w:pPr>
      <w:rPr>
        <w:rFonts w:ascii="Arial" w:hAnsi="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45E1143A"/>
    <w:multiLevelType w:val="multilevel"/>
    <w:tmpl w:val="74B26E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B203E0E"/>
    <w:multiLevelType w:val="hybridMultilevel"/>
    <w:tmpl w:val="CBEA45BE"/>
    <w:lvl w:ilvl="0" w:tplc="7032A5B2">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71CF6446"/>
    <w:multiLevelType w:val="hybridMultilevel"/>
    <w:tmpl w:val="3EBC1E60"/>
    <w:lvl w:ilvl="0" w:tplc="A3AA602C">
      <w:start w:val="1"/>
      <w:numFmt w:val="bullet"/>
      <w:lvlText w:val="-"/>
      <w:lvlJc w:val="left"/>
      <w:pPr>
        <w:tabs>
          <w:tab w:val="num" w:pos="360"/>
        </w:tabs>
        <w:ind w:left="360" w:hanging="360"/>
      </w:pPr>
      <w:rPr>
        <w:rFonts w:ascii="Arial" w:hAnsi="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74BC2635"/>
    <w:multiLevelType w:val="hybridMultilevel"/>
    <w:tmpl w:val="D94A88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3"/>
  </w:num>
  <w:num w:numId="5">
    <w:abstractNumId w:val="6"/>
  </w:num>
  <w:num w:numId="6">
    <w:abstractNumId w:val="10"/>
  </w:num>
  <w:num w:numId="7">
    <w:abstractNumId w:val="11"/>
  </w:num>
  <w:num w:numId="8">
    <w:abstractNumId w:val="8"/>
  </w:num>
  <w:num w:numId="9">
    <w:abstractNumId w:val="1"/>
  </w:num>
  <w:num w:numId="10">
    <w:abstractNumId w:val="0"/>
  </w:num>
  <w:num w:numId="11">
    <w:abstractNumId w:val="7"/>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23D15"/>
    <w:rsid w:val="00001199"/>
    <w:rsid w:val="00001441"/>
    <w:rsid w:val="0002051E"/>
    <w:rsid w:val="0002157D"/>
    <w:rsid w:val="00023A7F"/>
    <w:rsid w:val="00035F2B"/>
    <w:rsid w:val="00036F61"/>
    <w:rsid w:val="00040BBC"/>
    <w:rsid w:val="00046F95"/>
    <w:rsid w:val="00054964"/>
    <w:rsid w:val="000753EB"/>
    <w:rsid w:val="00086D88"/>
    <w:rsid w:val="000874D0"/>
    <w:rsid w:val="00087E05"/>
    <w:rsid w:val="000A3720"/>
    <w:rsid w:val="000A3D61"/>
    <w:rsid w:val="000A46E6"/>
    <w:rsid w:val="000A7243"/>
    <w:rsid w:val="000B1D81"/>
    <w:rsid w:val="000D0060"/>
    <w:rsid w:val="000D0687"/>
    <w:rsid w:val="000E5F77"/>
    <w:rsid w:val="000F1015"/>
    <w:rsid w:val="000F1BBC"/>
    <w:rsid w:val="000F544A"/>
    <w:rsid w:val="000F7995"/>
    <w:rsid w:val="000F7BF1"/>
    <w:rsid w:val="00101648"/>
    <w:rsid w:val="00104560"/>
    <w:rsid w:val="00113235"/>
    <w:rsid w:val="00113D2A"/>
    <w:rsid w:val="00114337"/>
    <w:rsid w:val="001165A3"/>
    <w:rsid w:val="00120C56"/>
    <w:rsid w:val="0012273B"/>
    <w:rsid w:val="00122FD2"/>
    <w:rsid w:val="00126A78"/>
    <w:rsid w:val="001313D7"/>
    <w:rsid w:val="0013311F"/>
    <w:rsid w:val="001365E7"/>
    <w:rsid w:val="001368A9"/>
    <w:rsid w:val="001379D0"/>
    <w:rsid w:val="00142E43"/>
    <w:rsid w:val="00154E5E"/>
    <w:rsid w:val="00160AFA"/>
    <w:rsid w:val="0016188F"/>
    <w:rsid w:val="00163C02"/>
    <w:rsid w:val="0016718D"/>
    <w:rsid w:val="00167D8C"/>
    <w:rsid w:val="00181476"/>
    <w:rsid w:val="001930D1"/>
    <w:rsid w:val="00196DA0"/>
    <w:rsid w:val="001A2549"/>
    <w:rsid w:val="001A507F"/>
    <w:rsid w:val="001A53F4"/>
    <w:rsid w:val="001B0319"/>
    <w:rsid w:val="001B4F01"/>
    <w:rsid w:val="001C7A56"/>
    <w:rsid w:val="001D241D"/>
    <w:rsid w:val="001D6953"/>
    <w:rsid w:val="001E3294"/>
    <w:rsid w:val="001E32BC"/>
    <w:rsid w:val="001E38F5"/>
    <w:rsid w:val="001E72CB"/>
    <w:rsid w:val="001F1791"/>
    <w:rsid w:val="001F4D86"/>
    <w:rsid w:val="001F56F8"/>
    <w:rsid w:val="001F7B3A"/>
    <w:rsid w:val="00204276"/>
    <w:rsid w:val="0020756B"/>
    <w:rsid w:val="002149E5"/>
    <w:rsid w:val="00215004"/>
    <w:rsid w:val="00222B78"/>
    <w:rsid w:val="00223D15"/>
    <w:rsid w:val="00236344"/>
    <w:rsid w:val="00241208"/>
    <w:rsid w:val="00253CA6"/>
    <w:rsid w:val="002571E5"/>
    <w:rsid w:val="002705FE"/>
    <w:rsid w:val="0027273E"/>
    <w:rsid w:val="00272CB6"/>
    <w:rsid w:val="00274434"/>
    <w:rsid w:val="00277FB0"/>
    <w:rsid w:val="00283A27"/>
    <w:rsid w:val="0028773D"/>
    <w:rsid w:val="002902E2"/>
    <w:rsid w:val="00291B09"/>
    <w:rsid w:val="00293A2A"/>
    <w:rsid w:val="00296205"/>
    <w:rsid w:val="002A3F2B"/>
    <w:rsid w:val="002A4D3A"/>
    <w:rsid w:val="002B24FD"/>
    <w:rsid w:val="002B3560"/>
    <w:rsid w:val="002B7AFD"/>
    <w:rsid w:val="002C25AF"/>
    <w:rsid w:val="002D16AF"/>
    <w:rsid w:val="002D60BE"/>
    <w:rsid w:val="002D65AB"/>
    <w:rsid w:val="002D6BD3"/>
    <w:rsid w:val="002E1D2E"/>
    <w:rsid w:val="002E2187"/>
    <w:rsid w:val="002E3939"/>
    <w:rsid w:val="002F3DE3"/>
    <w:rsid w:val="002F3FBC"/>
    <w:rsid w:val="003008E3"/>
    <w:rsid w:val="00304B58"/>
    <w:rsid w:val="00310F73"/>
    <w:rsid w:val="00311386"/>
    <w:rsid w:val="00313B68"/>
    <w:rsid w:val="00313FB3"/>
    <w:rsid w:val="0031604B"/>
    <w:rsid w:val="003225E8"/>
    <w:rsid w:val="00335741"/>
    <w:rsid w:val="00341709"/>
    <w:rsid w:val="00353D14"/>
    <w:rsid w:val="00356030"/>
    <w:rsid w:val="003612C9"/>
    <w:rsid w:val="00365B6D"/>
    <w:rsid w:val="00367F63"/>
    <w:rsid w:val="0037575A"/>
    <w:rsid w:val="003A0E27"/>
    <w:rsid w:val="003A1A76"/>
    <w:rsid w:val="003A3970"/>
    <w:rsid w:val="003A76D2"/>
    <w:rsid w:val="003B42CA"/>
    <w:rsid w:val="003C5F6D"/>
    <w:rsid w:val="003D6B0D"/>
    <w:rsid w:val="003E4A75"/>
    <w:rsid w:val="003F03A0"/>
    <w:rsid w:val="003F22DE"/>
    <w:rsid w:val="003F431E"/>
    <w:rsid w:val="003F519E"/>
    <w:rsid w:val="00400765"/>
    <w:rsid w:val="004033A7"/>
    <w:rsid w:val="00410A73"/>
    <w:rsid w:val="004215D6"/>
    <w:rsid w:val="0042401F"/>
    <w:rsid w:val="00425277"/>
    <w:rsid w:val="004254ED"/>
    <w:rsid w:val="00425A10"/>
    <w:rsid w:val="0043235B"/>
    <w:rsid w:val="00432CEC"/>
    <w:rsid w:val="0043431E"/>
    <w:rsid w:val="004553AC"/>
    <w:rsid w:val="00480733"/>
    <w:rsid w:val="004826CA"/>
    <w:rsid w:val="00486A6C"/>
    <w:rsid w:val="004A2461"/>
    <w:rsid w:val="004A4CDE"/>
    <w:rsid w:val="004A4EB0"/>
    <w:rsid w:val="004B72C2"/>
    <w:rsid w:val="004B7824"/>
    <w:rsid w:val="004C0C3B"/>
    <w:rsid w:val="004C5C36"/>
    <w:rsid w:val="004C61A7"/>
    <w:rsid w:val="004D08DF"/>
    <w:rsid w:val="004D1A7C"/>
    <w:rsid w:val="004D7C40"/>
    <w:rsid w:val="004E3A8E"/>
    <w:rsid w:val="004E6DAE"/>
    <w:rsid w:val="004F4384"/>
    <w:rsid w:val="00504759"/>
    <w:rsid w:val="00505BC4"/>
    <w:rsid w:val="00513A0B"/>
    <w:rsid w:val="0051446E"/>
    <w:rsid w:val="005165E1"/>
    <w:rsid w:val="00530AFA"/>
    <w:rsid w:val="005311E2"/>
    <w:rsid w:val="0053482E"/>
    <w:rsid w:val="00541727"/>
    <w:rsid w:val="005458C5"/>
    <w:rsid w:val="0054695D"/>
    <w:rsid w:val="00547F30"/>
    <w:rsid w:val="00551E0E"/>
    <w:rsid w:val="00555289"/>
    <w:rsid w:val="00561262"/>
    <w:rsid w:val="0056321F"/>
    <w:rsid w:val="00564343"/>
    <w:rsid w:val="00564F53"/>
    <w:rsid w:val="005758D1"/>
    <w:rsid w:val="00575A34"/>
    <w:rsid w:val="00585A24"/>
    <w:rsid w:val="00587C58"/>
    <w:rsid w:val="005A314F"/>
    <w:rsid w:val="005B381D"/>
    <w:rsid w:val="005B4FB9"/>
    <w:rsid w:val="005C0D79"/>
    <w:rsid w:val="005C6395"/>
    <w:rsid w:val="005C755C"/>
    <w:rsid w:val="005D3F2A"/>
    <w:rsid w:val="005D57BB"/>
    <w:rsid w:val="005D7648"/>
    <w:rsid w:val="005E6AFA"/>
    <w:rsid w:val="005E795B"/>
    <w:rsid w:val="005F206A"/>
    <w:rsid w:val="005F321E"/>
    <w:rsid w:val="005F5AB0"/>
    <w:rsid w:val="005F6EEB"/>
    <w:rsid w:val="00600EDD"/>
    <w:rsid w:val="00602064"/>
    <w:rsid w:val="0060373B"/>
    <w:rsid w:val="0061046D"/>
    <w:rsid w:val="0062174F"/>
    <w:rsid w:val="00627916"/>
    <w:rsid w:val="00634C39"/>
    <w:rsid w:val="006401AE"/>
    <w:rsid w:val="006404AD"/>
    <w:rsid w:val="00641A55"/>
    <w:rsid w:val="006463D4"/>
    <w:rsid w:val="00647F7A"/>
    <w:rsid w:val="006643C0"/>
    <w:rsid w:val="00670B97"/>
    <w:rsid w:val="00673994"/>
    <w:rsid w:val="00676CB4"/>
    <w:rsid w:val="00684137"/>
    <w:rsid w:val="006864B1"/>
    <w:rsid w:val="006878E7"/>
    <w:rsid w:val="00690C59"/>
    <w:rsid w:val="00695F15"/>
    <w:rsid w:val="006A0629"/>
    <w:rsid w:val="006A48BE"/>
    <w:rsid w:val="006A6B12"/>
    <w:rsid w:val="006B06E2"/>
    <w:rsid w:val="006B3D11"/>
    <w:rsid w:val="006B639D"/>
    <w:rsid w:val="006D036D"/>
    <w:rsid w:val="006D505D"/>
    <w:rsid w:val="006D6E60"/>
    <w:rsid w:val="006F3A93"/>
    <w:rsid w:val="006F44D1"/>
    <w:rsid w:val="006F539B"/>
    <w:rsid w:val="0072316A"/>
    <w:rsid w:val="00723C53"/>
    <w:rsid w:val="0072422F"/>
    <w:rsid w:val="007311F6"/>
    <w:rsid w:val="007312EA"/>
    <w:rsid w:val="00740C97"/>
    <w:rsid w:val="007426F5"/>
    <w:rsid w:val="00746767"/>
    <w:rsid w:val="00755E8D"/>
    <w:rsid w:val="0075613E"/>
    <w:rsid w:val="00761956"/>
    <w:rsid w:val="00761B58"/>
    <w:rsid w:val="00764121"/>
    <w:rsid w:val="00773941"/>
    <w:rsid w:val="00775A79"/>
    <w:rsid w:val="007770D9"/>
    <w:rsid w:val="007A0A42"/>
    <w:rsid w:val="007A4083"/>
    <w:rsid w:val="007A604A"/>
    <w:rsid w:val="007C241E"/>
    <w:rsid w:val="007C443F"/>
    <w:rsid w:val="007C4DF7"/>
    <w:rsid w:val="007C5E51"/>
    <w:rsid w:val="007D1C5C"/>
    <w:rsid w:val="007D2D88"/>
    <w:rsid w:val="007D5884"/>
    <w:rsid w:val="007D60B0"/>
    <w:rsid w:val="007E1510"/>
    <w:rsid w:val="007E169F"/>
    <w:rsid w:val="007F4F52"/>
    <w:rsid w:val="007F5AA0"/>
    <w:rsid w:val="0080102E"/>
    <w:rsid w:val="00805393"/>
    <w:rsid w:val="008076E3"/>
    <w:rsid w:val="00814C00"/>
    <w:rsid w:val="0082315A"/>
    <w:rsid w:val="00827FDD"/>
    <w:rsid w:val="0083078C"/>
    <w:rsid w:val="00841530"/>
    <w:rsid w:val="00844E33"/>
    <w:rsid w:val="00845BD5"/>
    <w:rsid w:val="008476A7"/>
    <w:rsid w:val="00851F4A"/>
    <w:rsid w:val="00864E87"/>
    <w:rsid w:val="008704AB"/>
    <w:rsid w:val="008727BC"/>
    <w:rsid w:val="008746E4"/>
    <w:rsid w:val="00887360"/>
    <w:rsid w:val="008937F9"/>
    <w:rsid w:val="008939F7"/>
    <w:rsid w:val="00895A1A"/>
    <w:rsid w:val="008A0C20"/>
    <w:rsid w:val="008A4235"/>
    <w:rsid w:val="008A5299"/>
    <w:rsid w:val="008B0994"/>
    <w:rsid w:val="008B1871"/>
    <w:rsid w:val="008B2CE0"/>
    <w:rsid w:val="008B55BD"/>
    <w:rsid w:val="008C1B6F"/>
    <w:rsid w:val="008D408E"/>
    <w:rsid w:val="008E2F22"/>
    <w:rsid w:val="008F2A6C"/>
    <w:rsid w:val="009035C3"/>
    <w:rsid w:val="009048A6"/>
    <w:rsid w:val="00904AB3"/>
    <w:rsid w:val="00906A49"/>
    <w:rsid w:val="00910A00"/>
    <w:rsid w:val="0091435D"/>
    <w:rsid w:val="00916E84"/>
    <w:rsid w:val="0092195F"/>
    <w:rsid w:val="00925930"/>
    <w:rsid w:val="00926A6F"/>
    <w:rsid w:val="0093301B"/>
    <w:rsid w:val="00935CE4"/>
    <w:rsid w:val="00940FC4"/>
    <w:rsid w:val="00942644"/>
    <w:rsid w:val="00943D7D"/>
    <w:rsid w:val="009478A3"/>
    <w:rsid w:val="0095258B"/>
    <w:rsid w:val="009553A9"/>
    <w:rsid w:val="009621BE"/>
    <w:rsid w:val="00970B65"/>
    <w:rsid w:val="009753E1"/>
    <w:rsid w:val="00976B9B"/>
    <w:rsid w:val="009820FB"/>
    <w:rsid w:val="009865C1"/>
    <w:rsid w:val="009967ED"/>
    <w:rsid w:val="009B01BE"/>
    <w:rsid w:val="009B3108"/>
    <w:rsid w:val="009B7D25"/>
    <w:rsid w:val="009C02A2"/>
    <w:rsid w:val="009C676D"/>
    <w:rsid w:val="009D2D06"/>
    <w:rsid w:val="009D322B"/>
    <w:rsid w:val="009D6A47"/>
    <w:rsid w:val="009E315A"/>
    <w:rsid w:val="009E6375"/>
    <w:rsid w:val="009E690A"/>
    <w:rsid w:val="009F0171"/>
    <w:rsid w:val="009F3C21"/>
    <w:rsid w:val="009F6627"/>
    <w:rsid w:val="009F72D2"/>
    <w:rsid w:val="00A03089"/>
    <w:rsid w:val="00A12E4D"/>
    <w:rsid w:val="00A1341E"/>
    <w:rsid w:val="00A207FD"/>
    <w:rsid w:val="00A2536D"/>
    <w:rsid w:val="00A47252"/>
    <w:rsid w:val="00A5266A"/>
    <w:rsid w:val="00A53A42"/>
    <w:rsid w:val="00A560E7"/>
    <w:rsid w:val="00A57613"/>
    <w:rsid w:val="00A61E06"/>
    <w:rsid w:val="00A62631"/>
    <w:rsid w:val="00A65981"/>
    <w:rsid w:val="00A713DD"/>
    <w:rsid w:val="00A75CF1"/>
    <w:rsid w:val="00A84F72"/>
    <w:rsid w:val="00A93177"/>
    <w:rsid w:val="00AA0866"/>
    <w:rsid w:val="00AA3849"/>
    <w:rsid w:val="00AA62B1"/>
    <w:rsid w:val="00AA6FF8"/>
    <w:rsid w:val="00AB1811"/>
    <w:rsid w:val="00AB729B"/>
    <w:rsid w:val="00AE0F52"/>
    <w:rsid w:val="00AE3735"/>
    <w:rsid w:val="00AE7CC5"/>
    <w:rsid w:val="00AF3861"/>
    <w:rsid w:val="00B067D6"/>
    <w:rsid w:val="00B1526F"/>
    <w:rsid w:val="00B23C89"/>
    <w:rsid w:val="00B24DC6"/>
    <w:rsid w:val="00B2728B"/>
    <w:rsid w:val="00B27729"/>
    <w:rsid w:val="00B36B9D"/>
    <w:rsid w:val="00B37CC4"/>
    <w:rsid w:val="00B52596"/>
    <w:rsid w:val="00B55531"/>
    <w:rsid w:val="00B74F8C"/>
    <w:rsid w:val="00B777FB"/>
    <w:rsid w:val="00B822BD"/>
    <w:rsid w:val="00B87307"/>
    <w:rsid w:val="00B87F09"/>
    <w:rsid w:val="00BA62AD"/>
    <w:rsid w:val="00BB2E3B"/>
    <w:rsid w:val="00BC175B"/>
    <w:rsid w:val="00BE52F4"/>
    <w:rsid w:val="00BF2DB7"/>
    <w:rsid w:val="00BF3BCC"/>
    <w:rsid w:val="00C02BBD"/>
    <w:rsid w:val="00C05C85"/>
    <w:rsid w:val="00C069DF"/>
    <w:rsid w:val="00C07348"/>
    <w:rsid w:val="00C07F9F"/>
    <w:rsid w:val="00C152BE"/>
    <w:rsid w:val="00C22CF9"/>
    <w:rsid w:val="00C24C83"/>
    <w:rsid w:val="00C27586"/>
    <w:rsid w:val="00C334BD"/>
    <w:rsid w:val="00C56C7A"/>
    <w:rsid w:val="00C574CA"/>
    <w:rsid w:val="00C66412"/>
    <w:rsid w:val="00C70360"/>
    <w:rsid w:val="00C74486"/>
    <w:rsid w:val="00C74A95"/>
    <w:rsid w:val="00C76C49"/>
    <w:rsid w:val="00C77989"/>
    <w:rsid w:val="00C815E5"/>
    <w:rsid w:val="00C85881"/>
    <w:rsid w:val="00C85CC8"/>
    <w:rsid w:val="00C87E52"/>
    <w:rsid w:val="00C97CB4"/>
    <w:rsid w:val="00CA2FBE"/>
    <w:rsid w:val="00CA3B10"/>
    <w:rsid w:val="00CA7A76"/>
    <w:rsid w:val="00CC28CE"/>
    <w:rsid w:val="00CC5EB8"/>
    <w:rsid w:val="00CD7FB3"/>
    <w:rsid w:val="00CE1E0A"/>
    <w:rsid w:val="00CE4C80"/>
    <w:rsid w:val="00CF04FE"/>
    <w:rsid w:val="00CF7B32"/>
    <w:rsid w:val="00D022DF"/>
    <w:rsid w:val="00D03C16"/>
    <w:rsid w:val="00D04CE8"/>
    <w:rsid w:val="00D05EC6"/>
    <w:rsid w:val="00D1067A"/>
    <w:rsid w:val="00D2111A"/>
    <w:rsid w:val="00D219C9"/>
    <w:rsid w:val="00D2505C"/>
    <w:rsid w:val="00D2606A"/>
    <w:rsid w:val="00D2637C"/>
    <w:rsid w:val="00D269AA"/>
    <w:rsid w:val="00D3604E"/>
    <w:rsid w:val="00D45176"/>
    <w:rsid w:val="00D53C30"/>
    <w:rsid w:val="00D53EC7"/>
    <w:rsid w:val="00D568CA"/>
    <w:rsid w:val="00D57265"/>
    <w:rsid w:val="00D61609"/>
    <w:rsid w:val="00D62B07"/>
    <w:rsid w:val="00D64211"/>
    <w:rsid w:val="00D67779"/>
    <w:rsid w:val="00D76FF0"/>
    <w:rsid w:val="00D81DB1"/>
    <w:rsid w:val="00D8341B"/>
    <w:rsid w:val="00D90A5E"/>
    <w:rsid w:val="00D9165C"/>
    <w:rsid w:val="00DA25A3"/>
    <w:rsid w:val="00DA2CF2"/>
    <w:rsid w:val="00DA3B33"/>
    <w:rsid w:val="00DA45D3"/>
    <w:rsid w:val="00DA5BFE"/>
    <w:rsid w:val="00DA7925"/>
    <w:rsid w:val="00DB5572"/>
    <w:rsid w:val="00DD3242"/>
    <w:rsid w:val="00DD50C6"/>
    <w:rsid w:val="00DD60AA"/>
    <w:rsid w:val="00DE477B"/>
    <w:rsid w:val="00DE6615"/>
    <w:rsid w:val="00DE6A2E"/>
    <w:rsid w:val="00DE7522"/>
    <w:rsid w:val="00DF108E"/>
    <w:rsid w:val="00DF4D09"/>
    <w:rsid w:val="00E0133A"/>
    <w:rsid w:val="00E025A3"/>
    <w:rsid w:val="00E16A01"/>
    <w:rsid w:val="00E2586A"/>
    <w:rsid w:val="00E2600F"/>
    <w:rsid w:val="00E3311E"/>
    <w:rsid w:val="00E34C1C"/>
    <w:rsid w:val="00E44CB3"/>
    <w:rsid w:val="00E4624B"/>
    <w:rsid w:val="00E60731"/>
    <w:rsid w:val="00E63601"/>
    <w:rsid w:val="00E70FAC"/>
    <w:rsid w:val="00E73BF3"/>
    <w:rsid w:val="00E76A0B"/>
    <w:rsid w:val="00E7702A"/>
    <w:rsid w:val="00E770EE"/>
    <w:rsid w:val="00E817CB"/>
    <w:rsid w:val="00E85FC9"/>
    <w:rsid w:val="00E945BF"/>
    <w:rsid w:val="00E94BA2"/>
    <w:rsid w:val="00E96931"/>
    <w:rsid w:val="00EA2110"/>
    <w:rsid w:val="00EA45CB"/>
    <w:rsid w:val="00EA4811"/>
    <w:rsid w:val="00EA5E18"/>
    <w:rsid w:val="00EA6B87"/>
    <w:rsid w:val="00EB585B"/>
    <w:rsid w:val="00EC0CEA"/>
    <w:rsid w:val="00EC4BD1"/>
    <w:rsid w:val="00EC696F"/>
    <w:rsid w:val="00EC79FB"/>
    <w:rsid w:val="00EE1CCE"/>
    <w:rsid w:val="00EE7CAB"/>
    <w:rsid w:val="00F03B4E"/>
    <w:rsid w:val="00F07011"/>
    <w:rsid w:val="00F1183E"/>
    <w:rsid w:val="00F15498"/>
    <w:rsid w:val="00F16009"/>
    <w:rsid w:val="00F1617F"/>
    <w:rsid w:val="00F1715D"/>
    <w:rsid w:val="00F2220C"/>
    <w:rsid w:val="00F24240"/>
    <w:rsid w:val="00F24FDE"/>
    <w:rsid w:val="00F27B1A"/>
    <w:rsid w:val="00F3164C"/>
    <w:rsid w:val="00F3665F"/>
    <w:rsid w:val="00F41303"/>
    <w:rsid w:val="00F46135"/>
    <w:rsid w:val="00F557F1"/>
    <w:rsid w:val="00F55942"/>
    <w:rsid w:val="00F56385"/>
    <w:rsid w:val="00F5715C"/>
    <w:rsid w:val="00F6585B"/>
    <w:rsid w:val="00F71782"/>
    <w:rsid w:val="00F749DD"/>
    <w:rsid w:val="00F87DDB"/>
    <w:rsid w:val="00FA069B"/>
    <w:rsid w:val="00FA5F3A"/>
    <w:rsid w:val="00FB29E3"/>
    <w:rsid w:val="00FB58B9"/>
    <w:rsid w:val="00FB6D4B"/>
    <w:rsid w:val="00FB7190"/>
    <w:rsid w:val="00FC32D7"/>
    <w:rsid w:val="00FC4200"/>
    <w:rsid w:val="00FF5A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220C"/>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2E39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lista7">
    <w:name w:val="Table List 7"/>
    <w:basedOn w:val="Tablanormal"/>
    <w:rsid w:val="002E393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StylePr>
    <w:tblStylePr w:type="band2Horz">
      <w:tblPr/>
      <w:tcPr>
        <w:tcBorders>
          <w:tl2br w:val="none" w:sz="0" w:space="0" w:color="auto"/>
          <w:tr2bl w:val="none" w:sz="0" w:space="0" w:color="auto"/>
        </w:tcBorders>
        <w:shd w:val="pct25" w:color="FFFF00" w:fill="FFFFFF"/>
      </w:tcPr>
    </w:tblStylePr>
  </w:style>
  <w:style w:type="paragraph" w:styleId="Encabezado">
    <w:name w:val="header"/>
    <w:basedOn w:val="Normal"/>
    <w:link w:val="EncabezadoCar"/>
    <w:rsid w:val="007312EA"/>
    <w:pPr>
      <w:tabs>
        <w:tab w:val="center" w:pos="4252"/>
        <w:tab w:val="right" w:pos="8504"/>
      </w:tabs>
    </w:pPr>
  </w:style>
  <w:style w:type="paragraph" w:styleId="Piedepgina">
    <w:name w:val="footer"/>
    <w:basedOn w:val="Normal"/>
    <w:link w:val="PiedepginaCar"/>
    <w:uiPriority w:val="99"/>
    <w:rsid w:val="007312EA"/>
    <w:pPr>
      <w:tabs>
        <w:tab w:val="center" w:pos="4252"/>
        <w:tab w:val="right" w:pos="8504"/>
      </w:tabs>
    </w:pPr>
  </w:style>
  <w:style w:type="character" w:styleId="Nmerodepgina">
    <w:name w:val="page number"/>
    <w:basedOn w:val="Fuentedeprrafopredeter"/>
    <w:rsid w:val="007312EA"/>
  </w:style>
  <w:style w:type="character" w:styleId="Refdecomentario">
    <w:name w:val="annotation reference"/>
    <w:basedOn w:val="Fuentedeprrafopredeter"/>
    <w:semiHidden/>
    <w:rsid w:val="00690C59"/>
    <w:rPr>
      <w:sz w:val="16"/>
      <w:szCs w:val="16"/>
    </w:rPr>
  </w:style>
  <w:style w:type="paragraph" w:styleId="Textocomentario">
    <w:name w:val="annotation text"/>
    <w:basedOn w:val="Normal"/>
    <w:semiHidden/>
    <w:rsid w:val="00690C59"/>
    <w:rPr>
      <w:sz w:val="20"/>
      <w:szCs w:val="20"/>
    </w:rPr>
  </w:style>
  <w:style w:type="paragraph" w:styleId="Asuntodelcomentario">
    <w:name w:val="annotation subject"/>
    <w:basedOn w:val="Textocomentario"/>
    <w:next w:val="Textocomentario"/>
    <w:semiHidden/>
    <w:rsid w:val="00690C59"/>
    <w:rPr>
      <w:b/>
      <w:bCs/>
    </w:rPr>
  </w:style>
  <w:style w:type="paragraph" w:styleId="Textodeglobo">
    <w:name w:val="Balloon Text"/>
    <w:basedOn w:val="Normal"/>
    <w:semiHidden/>
    <w:rsid w:val="00690C59"/>
    <w:rPr>
      <w:rFonts w:ascii="Tahoma" w:hAnsi="Tahoma" w:cs="Tahoma"/>
      <w:sz w:val="16"/>
      <w:szCs w:val="16"/>
    </w:rPr>
  </w:style>
  <w:style w:type="paragraph" w:styleId="Textoindependiente">
    <w:name w:val="Body Text"/>
    <w:basedOn w:val="Normal"/>
    <w:rsid w:val="00054964"/>
    <w:pPr>
      <w:spacing w:after="120"/>
    </w:pPr>
    <w:rPr>
      <w:rFonts w:ascii="Univers" w:hAnsi="Univers"/>
      <w:sz w:val="18"/>
    </w:rPr>
  </w:style>
  <w:style w:type="character" w:styleId="Hipervnculo">
    <w:name w:val="Hyperlink"/>
    <w:basedOn w:val="Fuentedeprrafopredeter"/>
    <w:rsid w:val="006F44D1"/>
    <w:rPr>
      <w:color w:val="F5822B"/>
      <w:u w:val="single"/>
    </w:rPr>
  </w:style>
  <w:style w:type="paragraph" w:styleId="Prrafodelista">
    <w:name w:val="List Paragraph"/>
    <w:basedOn w:val="Normal"/>
    <w:uiPriority w:val="34"/>
    <w:qFormat/>
    <w:rsid w:val="00A2536D"/>
    <w:pPr>
      <w:ind w:left="720"/>
      <w:contextualSpacing/>
    </w:pPr>
  </w:style>
  <w:style w:type="character" w:customStyle="1" w:styleId="PiedepginaCar">
    <w:name w:val="Pie de página Car"/>
    <w:basedOn w:val="Fuentedeprrafopredeter"/>
    <w:link w:val="Piedepgina"/>
    <w:uiPriority w:val="99"/>
    <w:rsid w:val="00F03B4E"/>
    <w:rPr>
      <w:sz w:val="24"/>
      <w:szCs w:val="24"/>
      <w:lang w:eastAsia="es-ES"/>
    </w:rPr>
  </w:style>
  <w:style w:type="character" w:customStyle="1" w:styleId="EncabezadoCar">
    <w:name w:val="Encabezado Car"/>
    <w:basedOn w:val="Fuentedeprrafopredeter"/>
    <w:link w:val="Encabezado"/>
    <w:rsid w:val="003C5F6D"/>
    <w:rPr>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cilia%20Encinas\Datos%20de%20programa\Microsoft\Plantillas\Carta%20Descriptiv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2CE0759-5357-47F1-8E6E-45A127E28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Descriptiva</Template>
  <TotalTime>69</TotalTime>
  <Pages>9</Pages>
  <Words>1858</Words>
  <Characters>10595</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Universidad de la Sierra</vt:lpstr>
    </vt:vector>
  </TitlesOfParts>
  <Company>UNISIERRA</Company>
  <LinksUpToDate>false</LinksUpToDate>
  <CharactersWithSpaces>12429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la Sierra</dc:title>
  <dc:creator>Cecilia Encinas</dc:creator>
  <cp:lastModifiedBy>Dinora</cp:lastModifiedBy>
  <cp:revision>13</cp:revision>
  <cp:lastPrinted>2012-08-13T16:31:00Z</cp:lastPrinted>
  <dcterms:created xsi:type="dcterms:W3CDTF">2011-06-29T06:14:00Z</dcterms:created>
  <dcterms:modified xsi:type="dcterms:W3CDTF">2013-04-22T12:35:00Z</dcterms:modified>
</cp:coreProperties>
</file>