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F6732">
        <w:t>8</w:t>
      </w:r>
      <w:r w:rsidR="003D1BFD">
        <w:t>-00</w:t>
      </w:r>
      <w:r w:rsidR="005F79B7">
        <w:t>4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5F79B7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Desarrollo Ganadero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F673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Desarrollo Ganadero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D69B5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Ganadero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D69B5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Sistemas de Información,</w:t>
            </w:r>
            <w:r w:rsidR="00E5203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Analista de Información, Programa de </w:t>
            </w:r>
            <w:proofErr w:type="spellStart"/>
            <w:r w:rsidR="00E5203F">
              <w:rPr>
                <w:rFonts w:ascii="Century Gothic" w:hAnsi="Century Gothic" w:cs="Century Gothic"/>
                <w:bCs/>
                <w:sz w:val="18"/>
                <w:szCs w:val="18"/>
              </w:rPr>
              <w:t>Extensionismo</w:t>
            </w:r>
            <w:proofErr w:type="spellEnd"/>
            <w:r w:rsidR="00E5203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Rural, Jefe de Departamento de Desarrollo Ganadero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C90747" w:rsidRPr="00F4734E" w:rsidRDefault="00C90747" w:rsidP="00C907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 w:rsidRPr="00F4734E">
        <w:rPr>
          <w:rFonts w:ascii="Century Gothic" w:hAnsi="Century Gothic" w:cs="Arial"/>
          <w:sz w:val="18"/>
        </w:rPr>
        <w:t>Promover la sustentabilidad de las actividades pecuarias, a través de la inversión y la modernización de la infraestructura productiva, para mejorar los niveles de vida de los productores e incrementar la producción ganadera.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C90747" w:rsidRDefault="00C90747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C90747" w:rsidRPr="00F4734E" w:rsidRDefault="00C90747" w:rsidP="00C907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F4734E">
              <w:rPr>
                <w:rFonts w:ascii="Century Gothic" w:hAnsi="Century Gothic" w:cs="Arial"/>
                <w:sz w:val="18"/>
              </w:rPr>
              <w:t>Participar en la formulación del apartado de inversiones en apoyo a la ganadería del</w:t>
            </w:r>
            <w:r w:rsidR="006E4377">
              <w:rPr>
                <w:rFonts w:ascii="Century Gothic" w:hAnsi="Century Gothic" w:cs="Arial"/>
                <w:sz w:val="18"/>
              </w:rPr>
              <w:t xml:space="preserve"> Programa Operativo Anual y su c</w:t>
            </w:r>
            <w:r w:rsidRPr="00F4734E">
              <w:rPr>
                <w:rFonts w:ascii="Century Gothic" w:hAnsi="Century Gothic" w:cs="Arial"/>
                <w:sz w:val="18"/>
              </w:rPr>
              <w:t>alendario de ejecución.</w:t>
            </w:r>
          </w:p>
          <w:p w:rsidR="00C90747" w:rsidRPr="00F4734E" w:rsidRDefault="00C90747" w:rsidP="00C907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F4734E">
              <w:rPr>
                <w:rFonts w:ascii="Century Gothic" w:hAnsi="Century Gothic" w:cs="Arial"/>
                <w:sz w:val="18"/>
              </w:rPr>
              <w:t>Operar y dar seguimiento a los programas de inversión convenidos con la federación.</w:t>
            </w:r>
          </w:p>
          <w:p w:rsidR="00C90747" w:rsidRPr="00F4734E" w:rsidRDefault="00C90747" w:rsidP="00C907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F4734E">
              <w:rPr>
                <w:rFonts w:ascii="Century Gothic" w:hAnsi="Century Gothic" w:cs="Arial"/>
                <w:sz w:val="18"/>
              </w:rPr>
              <w:t xml:space="preserve">Instrumentar y participar en los procesos de programación, </w:t>
            </w:r>
            <w:proofErr w:type="spellStart"/>
            <w:r w:rsidRPr="00F4734E">
              <w:rPr>
                <w:rFonts w:ascii="Century Gothic" w:hAnsi="Century Gothic" w:cs="Arial"/>
                <w:sz w:val="18"/>
              </w:rPr>
              <w:t>presupuestación</w:t>
            </w:r>
            <w:proofErr w:type="spellEnd"/>
            <w:r w:rsidRPr="00F4734E">
              <w:rPr>
                <w:rFonts w:ascii="Century Gothic" w:hAnsi="Century Gothic" w:cs="Arial"/>
                <w:sz w:val="18"/>
              </w:rPr>
              <w:t>, ejecución y seguimiento de los apoyos gubernamentales canalizando su aplicación a las prioridades que el Estado establece en materia de infraestructura, equipo y mejoramiento genético.</w:t>
            </w:r>
          </w:p>
          <w:p w:rsidR="00C90747" w:rsidRPr="00F4734E" w:rsidRDefault="00C90747" w:rsidP="00C907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F4734E">
              <w:rPr>
                <w:rFonts w:ascii="Century Gothic" w:hAnsi="Century Gothic" w:cs="Arial"/>
                <w:sz w:val="18"/>
              </w:rPr>
              <w:t>Participar en reuniones convocadas por diversos Comités Técnicos y organismos de productores, para el análisis de avances en la ejecución de programas y la toma de acuerdos que permitan actuar con mayor eficiencia en su ejecución.</w:t>
            </w:r>
          </w:p>
          <w:p w:rsidR="00C90747" w:rsidRPr="00F4734E" w:rsidRDefault="00C90747" w:rsidP="00C907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F4734E">
              <w:rPr>
                <w:rFonts w:ascii="Century Gothic" w:hAnsi="Century Gothic" w:cs="Arial"/>
                <w:sz w:val="18"/>
              </w:rPr>
              <w:t>Establecer estrecha coordinación con los Distritos de Desarrollo Rural, a efecto de operar eficaz y eficientemente los programas de inversión convenidos con la federación, en donde se precisa su participación en los procesos de ejecución.</w:t>
            </w:r>
          </w:p>
          <w:p w:rsidR="00C90747" w:rsidRPr="00F4734E" w:rsidRDefault="00C90747" w:rsidP="00C907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F4734E">
              <w:rPr>
                <w:rFonts w:ascii="Century Gothic" w:hAnsi="Century Gothic" w:cs="Arial"/>
                <w:sz w:val="18"/>
              </w:rPr>
              <w:t>Organizar la participación del personal a cargo de la Dirección en las reuniones con Asociaciones Ganaderas Locales y otro tipo de organizaciones del sector, a fin de difundir los programas de apoyo existentes y establecer en su caso, acuerdos y compromisos con los productores.</w:t>
            </w:r>
          </w:p>
          <w:p w:rsidR="00C90747" w:rsidRPr="00F4734E" w:rsidRDefault="00C90747" w:rsidP="00C907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F4734E">
              <w:rPr>
                <w:rFonts w:ascii="Century Gothic" w:hAnsi="Century Gothic" w:cs="Arial"/>
                <w:sz w:val="18"/>
              </w:rPr>
              <w:t>Mantener estrecha relación con dependencias para una mejor atención de las solicitudes y orientación de los apoyos de los diversos programas autorizados para fomentar las actividades ganaderas.</w:t>
            </w:r>
          </w:p>
          <w:p w:rsidR="00C90747" w:rsidRPr="00F4734E" w:rsidRDefault="00C90747" w:rsidP="00C907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F4734E">
              <w:rPr>
                <w:rFonts w:ascii="Century Gothic" w:hAnsi="Century Gothic" w:cs="Arial"/>
                <w:sz w:val="18"/>
              </w:rPr>
              <w:t>Atender las solicitudes de apoyo presentadas por los productores y verificar en su caso, que cumplan con los requisitos establecidos en la normatividad de los diferentes programas y demás disposiciones vigentes.</w:t>
            </w:r>
          </w:p>
          <w:p w:rsidR="00C90747" w:rsidRPr="00F4734E" w:rsidRDefault="00C90747" w:rsidP="00C907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F4734E">
              <w:rPr>
                <w:rFonts w:ascii="Century Gothic" w:hAnsi="Century Gothic" w:cs="Arial"/>
                <w:sz w:val="18"/>
              </w:rPr>
              <w:lastRenderedPageBreak/>
              <w:t>Apoyar a las instancias superiores inmediatas, en la atención de las diversas comisiones asignadas.</w:t>
            </w:r>
          </w:p>
          <w:p w:rsidR="00C90747" w:rsidRPr="00F4734E" w:rsidRDefault="00C90747" w:rsidP="00C907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F4734E">
              <w:rPr>
                <w:rFonts w:ascii="Century Gothic" w:hAnsi="Century Gothic" w:cs="Arial"/>
                <w:sz w:val="18"/>
              </w:rPr>
              <w:t>Desarrollar todas aquellas funciones inherentes al área de su competencia.</w:t>
            </w:r>
          </w:p>
          <w:p w:rsidR="00D82951" w:rsidRDefault="00D82951" w:rsidP="00C9074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E437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C90747" w:rsidRPr="00F4734E" w:rsidRDefault="00C90747" w:rsidP="00C9074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186"/>
              <w:rPr>
                <w:rFonts w:ascii="Century Gothic" w:hAnsi="Century Gothic" w:cs="Century Gothic"/>
                <w:sz w:val="18"/>
                <w:szCs w:val="18"/>
              </w:rPr>
            </w:pPr>
            <w:r w:rsidRPr="00F4734E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F4734E">
              <w:rPr>
                <w:rFonts w:ascii="Century Gothic" w:hAnsi="Century Gothic" w:cs="Century Gothic"/>
                <w:sz w:val="18"/>
                <w:szCs w:val="18"/>
              </w:rPr>
              <w:t>Subsecretaría de Agricultura: para coordinar acciones tales como sembrar algún forraje, disponibilidad del agua, etc.</w:t>
            </w:r>
            <w:r w:rsidRPr="00F4734E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C90747" w:rsidRPr="00F4734E" w:rsidRDefault="00C90747" w:rsidP="00C9074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F4734E">
              <w:rPr>
                <w:rFonts w:ascii="Century Gothic" w:hAnsi="Century Gothic" w:cs="Century Gothic"/>
                <w:sz w:val="18"/>
                <w:szCs w:val="18"/>
              </w:rPr>
              <w:t>b) Secretaría de Hacienda: para tramitar apoyos que se necesiten.</w:t>
            </w:r>
          </w:p>
          <w:p w:rsidR="00C90747" w:rsidRPr="00F4734E" w:rsidRDefault="00C90747" w:rsidP="00C9074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F4734E">
              <w:rPr>
                <w:rFonts w:ascii="Century Gothic" w:hAnsi="Century Gothic" w:cs="Century Gothic"/>
                <w:sz w:val="18"/>
                <w:szCs w:val="18"/>
              </w:rPr>
              <w:t>c) Secretaría de Economía: para coordinar cuando se llevan a cabo apoyos a plantas que requieren de la transformación de productos pecuarios.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C9074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C90747" w:rsidRPr="00F4734E" w:rsidRDefault="00C90747" w:rsidP="00C9074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 w:rsidRPr="00F4734E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F4734E">
              <w:rPr>
                <w:rFonts w:ascii="Century Gothic" w:hAnsi="Century Gothic" w:cs="Century Gothic"/>
                <w:sz w:val="18"/>
                <w:szCs w:val="18"/>
              </w:rPr>
              <w:t>SAGAR</w:t>
            </w:r>
            <w:r w:rsidR="006E4377">
              <w:rPr>
                <w:rFonts w:ascii="Century Gothic" w:hAnsi="Century Gothic" w:cs="Century Gothic"/>
                <w:sz w:val="18"/>
                <w:szCs w:val="18"/>
              </w:rPr>
              <w:t>PA: p</w:t>
            </w:r>
            <w:r w:rsidRPr="00F4734E">
              <w:rPr>
                <w:rFonts w:ascii="Century Gothic" w:hAnsi="Century Gothic" w:cs="Century Gothic"/>
                <w:sz w:val="18"/>
                <w:szCs w:val="18"/>
              </w:rPr>
              <w:t>ara intercambiar información de normatividad para la ejecución de ciertos proyectos.</w:t>
            </w:r>
          </w:p>
          <w:p w:rsidR="00C90747" w:rsidRPr="00F4734E" w:rsidRDefault="006E4377" w:rsidP="00C9074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ASERCA: p</w:t>
            </w:r>
            <w:r w:rsidR="00C90747" w:rsidRPr="00F4734E">
              <w:rPr>
                <w:rFonts w:ascii="Century Gothic" w:hAnsi="Century Gothic" w:cs="Century Gothic"/>
                <w:sz w:val="18"/>
                <w:szCs w:val="18"/>
              </w:rPr>
              <w:t>ara recibir información de los diversos productos que se producen y se comercializan a nivel nacional e Internacional.</w:t>
            </w:r>
          </w:p>
          <w:p w:rsidR="00C90747" w:rsidRPr="00F4734E" w:rsidRDefault="006E4377" w:rsidP="00C9074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c) SEMARNAT: p</w:t>
            </w:r>
            <w:r w:rsidR="00C90747" w:rsidRPr="00F4734E">
              <w:rPr>
                <w:rFonts w:ascii="Century Gothic" w:hAnsi="Century Gothic" w:cs="Century Gothic"/>
                <w:sz w:val="18"/>
                <w:szCs w:val="18"/>
              </w:rPr>
              <w:t>or normatividad relativa al Desarrollo Rural Sustentable.</w:t>
            </w:r>
          </w:p>
          <w:p w:rsidR="00C90747" w:rsidRPr="00F4734E" w:rsidRDefault="006E4377" w:rsidP="00C9074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d) INEGI: m</w:t>
            </w:r>
            <w:r w:rsidR="00C90747" w:rsidRPr="00F4734E">
              <w:rPr>
                <w:rFonts w:ascii="Century Gothic" w:hAnsi="Century Gothic" w:cs="Century Gothic"/>
                <w:sz w:val="18"/>
                <w:szCs w:val="18"/>
              </w:rPr>
              <w:t xml:space="preserve">antiene información sobre los anuarios estadísticos de los diversos productos agropecuarios del Estado. </w:t>
            </w:r>
          </w:p>
          <w:p w:rsidR="00C90747" w:rsidRPr="00F4734E" w:rsidRDefault="00C90747" w:rsidP="00C9074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F4734E">
              <w:rPr>
                <w:rFonts w:ascii="Century Gothic" w:hAnsi="Century Gothic" w:cs="Century Gothic"/>
                <w:sz w:val="18"/>
                <w:szCs w:val="18"/>
              </w:rPr>
              <w:t>e) Servicio Nacion</w:t>
            </w:r>
            <w:r w:rsidR="006E4377">
              <w:rPr>
                <w:rFonts w:ascii="Century Gothic" w:hAnsi="Century Gothic" w:cs="Century Gothic"/>
                <w:sz w:val="18"/>
                <w:szCs w:val="18"/>
              </w:rPr>
              <w:t>al de Información de Mercados: p</w:t>
            </w:r>
            <w:r w:rsidRPr="00F4734E">
              <w:rPr>
                <w:rFonts w:ascii="Century Gothic" w:hAnsi="Century Gothic" w:cs="Century Gothic"/>
                <w:sz w:val="18"/>
                <w:szCs w:val="18"/>
              </w:rPr>
              <w:t>roporcionar información de los precios de los diversos productos pecuarios.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C90747" w:rsidP="006E4377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Cumplir en tiempo y forma con los trabajos que programa</w:t>
            </w:r>
            <w:r w:rsidR="006E4377">
              <w:rPr>
                <w:rFonts w:cs="Century Gothic"/>
                <w:sz w:val="18"/>
                <w:szCs w:val="18"/>
              </w:rPr>
              <w:t>n para ser realizados durante el</w:t>
            </w:r>
            <w:r>
              <w:rPr>
                <w:rFonts w:cs="Century Gothic"/>
                <w:sz w:val="18"/>
                <w:szCs w:val="18"/>
              </w:rPr>
              <w:t xml:space="preserve"> ejercicio.</w:t>
            </w:r>
          </w:p>
          <w:p w:rsidR="00687018" w:rsidRPr="00B30C93" w:rsidRDefault="00687018" w:rsidP="00C90747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C907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6E4377" w:rsidRDefault="006E4377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C90747">
        <w:rPr>
          <w:rFonts w:ascii="Century Gothic" w:hAnsi="Century Gothic" w:cs="Century Gothic"/>
          <w:bCs/>
          <w:sz w:val="18"/>
          <w:szCs w:val="18"/>
        </w:rPr>
        <w:t>Ingeniería en Agronomía,</w:t>
      </w:r>
      <w:r w:rsidR="006E4377">
        <w:rPr>
          <w:rFonts w:ascii="Century Gothic" w:hAnsi="Century Gothic" w:cs="Century Gothic"/>
          <w:bCs/>
          <w:sz w:val="18"/>
          <w:szCs w:val="18"/>
        </w:rPr>
        <w:t xml:space="preserve"> Médico Veterinario Zootecnista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C90747">
        <w:rPr>
          <w:rFonts w:ascii="Century Gothic" w:hAnsi="Century Gothic" w:cs="Century Gothic"/>
          <w:bCs/>
          <w:sz w:val="18"/>
          <w:szCs w:val="18"/>
        </w:rPr>
        <w:t>Administra</w:t>
      </w:r>
      <w:r w:rsidR="006E4377">
        <w:rPr>
          <w:rFonts w:ascii="Century Gothic" w:hAnsi="Century Gothic" w:cs="Century Gothic"/>
          <w:bCs/>
          <w:sz w:val="18"/>
          <w:szCs w:val="18"/>
        </w:rPr>
        <w:t>tiva, Zootecnia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C9074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C90747">
        <w:rPr>
          <w:rFonts w:ascii="Century Gothic" w:hAnsi="Century Gothic" w:cs="Century Gothic"/>
          <w:sz w:val="18"/>
          <w:szCs w:val="18"/>
        </w:rPr>
        <w:t>5 años en e</w:t>
      </w:r>
      <w:r w:rsidR="006E4377">
        <w:rPr>
          <w:rFonts w:ascii="Century Gothic" w:hAnsi="Century Gothic" w:cs="Century Gothic"/>
          <w:sz w:val="18"/>
          <w:szCs w:val="18"/>
        </w:rPr>
        <w:t>jecución de obras agropecuarias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6E4377" w:rsidRDefault="006E4377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6E4377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C90747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C9074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C90747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6E4377" w:rsidRDefault="00C90747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6E4377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6E437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C90747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F85A4A1039C349F08B2D8B77604B86AE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Content>
        <w:p w:rsidR="00C90747" w:rsidRPr="006E4377" w:rsidRDefault="006E4377" w:rsidP="006E4377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44679F" w:rsidRPr="00B30C93" w:rsidRDefault="0044679F" w:rsidP="00B30C9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6E4377" w:rsidRDefault="006E4377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bookmarkStart w:id="0" w:name="_GoBack"/>
      <w:bookmarkEnd w:id="0"/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4D69B5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Desarrollo Ganadero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4D69B5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Ganadero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D0" w:rsidRDefault="00097ED0" w:rsidP="0068032F">
      <w:pPr>
        <w:spacing w:after="0" w:line="240" w:lineRule="auto"/>
      </w:pPr>
      <w:r>
        <w:separator/>
      </w:r>
    </w:p>
  </w:endnote>
  <w:endnote w:type="continuationSeparator" w:id="0">
    <w:p w:rsidR="00097ED0" w:rsidRDefault="00097ED0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4D69B5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de Desarrollo Ganadero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6E4377" w:rsidRPr="006E4377">
      <w:rPr>
        <w:rFonts w:asciiTheme="majorHAnsi" w:hAnsiTheme="majorHAnsi"/>
        <w:noProof/>
      </w:rPr>
      <w:t>4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D0" w:rsidRDefault="00097ED0" w:rsidP="0068032F">
      <w:pPr>
        <w:spacing w:after="0" w:line="240" w:lineRule="auto"/>
      </w:pPr>
      <w:r>
        <w:separator/>
      </w:r>
    </w:p>
  </w:footnote>
  <w:footnote w:type="continuationSeparator" w:id="0">
    <w:p w:rsidR="00097ED0" w:rsidRDefault="00097ED0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097ED0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05EF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28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4">
    <w:nsid w:val="72126A31"/>
    <w:multiLevelType w:val="hybridMultilevel"/>
    <w:tmpl w:val="5E6CD3C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97ED0"/>
    <w:rsid w:val="000B7DAA"/>
    <w:rsid w:val="0010290A"/>
    <w:rsid w:val="00102BBD"/>
    <w:rsid w:val="00105EF4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D69B5"/>
    <w:rsid w:val="004F3EA2"/>
    <w:rsid w:val="00501397"/>
    <w:rsid w:val="0054765A"/>
    <w:rsid w:val="0056174E"/>
    <w:rsid w:val="005872AB"/>
    <w:rsid w:val="00587D14"/>
    <w:rsid w:val="00596DDC"/>
    <w:rsid w:val="005F1F14"/>
    <w:rsid w:val="005F79B7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6E4377"/>
    <w:rsid w:val="007308F7"/>
    <w:rsid w:val="00737010"/>
    <w:rsid w:val="00741F0A"/>
    <w:rsid w:val="007B162C"/>
    <w:rsid w:val="007D3003"/>
    <w:rsid w:val="007D7B45"/>
    <w:rsid w:val="007E1362"/>
    <w:rsid w:val="007F5034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8F6732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90747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5203F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F85A4A1039C349F08B2D8B77604B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1894-F7CF-49D8-B582-93AFF15959F7}"/>
      </w:docPartPr>
      <w:docPartBody>
        <w:p w:rsidR="00000000" w:rsidRDefault="00493BAE" w:rsidP="00493BAE">
          <w:pPr>
            <w:pStyle w:val="F85A4A1039C349F08B2D8B77604B86AE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93BAE"/>
    <w:rsid w:val="004B37C7"/>
    <w:rsid w:val="004D16AA"/>
    <w:rsid w:val="00570C0F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DE29E8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3BAE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  <w:style w:type="paragraph" w:customStyle="1" w:styleId="F85A4A1039C349F08B2D8B77604B86AE">
    <w:name w:val="F85A4A1039C349F08B2D8B77604B86AE"/>
    <w:rsid w:val="00493B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EDC1D3-0019-4E71-BD56-17856726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5</cp:revision>
  <dcterms:created xsi:type="dcterms:W3CDTF">2017-03-01T02:14:00Z</dcterms:created>
  <dcterms:modified xsi:type="dcterms:W3CDTF">2017-04-03T19:16:00Z</dcterms:modified>
</cp:coreProperties>
</file>