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C75678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C75678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1201</w:t>
      </w:r>
      <w:r w:rsidR="003D1BFD">
        <w:t>-00</w:t>
      </w:r>
      <w:r w:rsidR="00FE7812">
        <w:t>9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4F760F" w:rsidP="00FE781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Seguimiento </w:t>
            </w:r>
            <w:r w:rsidR="00FE7812">
              <w:rPr>
                <w:rFonts w:ascii="Century Gothic" w:hAnsi="Century Gothic" w:cs="Century Gothic"/>
                <w:bCs/>
                <w:sz w:val="18"/>
                <w:szCs w:val="18"/>
              </w:rPr>
              <w:t>Operativo de Programas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0141B1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</w:t>
            </w:r>
            <w:r w:rsidR="000141B1">
              <w:rPr>
                <w:rFonts w:ascii="Century Gothic" w:hAnsi="Century Gothic" w:cs="Century Gothic"/>
                <w:bCs/>
                <w:sz w:val="18"/>
                <w:szCs w:val="18"/>
              </w:rPr>
              <w:t>anadería, Recursos Hidráulicos,</w:t>
            </w:r>
          </w:p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C502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53DAF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Asesor y Enlace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E53DAF" w:rsidP="008A6C2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0B66EF" w:rsidP="00C75678">
      <w:r w:rsidRPr="001F326A">
        <w:rPr>
          <w:rFonts w:ascii="Century Gothic" w:hAnsi="Century Gothic" w:cs="Century Gothic"/>
          <w:color w:val="000000" w:themeColor="text1"/>
          <w:sz w:val="18"/>
          <w:szCs w:val="18"/>
        </w:rPr>
        <w:t xml:space="preserve">Apoyar </w:t>
      </w:r>
      <w:r w:rsidR="000141B1" w:rsidRPr="001F326A">
        <w:rPr>
          <w:rFonts w:ascii="Century Gothic" w:hAnsi="Century Gothic" w:cs="Century Gothic"/>
          <w:color w:val="000000" w:themeColor="text1"/>
          <w:sz w:val="18"/>
          <w:szCs w:val="18"/>
        </w:rPr>
        <w:t>concentrando información de los Programas que se operan en las Subsecretarías</w:t>
      </w:r>
      <w:r w:rsidR="000141B1" w:rsidRPr="000141B1">
        <w:rPr>
          <w:rFonts w:ascii="Century Gothic" w:hAnsi="Century Gothic" w:cs="Century Gothic"/>
          <w:sz w:val="18"/>
          <w:szCs w:val="18"/>
          <w:highlight w:val="yellow"/>
        </w:rPr>
        <w:t>.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C46F60" w:rsidRPr="00C46F60" w:rsidRDefault="00C46F60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  <w:sz w:val="16"/>
          <w:szCs w:val="16"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7853"/>
      </w:tblGrid>
      <w:tr w:rsidR="00D82951" w:rsidRPr="000141B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contextualSpacing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0141B1" w:rsidRPr="001F326A" w:rsidRDefault="000141B1" w:rsidP="000141B1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994"/>
              <w:rPr>
                <w:rFonts w:cs="Century Gothic"/>
                <w:sz w:val="18"/>
                <w:szCs w:val="18"/>
              </w:rPr>
            </w:pPr>
            <w:r w:rsidRPr="001F326A">
              <w:rPr>
                <w:rFonts w:cs="Century Gothic"/>
                <w:sz w:val="18"/>
                <w:szCs w:val="18"/>
              </w:rPr>
              <w:t>Apoyar al Asesor y Enlace en la concentración de información relativa a la operación de los Programas y Componentes operados por las Subsecretarías de Agricultura, Ganadería, y Pesca y Acuacultura.</w:t>
            </w:r>
          </w:p>
          <w:p w:rsidR="000141B1" w:rsidRPr="001F326A" w:rsidRDefault="000141B1" w:rsidP="000141B1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994"/>
              <w:rPr>
                <w:rFonts w:cs="Century Gothic"/>
                <w:sz w:val="18"/>
                <w:szCs w:val="18"/>
              </w:rPr>
            </w:pPr>
            <w:r w:rsidRPr="001F326A">
              <w:rPr>
                <w:rFonts w:cs="Century Gothic"/>
                <w:sz w:val="18"/>
                <w:szCs w:val="18"/>
              </w:rPr>
              <w:t>Apoyar en la elaboración de información relativa a presupuesto y gastos de Inversión.</w:t>
            </w:r>
          </w:p>
          <w:p w:rsidR="000141B1" w:rsidRPr="001F326A" w:rsidRDefault="000141B1" w:rsidP="000141B1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994"/>
              <w:rPr>
                <w:rFonts w:cs="Century Gothic"/>
                <w:sz w:val="18"/>
                <w:szCs w:val="18"/>
              </w:rPr>
            </w:pPr>
            <w:r w:rsidRPr="001F326A">
              <w:rPr>
                <w:rFonts w:cs="Century Gothic"/>
                <w:sz w:val="18"/>
                <w:szCs w:val="18"/>
              </w:rPr>
              <w:t>Generar y mantener actualizado el expediente de información.</w:t>
            </w:r>
          </w:p>
          <w:p w:rsidR="000141B1" w:rsidRPr="001F326A" w:rsidRDefault="000141B1" w:rsidP="000141B1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994"/>
              <w:rPr>
                <w:rFonts w:cs="Century Gothic"/>
                <w:sz w:val="18"/>
                <w:szCs w:val="18"/>
              </w:rPr>
            </w:pPr>
            <w:r w:rsidRPr="001F326A">
              <w:rPr>
                <w:rFonts w:cs="Century Gothic"/>
                <w:sz w:val="18"/>
                <w:szCs w:val="18"/>
              </w:rPr>
              <w:t>Apoyo en la elaboración de presentaciones y material de apoyo para las actividades del Asesor y Enlace.</w:t>
            </w:r>
          </w:p>
          <w:p w:rsidR="000141B1" w:rsidRPr="001F326A" w:rsidRDefault="000141B1" w:rsidP="000141B1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994"/>
              <w:rPr>
                <w:rFonts w:cs="Century Gothic"/>
                <w:sz w:val="18"/>
                <w:szCs w:val="18"/>
              </w:rPr>
            </w:pPr>
            <w:r w:rsidRPr="001F326A">
              <w:rPr>
                <w:rFonts w:cs="Century Gothic"/>
                <w:sz w:val="18"/>
                <w:szCs w:val="18"/>
              </w:rPr>
              <w:t>Elaborar reportes de seguimiento de Presupuesto, Programas y Componentes, cuando sean requeridos.</w:t>
            </w:r>
          </w:p>
          <w:p w:rsidR="000141B1" w:rsidRPr="001F326A" w:rsidRDefault="000141B1" w:rsidP="000141B1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994"/>
              <w:rPr>
                <w:rFonts w:cs="Century Gothic"/>
                <w:sz w:val="18"/>
                <w:szCs w:val="18"/>
              </w:rPr>
            </w:pPr>
            <w:r w:rsidRPr="001F326A">
              <w:rPr>
                <w:rFonts w:cs="Century Gothic"/>
                <w:sz w:val="18"/>
                <w:szCs w:val="18"/>
              </w:rPr>
              <w:t>Coordinar y apoyar en la realización de sesiones y reuniones de trabajo.</w:t>
            </w:r>
          </w:p>
          <w:p w:rsidR="00D82951" w:rsidRPr="001F326A" w:rsidRDefault="000141B1" w:rsidP="000141B1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994"/>
              <w:rPr>
                <w:rFonts w:cs="Century Gothic"/>
                <w:sz w:val="18"/>
                <w:szCs w:val="18"/>
              </w:rPr>
            </w:pPr>
            <w:r w:rsidRPr="001F326A">
              <w:rPr>
                <w:rFonts w:cs="Century Gothic"/>
                <w:sz w:val="18"/>
                <w:szCs w:val="18"/>
              </w:rPr>
              <w:t>Desarrollar todas aquellas funciones inherentes al área de su competencia.</w:t>
            </w:r>
          </w:p>
          <w:p w:rsidR="000141B1" w:rsidRPr="001F326A" w:rsidRDefault="000141B1" w:rsidP="000141B1">
            <w:pPr>
              <w:pStyle w:val="Prrafodelista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994"/>
              <w:rPr>
                <w:rFonts w:cs="Century Gothic"/>
                <w:sz w:val="18"/>
                <w:szCs w:val="18"/>
              </w:rPr>
            </w:pPr>
          </w:p>
        </w:tc>
      </w:tr>
    </w:tbl>
    <w:p w:rsidR="00687018" w:rsidRPr="00C75678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contextualSpacing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"/>
        <w:gridCol w:w="162"/>
        <w:gridCol w:w="959"/>
        <w:gridCol w:w="5573"/>
        <w:gridCol w:w="819"/>
      </w:tblGrid>
      <w:tr w:rsidR="00635591" w:rsidTr="000141B1">
        <w:tc>
          <w:tcPr>
            <w:tcW w:w="994" w:type="dxa"/>
            <w:gridSpan w:val="2"/>
          </w:tcPr>
          <w:p w:rsidR="00635591" w:rsidRPr="001F326A" w:rsidRDefault="00C75678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F326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F326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32" w:type="dxa"/>
            <w:gridSpan w:val="2"/>
          </w:tcPr>
          <w:p w:rsidR="00635591" w:rsidRPr="001F326A" w:rsidRDefault="000141B1" w:rsidP="000141B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1F326A">
              <w:rPr>
                <w:rFonts w:ascii="Century Gothic" w:hAnsi="Century Gothic" w:cs="Century Gothic"/>
                <w:sz w:val="18"/>
                <w:szCs w:val="18"/>
              </w:rPr>
              <w:t>a) Subsecretaría de Agricultura,</w:t>
            </w:r>
            <w:r w:rsidR="008A1800" w:rsidRPr="001F326A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1F326A">
              <w:rPr>
                <w:rFonts w:ascii="Century Gothic" w:hAnsi="Century Gothic" w:cs="Century Gothic"/>
                <w:sz w:val="18"/>
                <w:szCs w:val="18"/>
              </w:rPr>
              <w:t>para solicitar información indispensable para sus funciones.</w:t>
            </w:r>
          </w:p>
        </w:tc>
        <w:tc>
          <w:tcPr>
            <w:tcW w:w="819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0141B1">
        <w:tc>
          <w:tcPr>
            <w:tcW w:w="994" w:type="dxa"/>
            <w:gridSpan w:val="2"/>
          </w:tcPr>
          <w:p w:rsidR="001E4C73" w:rsidRPr="001F326A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32" w:type="dxa"/>
            <w:gridSpan w:val="2"/>
          </w:tcPr>
          <w:p w:rsidR="001E4C73" w:rsidRPr="001F326A" w:rsidRDefault="001E4C73" w:rsidP="000141B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1F326A"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 w:rsidRPr="001F326A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0141B1" w:rsidRPr="001F326A">
              <w:rPr>
                <w:rFonts w:ascii="Century Gothic" w:hAnsi="Century Gothic" w:cs="Century Gothic"/>
                <w:sz w:val="18"/>
                <w:szCs w:val="18"/>
              </w:rPr>
              <w:t>Subsecretaría de Ganadería, para solicitar información indispensable para sus funciones.</w:t>
            </w:r>
          </w:p>
          <w:p w:rsidR="000141B1" w:rsidRPr="001F326A" w:rsidRDefault="000141B1" w:rsidP="000141B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 w:rsidRPr="001F326A">
              <w:rPr>
                <w:rFonts w:ascii="Century Gothic" w:hAnsi="Century Gothic" w:cs="Century Gothic"/>
                <w:sz w:val="18"/>
                <w:szCs w:val="18"/>
              </w:rPr>
              <w:t>c) Subsecretaría de Pesca y Acuacultura, para solicitar información indispensable para sus funciones.</w:t>
            </w:r>
          </w:p>
        </w:tc>
        <w:tc>
          <w:tcPr>
            <w:tcW w:w="819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4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0B66EF" w:rsidTr="000141B1">
        <w:trPr>
          <w:gridAfter w:val="2"/>
          <w:wAfter w:w="6392" w:type="dxa"/>
        </w:trPr>
        <w:tc>
          <w:tcPr>
            <w:tcW w:w="994" w:type="dxa"/>
            <w:gridSpan w:val="2"/>
          </w:tcPr>
          <w:p w:rsidR="000B66EF" w:rsidRDefault="000B66E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959" w:type="dxa"/>
          </w:tcPr>
          <w:p w:rsidR="000B66EF" w:rsidRPr="00501397" w:rsidRDefault="000B66EF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</w:p>
        </w:tc>
      </w:tr>
      <w:tr w:rsidR="000B66EF" w:rsidTr="000141B1">
        <w:trPr>
          <w:gridAfter w:val="2"/>
          <w:wAfter w:w="6392" w:type="dxa"/>
        </w:trPr>
        <w:tc>
          <w:tcPr>
            <w:tcW w:w="994" w:type="dxa"/>
            <w:gridSpan w:val="2"/>
          </w:tcPr>
          <w:p w:rsidR="000B66EF" w:rsidRDefault="000B66EF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</w:tcPr>
          <w:p w:rsidR="000B66EF" w:rsidRDefault="000B66EF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0141B1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32" w:type="dxa"/>
            <w:gridSpan w:val="2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19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D82951">
      <w:r>
        <w:rPr>
          <w:rFonts w:ascii="Century Gothic" w:hAnsi="Century Gothic" w:cs="Century Gothic"/>
          <w:b/>
          <w:bCs/>
        </w:rPr>
        <w:t xml:space="preserve">MEDIDORES DE </w:t>
      </w:r>
      <w:r w:rsidR="000B66EF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0141B1" w:rsidRPr="000141B1" w:rsidRDefault="000B66EF" w:rsidP="000141B1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1F326A">
              <w:rPr>
                <w:rFonts w:ascii="Century Gothic" w:hAnsi="Century Gothic" w:cs="Century Gothic"/>
                <w:sz w:val="18"/>
                <w:szCs w:val="18"/>
              </w:rPr>
              <w:t>Elaboración de</w:t>
            </w:r>
            <w:r w:rsidR="000141B1" w:rsidRPr="001F326A">
              <w:rPr>
                <w:rFonts w:ascii="Century Gothic" w:hAnsi="Century Gothic" w:cs="Century Gothic"/>
                <w:sz w:val="18"/>
                <w:szCs w:val="18"/>
              </w:rPr>
              <w:t xml:space="preserve"> informes y reportes oportunos y confiables, en tiempo y forma.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141B1" w:rsidRDefault="000141B1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1F326A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1F326A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1F326A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1F326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0141B1" w:rsidRPr="001F326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23</w:t>
            </w:r>
            <w:r w:rsidR="008564CA" w:rsidRPr="001F326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 w:rsidRPr="001F326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 w:rsidRPr="001F326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1F326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81A15">
        <w:rPr>
          <w:rFonts w:ascii="Century Gothic" w:hAnsi="Century Gothic" w:cs="Century Gothic"/>
          <w:sz w:val="18"/>
          <w:szCs w:val="18"/>
        </w:rPr>
        <w:t xml:space="preserve">  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Pr="001F326A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Pr="001F326A">
        <w:rPr>
          <w:rFonts w:ascii="Century Gothic" w:hAnsi="Century Gothic" w:cs="Century Gothic"/>
          <w:b/>
          <w:bCs/>
          <w:sz w:val="18"/>
          <w:szCs w:val="18"/>
        </w:rPr>
        <w:t>:</w:t>
      </w:r>
      <w:r w:rsidRPr="001F326A">
        <w:rPr>
          <w:rFonts w:ascii="Century Gothic" w:hAnsi="Century Gothic" w:cs="Century Gothic"/>
          <w:b/>
          <w:bCs/>
          <w:sz w:val="18"/>
          <w:szCs w:val="18"/>
        </w:rPr>
        <w:tab/>
      </w:r>
      <w:r w:rsidR="000141B1" w:rsidRPr="001F326A">
        <w:rPr>
          <w:rFonts w:ascii="Century Gothic" w:hAnsi="Century Gothic" w:cs="Century Gothic"/>
          <w:bCs/>
          <w:sz w:val="18"/>
          <w:szCs w:val="18"/>
        </w:rPr>
        <w:t>Ing. Agrónomo o afín; Ing. en Ciencias Ambientales o afín</w:t>
      </w:r>
    </w:p>
    <w:p w:rsidR="002B4AA2" w:rsidRPr="001F326A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 w:rsidRPr="001F326A"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 w:rsidRPr="001F326A">
        <w:rPr>
          <w:rFonts w:ascii="Century Gothic" w:hAnsi="Century Gothic" w:cs="Century Gothic"/>
          <w:b/>
          <w:bCs/>
          <w:sz w:val="18"/>
          <w:szCs w:val="18"/>
        </w:rPr>
        <w:tab/>
      </w:r>
      <w:r w:rsidR="003C073D" w:rsidRPr="001F326A">
        <w:rPr>
          <w:rFonts w:ascii="Century Gothic" w:hAnsi="Century Gothic" w:cs="Century Gothic"/>
          <w:bCs/>
          <w:sz w:val="18"/>
          <w:szCs w:val="18"/>
        </w:rPr>
        <w:t>Administrativa</w:t>
      </w:r>
      <w:r w:rsidR="000B66EF" w:rsidRPr="001F326A">
        <w:rPr>
          <w:rFonts w:ascii="Century Gothic" w:hAnsi="Century Gothic" w:cs="Century Gothic"/>
          <w:bCs/>
          <w:sz w:val="18"/>
          <w:szCs w:val="18"/>
        </w:rPr>
        <w:t xml:space="preserve">, Agricultura y </w:t>
      </w:r>
      <w:r w:rsidR="00C75678" w:rsidRPr="001F326A">
        <w:rPr>
          <w:rFonts w:ascii="Century Gothic" w:hAnsi="Century Gothic" w:cs="Century Gothic"/>
          <w:bCs/>
          <w:sz w:val="18"/>
          <w:szCs w:val="18"/>
        </w:rPr>
        <w:t>Ganadería</w:t>
      </w:r>
    </w:p>
    <w:p w:rsidR="00467CD3" w:rsidRPr="001F326A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1F326A"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Pr="001F326A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1F326A"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F83F6F" w:rsidRPr="001F326A" w:rsidRDefault="000141B1" w:rsidP="00F83F6F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1F326A">
        <w:rPr>
          <w:rFonts w:cs="Century Gothic"/>
          <w:sz w:val="18"/>
          <w:szCs w:val="18"/>
        </w:rPr>
        <w:t>6 meses en seguimiento de programas.</w:t>
      </w:r>
    </w:p>
    <w:p w:rsidR="00467CD3" w:rsidRPr="001F326A" w:rsidRDefault="00C75678" w:rsidP="00F83F6F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1F326A">
        <w:rPr>
          <w:rFonts w:cs="Century Gothic"/>
          <w:sz w:val="18"/>
          <w:szCs w:val="18"/>
        </w:rPr>
        <w:t>1 año</w:t>
      </w:r>
      <w:r w:rsidR="000141B1" w:rsidRPr="001F326A">
        <w:rPr>
          <w:rFonts w:cs="Century Gothic"/>
          <w:sz w:val="18"/>
          <w:szCs w:val="18"/>
        </w:rPr>
        <w:t xml:space="preserve"> en administración pública.</w:t>
      </w:r>
    </w:p>
    <w:p w:rsidR="007B162C" w:rsidRPr="001F326A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1F326A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Pr="001F326A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1F326A"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Pr="001F326A" w:rsidRDefault="000141B1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 w:rsidRPr="001F326A">
            <w:rPr>
              <w:rFonts w:ascii="Century Gothic" w:hAnsi="Century Gothic" w:cs="Century Gothic"/>
              <w:i/>
              <w:iCs/>
              <w:sz w:val="18"/>
              <w:szCs w:val="18"/>
            </w:rPr>
            <w:t>Leer</w:t>
          </w:r>
        </w:p>
      </w:sdtContent>
    </w:sdt>
    <w:p w:rsidR="007B162C" w:rsidRPr="001F326A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1F326A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Pr="001F326A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1F326A"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Pr="001F326A" w:rsidRDefault="00F83F6F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F326A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Pr="001F326A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1F326A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Pr="001F326A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1F326A"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Pr="001F326A" w:rsidRDefault="000141B1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 w:rsidRPr="001F326A"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Pr="001F326A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1F326A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Pr="001F326A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1F326A"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C75678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 w:rsidRPr="001F326A"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0141B1" w:rsidRDefault="000141B1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8F4088" w:rsidRPr="001F326A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1F326A">
        <w:rPr>
          <w:rFonts w:ascii="Century Gothic" w:hAnsi="Century Gothic" w:cs="Century Gothic"/>
          <w:i/>
          <w:iCs/>
          <w:sz w:val="18"/>
          <w:szCs w:val="18"/>
        </w:rPr>
        <w:lastRenderedPageBreak/>
        <w:t>El resultado esencial del puesto y el resultado secundario más importante.</w:t>
      </w:r>
    </w:p>
    <w:p w:rsidR="008F4088" w:rsidRPr="001F326A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1F326A"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0141B1" w:rsidRPr="001F326A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 w:rsidRPr="001F326A"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0141B1" w:rsidRPr="001F326A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Pr="001F326A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1F326A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1F326A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1F326A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Pr="001F326A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Pr="001F326A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F326A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Pr="001F326A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1F326A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Pr="001F326A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1F326A"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Pr="001F326A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 w:rsidRPr="001F326A"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Pr="001F326A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1F326A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Pr="001F326A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1F326A"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Pr="001F326A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 w:rsidRPr="001F326A"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Pr="001F326A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1F326A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Pr="001F326A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1F326A"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Pr="001F326A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 w:rsidRPr="001F326A"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Pr="001F326A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1F326A"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Pr="001F326A" w:rsidRDefault="00160A17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 w:rsidRPr="001F326A"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1F326A" w:rsidRDefault="00596DDC" w:rsidP="008871FA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1F326A"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C46F60" w:rsidRPr="001F326A" w:rsidRDefault="00F3222B" w:rsidP="00C46F60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i/>
          <w:sz w:val="18"/>
          <w:szCs w:val="18"/>
        </w:rPr>
      </w:pPr>
      <w:sdt>
        <w:sdtPr>
          <w:rPr>
            <w:rFonts w:ascii="Century Gothic" w:hAnsi="Century Gothic" w:cs="Century Gothic"/>
            <w:bCs/>
            <w:i/>
            <w:sz w:val="18"/>
            <w:szCs w:val="18"/>
          </w:rPr>
          <w:id w:val="539540"/>
          <w:placeholder>
            <w:docPart w:val="93D73352169E40B19272EC7101921E1B"/>
          </w:placeholder>
          <w:dropDownList>
            <w:listItem w:displayText="Instrucciones precisas y detalladas en tareas simples; la supervisión recibida es directa." w:value="Instrucciones precisas y detalladas en tareas simples; la supervisión recibida es directa."/>
  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  </w:dropDownList>
        </w:sdtPr>
        <w:sdtContent>
          <w:r w:rsidR="00160A17" w:rsidRPr="001F326A"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sdtContent>
      </w:sdt>
    </w:p>
    <w:p w:rsidR="00596DDC" w:rsidRPr="001F326A" w:rsidRDefault="00596DDC" w:rsidP="00C46F60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i/>
          <w:sz w:val="18"/>
          <w:szCs w:val="18"/>
        </w:rPr>
      </w:pPr>
      <w:r w:rsidRPr="001F326A">
        <w:rPr>
          <w:rFonts w:ascii="Century Gothic" w:hAnsi="Century Gothic" w:cs="Century Gothic"/>
          <w:b/>
          <w:bCs/>
        </w:rPr>
        <w:t>DATOS DE APROBACIÓN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1F326A">
        <w:rPr>
          <w:rFonts w:ascii="Century Gothic" w:hAnsi="Century Gothic" w:cs="Century Gothic"/>
          <w:sz w:val="18"/>
          <w:szCs w:val="18"/>
        </w:rPr>
        <w:t>Información provista por:                                                      Información aprobada por:</w:t>
      </w:r>
    </w:p>
    <w:p w:rsidR="00C46F60" w:rsidRDefault="00C46F60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C46F60" w:rsidRDefault="00C46F60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160A17" w:rsidRPr="00B85D22" w:rsidRDefault="00160A1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160A1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contextualSpacing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160A17" w:rsidP="00160A1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Liliana Sicre Espinoza</w:t>
            </w:r>
          </w:p>
        </w:tc>
        <w:tc>
          <w:tcPr>
            <w:tcW w:w="1134" w:type="dxa"/>
          </w:tcPr>
          <w:p w:rsidR="00596DDC" w:rsidRDefault="004168BD" w:rsidP="00160A1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contextualSpacing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1457AF" w:rsidP="00160A1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Raúl Adán Romo Trujillo</w:t>
            </w:r>
          </w:p>
        </w:tc>
      </w:tr>
      <w:tr w:rsidR="00596DDC" w:rsidTr="00596DDC">
        <w:tc>
          <w:tcPr>
            <w:tcW w:w="1134" w:type="dxa"/>
          </w:tcPr>
          <w:p w:rsidR="00596DDC" w:rsidRDefault="004168BD" w:rsidP="00160A1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contextualSpacing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4F760F" w:rsidP="00160A1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Seguimiento </w:t>
            </w:r>
            <w:r w:rsidR="00FE7812">
              <w:rPr>
                <w:rFonts w:ascii="Century Gothic" w:hAnsi="Century Gothic" w:cs="Century Gothic"/>
                <w:bCs/>
                <w:sz w:val="18"/>
                <w:szCs w:val="18"/>
              </w:rPr>
              <w:t>Operativo de Programas</w:t>
            </w:r>
          </w:p>
        </w:tc>
        <w:tc>
          <w:tcPr>
            <w:tcW w:w="1134" w:type="dxa"/>
          </w:tcPr>
          <w:p w:rsidR="00596DDC" w:rsidRDefault="004168BD" w:rsidP="00160A1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contextualSpacing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E53DAF" w:rsidP="00160A1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Asesor y Enlace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2F4" w:rsidRDefault="009E12F4" w:rsidP="0068032F">
      <w:pPr>
        <w:spacing w:after="0" w:line="240" w:lineRule="auto"/>
      </w:pPr>
      <w:r>
        <w:separator/>
      </w:r>
    </w:p>
  </w:endnote>
  <w:endnote w:type="continuationSeparator" w:id="1">
    <w:p w:rsidR="009E12F4" w:rsidRDefault="009E12F4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FD" w:rsidRDefault="004F760F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 xml:space="preserve">Seguimiento </w:t>
    </w:r>
    <w:r w:rsidR="00FE7812">
      <w:rPr>
        <w:rFonts w:asciiTheme="majorHAnsi" w:hAnsiTheme="majorHAnsi"/>
        <w:b/>
      </w:rPr>
      <w:t>Operativo de Programas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F3222B" w:rsidRPr="00F3222B">
      <w:fldChar w:fldCharType="begin"/>
    </w:r>
    <w:r w:rsidR="003D1BFD">
      <w:instrText xml:space="preserve"> PAGE   \* MERGEFORMAT </w:instrText>
    </w:r>
    <w:r w:rsidR="00F3222B" w:rsidRPr="00F3222B">
      <w:fldChar w:fldCharType="separate"/>
    </w:r>
    <w:r w:rsidR="001F326A" w:rsidRPr="001F326A">
      <w:rPr>
        <w:rFonts w:asciiTheme="majorHAnsi" w:hAnsiTheme="majorHAnsi"/>
        <w:noProof/>
      </w:rPr>
      <w:t>4</w:t>
    </w:r>
    <w:r w:rsidR="00F3222B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2F4" w:rsidRDefault="009E12F4" w:rsidP="0068032F">
      <w:pPr>
        <w:spacing w:after="0" w:line="240" w:lineRule="auto"/>
      </w:pPr>
      <w:r>
        <w:separator/>
      </w:r>
    </w:p>
  </w:footnote>
  <w:footnote w:type="continuationSeparator" w:id="1">
    <w:p w:rsidR="009E12F4" w:rsidRDefault="009E12F4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FD" w:rsidRDefault="00F3222B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20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554FC"/>
    <w:multiLevelType w:val="hybridMultilevel"/>
    <w:tmpl w:val="18A255F6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45233F"/>
    <w:multiLevelType w:val="hybridMultilevel"/>
    <w:tmpl w:val="C17EA6BC"/>
    <w:lvl w:ilvl="0" w:tplc="08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A29C2"/>
    <w:multiLevelType w:val="hybridMultilevel"/>
    <w:tmpl w:val="400682C0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7">
    <w:nsid w:val="7A3A47E7"/>
    <w:multiLevelType w:val="hybridMultilevel"/>
    <w:tmpl w:val="4E128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82951"/>
    <w:rsid w:val="00003761"/>
    <w:rsid w:val="000141B1"/>
    <w:rsid w:val="00054E31"/>
    <w:rsid w:val="0007300F"/>
    <w:rsid w:val="000B66EF"/>
    <w:rsid w:val="000B7DAA"/>
    <w:rsid w:val="0010290A"/>
    <w:rsid w:val="00102BBD"/>
    <w:rsid w:val="001146C1"/>
    <w:rsid w:val="001457AF"/>
    <w:rsid w:val="001511EB"/>
    <w:rsid w:val="00160A17"/>
    <w:rsid w:val="0017200E"/>
    <w:rsid w:val="00190C96"/>
    <w:rsid w:val="001C05DD"/>
    <w:rsid w:val="001C5266"/>
    <w:rsid w:val="001C5D17"/>
    <w:rsid w:val="001E2135"/>
    <w:rsid w:val="001E4C73"/>
    <w:rsid w:val="001F326A"/>
    <w:rsid w:val="00212675"/>
    <w:rsid w:val="002329C1"/>
    <w:rsid w:val="00272361"/>
    <w:rsid w:val="00281A15"/>
    <w:rsid w:val="002B4AA2"/>
    <w:rsid w:val="002C3F42"/>
    <w:rsid w:val="002C52EF"/>
    <w:rsid w:val="002D1F8E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80675"/>
    <w:rsid w:val="004C4AC1"/>
    <w:rsid w:val="004C7969"/>
    <w:rsid w:val="004D2527"/>
    <w:rsid w:val="004F3EA2"/>
    <w:rsid w:val="004F760F"/>
    <w:rsid w:val="00501397"/>
    <w:rsid w:val="0056174E"/>
    <w:rsid w:val="005774A1"/>
    <w:rsid w:val="00587D14"/>
    <w:rsid w:val="00596DDC"/>
    <w:rsid w:val="005F1F14"/>
    <w:rsid w:val="006254C6"/>
    <w:rsid w:val="006344F3"/>
    <w:rsid w:val="00635591"/>
    <w:rsid w:val="0065158F"/>
    <w:rsid w:val="00655703"/>
    <w:rsid w:val="0068032F"/>
    <w:rsid w:val="00687018"/>
    <w:rsid w:val="00687F2B"/>
    <w:rsid w:val="006919BF"/>
    <w:rsid w:val="006C7583"/>
    <w:rsid w:val="006D7D11"/>
    <w:rsid w:val="007308F7"/>
    <w:rsid w:val="00737010"/>
    <w:rsid w:val="00741F0A"/>
    <w:rsid w:val="00773CD3"/>
    <w:rsid w:val="007B162C"/>
    <w:rsid w:val="007D3003"/>
    <w:rsid w:val="007E1362"/>
    <w:rsid w:val="00817409"/>
    <w:rsid w:val="008564CA"/>
    <w:rsid w:val="008633CD"/>
    <w:rsid w:val="00873677"/>
    <w:rsid w:val="008871FA"/>
    <w:rsid w:val="00893993"/>
    <w:rsid w:val="008A1800"/>
    <w:rsid w:val="008A6C20"/>
    <w:rsid w:val="008E33AC"/>
    <w:rsid w:val="008E53FE"/>
    <w:rsid w:val="008F4088"/>
    <w:rsid w:val="00950179"/>
    <w:rsid w:val="00950DBB"/>
    <w:rsid w:val="00967B89"/>
    <w:rsid w:val="009701BA"/>
    <w:rsid w:val="00984B0E"/>
    <w:rsid w:val="009A1C1C"/>
    <w:rsid w:val="009C2ECB"/>
    <w:rsid w:val="009C612B"/>
    <w:rsid w:val="009E12F4"/>
    <w:rsid w:val="009E7D30"/>
    <w:rsid w:val="00A333D4"/>
    <w:rsid w:val="00A45295"/>
    <w:rsid w:val="00A90AB2"/>
    <w:rsid w:val="00AA6FE7"/>
    <w:rsid w:val="00AB0D64"/>
    <w:rsid w:val="00AB7B78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958D5"/>
    <w:rsid w:val="00BA2B80"/>
    <w:rsid w:val="00BB3889"/>
    <w:rsid w:val="00BD02AE"/>
    <w:rsid w:val="00C25AB6"/>
    <w:rsid w:val="00C42A89"/>
    <w:rsid w:val="00C46F60"/>
    <w:rsid w:val="00C51974"/>
    <w:rsid w:val="00C75678"/>
    <w:rsid w:val="00CA1D00"/>
    <w:rsid w:val="00CC502A"/>
    <w:rsid w:val="00CD02BE"/>
    <w:rsid w:val="00D16940"/>
    <w:rsid w:val="00D628E4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42648"/>
    <w:rsid w:val="00E53DAF"/>
    <w:rsid w:val="00E743E5"/>
    <w:rsid w:val="00E81AE7"/>
    <w:rsid w:val="00EB437B"/>
    <w:rsid w:val="00EB7690"/>
    <w:rsid w:val="00F21827"/>
    <w:rsid w:val="00F3222B"/>
    <w:rsid w:val="00F54183"/>
    <w:rsid w:val="00F651D3"/>
    <w:rsid w:val="00F83F6F"/>
    <w:rsid w:val="00FA735B"/>
    <w:rsid w:val="00FB7B16"/>
    <w:rsid w:val="00FD60DD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9E0CF3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031CC7"/>
    <w:rsid w:val="000B7848"/>
    <w:rsid w:val="00181EBC"/>
    <w:rsid w:val="0018659D"/>
    <w:rsid w:val="001A460F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515B32"/>
    <w:rsid w:val="00573844"/>
    <w:rsid w:val="00666523"/>
    <w:rsid w:val="00692F98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9E0CF3"/>
    <w:rsid w:val="00A605D5"/>
    <w:rsid w:val="00B545A9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2064D"/>
    <w:rsid w:val="00D6429C"/>
    <w:rsid w:val="00E37CB0"/>
    <w:rsid w:val="00E62A01"/>
    <w:rsid w:val="00E64FDE"/>
    <w:rsid w:val="00E85809"/>
    <w:rsid w:val="00EA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415A73-9356-4D89-ADAD-7E174D6F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Leticia Lopez</cp:lastModifiedBy>
  <cp:revision>2</cp:revision>
  <cp:lastPrinted>2017-10-02T20:56:00Z</cp:lastPrinted>
  <dcterms:created xsi:type="dcterms:W3CDTF">2017-10-02T20:57:00Z</dcterms:created>
  <dcterms:modified xsi:type="dcterms:W3CDTF">2017-10-02T20:57:00Z</dcterms:modified>
</cp:coreProperties>
</file>