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-00</w:t>
      </w:r>
      <w:r w:rsidR="002F3924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2F392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B2C21" w:rsidP="00AB2C2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Servicios Ganaderos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B2C21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Títulos de Marcas de Herrar y Señal de Sangre, Auxiliar Administrativo, Control de Rastros, Censo Ganadero, Autorizaciones para la Movilización, Jefe de Departamento de Movilización Ganadera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Arial"/>
          <w:sz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E45AF8">
          <w:r w:rsidRPr="00E45AF8">
            <w:rPr>
              <w:rFonts w:ascii="Century Gothic" w:hAnsi="Century Gothic" w:cs="Arial"/>
              <w:sz w:val="18"/>
              <w:lang w:val="es-MX" w:eastAsia="es-MX"/>
            </w:rPr>
            <w:t>Acreditar la propiedad del ganado, así como mantener el padrón de productores del Estado actualizado mediante sistemas de servicios registrales manteniendo la información or</w:t>
          </w:r>
          <w:r>
            <w:rPr>
              <w:rFonts w:ascii="Century Gothic" w:hAnsi="Century Gothic" w:cs="Arial"/>
              <w:sz w:val="18"/>
              <w:lang w:val="es-MX" w:eastAsia="es-MX"/>
            </w:rPr>
            <w:t>ganizada, eficiente y confiable</w:t>
          </w:r>
          <w:r w:rsidRPr="00E45AF8">
            <w:rPr>
              <w:rFonts w:ascii="Century Gothic" w:hAnsi="Century Gothic" w:cs="Arial"/>
              <w:sz w:val="18"/>
              <w:lang w:val="es-MX" w:eastAsia="es-MX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E45AF8" w:rsidRDefault="00E45AF8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E45AF8" w:rsidRPr="00240643" w:rsidRDefault="00E45AF8" w:rsidP="00E45A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240643">
              <w:rPr>
                <w:rFonts w:ascii="Century Gothic" w:hAnsi="Century Gothic" w:cs="Arial"/>
                <w:sz w:val="18"/>
              </w:rPr>
              <w:t>Solicitar la autorización ante la Dirección General para la expedición, revalidación o cancelación de los títulos de marca de herrar, señal de sangre o tatuaje, patente y permisos, de acuerdo a lo que establece la Ley de Ganadería para el Estado de Sonora.</w:t>
            </w:r>
          </w:p>
          <w:p w:rsidR="00E45AF8" w:rsidRPr="00240643" w:rsidRDefault="00E45AF8" w:rsidP="00E45A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240643">
              <w:rPr>
                <w:rFonts w:ascii="Century Gothic" w:hAnsi="Century Gothic" w:cs="Arial"/>
                <w:sz w:val="18"/>
              </w:rPr>
              <w:t>Supervisar el mantenimiento y control del sistema de expedientes registrales.</w:t>
            </w:r>
          </w:p>
          <w:p w:rsidR="00E45AF8" w:rsidRPr="00240643" w:rsidRDefault="00E45AF8" w:rsidP="00E45A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240643">
              <w:rPr>
                <w:rFonts w:ascii="Century Gothic" w:hAnsi="Century Gothic" w:cs="Arial"/>
                <w:sz w:val="18"/>
              </w:rPr>
              <w:t>Coordinar la realización del Censo Ganadero del Estado a través de la recopilación de información de los inspectores de zona.</w:t>
            </w:r>
          </w:p>
          <w:p w:rsidR="00E45AF8" w:rsidRPr="00240643" w:rsidRDefault="00E45AF8" w:rsidP="00E45A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240643">
              <w:rPr>
                <w:rFonts w:ascii="Century Gothic" w:hAnsi="Century Gothic" w:cs="Arial"/>
                <w:sz w:val="18"/>
              </w:rPr>
              <w:t>Proporcionar información sobre los Censos Ganaderos, marcas de herrar y señales de sangre, a las distintas autoridades o dependencias que lo soliciten.</w:t>
            </w:r>
          </w:p>
          <w:p w:rsidR="00E45AF8" w:rsidRPr="00240643" w:rsidRDefault="00E45AF8" w:rsidP="00E45A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240643">
              <w:rPr>
                <w:rFonts w:ascii="Century Gothic" w:hAnsi="Century Gothic" w:cs="Arial"/>
                <w:sz w:val="18"/>
              </w:rPr>
              <w:t>Expedir las constancias del Censo Ganadero para los apoyos en diversos programas a cargo de la Secretaría.</w:t>
            </w:r>
          </w:p>
          <w:p w:rsidR="00E45AF8" w:rsidRPr="00240643" w:rsidRDefault="00E45AF8" w:rsidP="00E45A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240643">
              <w:rPr>
                <w:rFonts w:ascii="Century Gothic" w:hAnsi="Century Gothic" w:cs="Arial"/>
                <w:sz w:val="18"/>
              </w:rPr>
              <w:t>Organizar la recopilación de información estadística de engordadores de ganado, rastros frigoríficos en el Estado.</w:t>
            </w:r>
          </w:p>
          <w:p w:rsidR="00E45AF8" w:rsidRDefault="00E45AF8" w:rsidP="00E45A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240643">
              <w:rPr>
                <w:rFonts w:ascii="Century Gothic" w:hAnsi="Century Gothic" w:cs="Arial"/>
                <w:sz w:val="18"/>
              </w:rPr>
              <w:t>Participar conjuntamente con la Procuraduría General de Justicia del Estado, en el Programa de Combate al Abigeato.</w:t>
            </w:r>
          </w:p>
          <w:p w:rsidR="00E45AF8" w:rsidRPr="00E45AF8" w:rsidRDefault="00E45AF8" w:rsidP="00E45A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E45AF8">
              <w:rPr>
                <w:rFonts w:ascii="Century Gothic" w:hAnsi="Century Gothic" w:cs="Arial"/>
                <w:sz w:val="18"/>
              </w:rPr>
              <w:t>Desarrollar todas aquellas funciones inherentes al área de su competencia</w:t>
            </w:r>
            <w:r w:rsidRPr="00E45AF8">
              <w:rPr>
                <w:rFonts w:ascii="Arial" w:hAnsi="Arial" w:cs="Arial"/>
              </w:rPr>
              <w:t>.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45AF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Comisión Estatal de la carne: c</w:t>
            </w:r>
            <w:r w:rsidR="00E45AF8" w:rsidRPr="00E45AF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oordinación para la aplicación de la Ley de Ganadería en cuanto a intro</w:t>
            </w:r>
            <w:r w:rsidR="00E45AF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ducción y venta de productos de </w:t>
            </w:r>
            <w:r w:rsidR="00E45AF8" w:rsidRPr="00E45AF8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bovino </w:t>
            </w:r>
            <w:r w:rsidR="00E45AF8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de carne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E45AF8">
              <w:rPr>
                <w:rFonts w:ascii="Century Gothic" w:hAnsi="Century Gothic" w:cs="Century Gothic"/>
                <w:sz w:val="18"/>
                <w:szCs w:val="18"/>
              </w:rPr>
              <w:t>Secretaría de Hacienda: c</w:t>
            </w:r>
            <w:r w:rsidR="00E45AF8" w:rsidRPr="00240643">
              <w:rPr>
                <w:rFonts w:ascii="Century Gothic" w:hAnsi="Century Gothic" w:cs="Century Gothic"/>
                <w:sz w:val="18"/>
                <w:szCs w:val="18"/>
              </w:rPr>
              <w:t>onciliación de los ingresos derivados de la ap</w:t>
            </w:r>
            <w:r w:rsidR="00E45AF8">
              <w:rPr>
                <w:rFonts w:ascii="Century Gothic" w:hAnsi="Century Gothic" w:cs="Century Gothic"/>
                <w:sz w:val="18"/>
                <w:szCs w:val="18"/>
              </w:rPr>
              <w:t>licación de la Ley de Ganadería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E45AF8" w:rsidRPr="00240643">
              <w:rPr>
                <w:rFonts w:ascii="Century Gothic" w:hAnsi="Century Gothic" w:cs="Century Gothic"/>
                <w:sz w:val="18"/>
                <w:szCs w:val="18"/>
              </w:rPr>
              <w:t>Comité Es</w:t>
            </w:r>
            <w:r w:rsidR="00E45AF8">
              <w:rPr>
                <w:rFonts w:ascii="Century Gothic" w:hAnsi="Century Gothic" w:cs="Century Gothic"/>
                <w:sz w:val="18"/>
                <w:szCs w:val="18"/>
              </w:rPr>
              <w:t>tatal de Inspección Pecuaria: c</w:t>
            </w:r>
            <w:r w:rsidR="00E45AF8" w:rsidRPr="00240643">
              <w:rPr>
                <w:rFonts w:ascii="Century Gothic" w:hAnsi="Century Gothic" w:cs="Century Gothic"/>
                <w:sz w:val="18"/>
                <w:szCs w:val="18"/>
              </w:rPr>
              <w:t>oordinación para la ejecución de las disposiciones de la L</w:t>
            </w:r>
            <w:r w:rsidR="00E45AF8">
              <w:rPr>
                <w:rFonts w:ascii="Century Gothic" w:hAnsi="Century Gothic" w:cs="Century Gothic"/>
                <w:sz w:val="18"/>
                <w:szCs w:val="18"/>
              </w:rPr>
              <w:t>ey de Ganadería para este rubro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45AF8" w:rsidRPr="00240643">
              <w:rPr>
                <w:rFonts w:ascii="Century Gothic" w:hAnsi="Century Gothic" w:cs="Century Gothic"/>
                <w:sz w:val="18"/>
                <w:szCs w:val="18"/>
              </w:rPr>
              <w:t>Unión</w:t>
            </w:r>
            <w:r w:rsidR="00E45AF8">
              <w:rPr>
                <w:rFonts w:ascii="Century Gothic" w:hAnsi="Century Gothic" w:cs="Century Gothic"/>
                <w:sz w:val="18"/>
                <w:szCs w:val="18"/>
              </w:rPr>
              <w:t xml:space="preserve"> Ganadera Regional de Sonora: a</w:t>
            </w:r>
            <w:r w:rsidR="00E45AF8" w:rsidRPr="00240643">
              <w:rPr>
                <w:rFonts w:ascii="Century Gothic" w:hAnsi="Century Gothic" w:cs="Century Gothic"/>
                <w:sz w:val="18"/>
                <w:szCs w:val="18"/>
              </w:rPr>
              <w:t>utorizaciones para la importación, introducción y movilización de productos de bovino de carne</w:t>
            </w:r>
            <w:r w:rsidR="00E45AF8">
              <w:rPr>
                <w:rFonts w:ascii="Century Gothic" w:hAnsi="Century Gothic" w:cs="Century Gothic"/>
                <w:sz w:val="18"/>
                <w:szCs w:val="18"/>
              </w:rPr>
              <w:t xml:space="preserve">, y para la </w:t>
            </w:r>
            <w:r w:rsidR="00E45AF8" w:rsidRPr="00240643">
              <w:rPr>
                <w:rFonts w:ascii="Century Gothic" w:hAnsi="Century Gothic" w:cs="Century Gothic"/>
                <w:sz w:val="18"/>
                <w:szCs w:val="18"/>
              </w:rPr>
              <w:t>revalidación</w:t>
            </w:r>
            <w:r w:rsidR="00E45AF8">
              <w:rPr>
                <w:rFonts w:ascii="Century Gothic" w:hAnsi="Century Gothic" w:cs="Century Gothic"/>
                <w:sz w:val="18"/>
                <w:szCs w:val="18"/>
              </w:rPr>
              <w:t xml:space="preserve"> de títulos de marca de herrar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E45AF8">
              <w:rPr>
                <w:rFonts w:ascii="Century Gothic" w:hAnsi="Century Gothic" w:cs="Century Gothic"/>
                <w:sz w:val="18"/>
                <w:szCs w:val="18"/>
              </w:rPr>
              <w:t>SAGARHPA: c</w:t>
            </w:r>
            <w:r w:rsidR="00E45AF8" w:rsidRPr="00240643">
              <w:rPr>
                <w:rFonts w:ascii="Century Gothic" w:hAnsi="Century Gothic" w:cs="Century Gothic"/>
                <w:sz w:val="18"/>
                <w:szCs w:val="18"/>
              </w:rPr>
              <w:t xml:space="preserve">oordinación de los distintos sistemas productos pecuarios </w:t>
            </w:r>
            <w:r w:rsidR="00E45AF8">
              <w:rPr>
                <w:rFonts w:ascii="Century Gothic" w:hAnsi="Century Gothic" w:cs="Century Gothic"/>
                <w:sz w:val="18"/>
                <w:szCs w:val="18"/>
              </w:rPr>
              <w:t>del Estado de Sonora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 w:rsidR="001E4C73"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C1331F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C1331F" w:rsidRP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</w:t>
            </w:r>
            <w:r w:rsid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mpresas y Público en General: a</w:t>
            </w:r>
            <w:r w:rsidR="00C1331F" w:rsidRP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utorizaciones para la movilización, </w:t>
            </w:r>
            <w:r w:rsidR="00C1331F" w:rsidRP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br/>
              <w:t>introduc</w:t>
            </w:r>
            <w:r w:rsid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ción e importación de Productos </w:t>
            </w:r>
            <w:r w:rsidR="00C1331F" w:rsidRP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de bovino de carne; expedición,</w:t>
            </w:r>
            <w:r w:rsid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revalidación o </w:t>
            </w:r>
            <w:r w:rsidR="00C1331F" w:rsidRP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cambios en los títulos de Marca de Herrar; e</w:t>
            </w:r>
            <w:r w:rsid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xpedición </w:t>
            </w:r>
            <w:r w:rsidR="00C1331F" w:rsidRP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</w:t>
            </w:r>
            <w:r w:rsidR="00C1331F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 Constancias del Censo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D45038" w:rsidRPr="00240643" w:rsidRDefault="00D45038" w:rsidP="000624F7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240643">
              <w:rPr>
                <w:rFonts w:ascii="Century Gothic" w:hAnsi="Century Gothic" w:cs="Century Gothic"/>
                <w:sz w:val="18"/>
                <w:szCs w:val="18"/>
              </w:rPr>
              <w:t>Información de los principales indicadores generados en el día.</w:t>
            </w:r>
          </w:p>
          <w:p w:rsidR="00D45038" w:rsidRPr="00240643" w:rsidRDefault="00D45038" w:rsidP="000624F7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40643">
              <w:rPr>
                <w:rFonts w:ascii="Century Gothic" w:hAnsi="Century Gothic" w:cs="Century Gothic"/>
                <w:sz w:val="18"/>
                <w:szCs w:val="18"/>
              </w:rPr>
              <w:t>Organización y actualización de los diferentes departamentos que integran esta Dirección.</w:t>
            </w:r>
          </w:p>
          <w:p w:rsidR="00D45038" w:rsidRPr="00240643" w:rsidRDefault="00D45038" w:rsidP="000624F7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40643">
              <w:rPr>
                <w:rFonts w:ascii="Century Gothic" w:hAnsi="Century Gothic" w:cs="Century Gothic"/>
                <w:sz w:val="18"/>
                <w:szCs w:val="18"/>
              </w:rPr>
              <w:t>Censo Ganadero terminado a tiempo para el siguiente periodo de recepción de expedientes para el otorgamiento de apoyos.</w:t>
            </w:r>
          </w:p>
          <w:p w:rsidR="00D45038" w:rsidRPr="00240643" w:rsidRDefault="00D45038" w:rsidP="000624F7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40643">
              <w:rPr>
                <w:rFonts w:ascii="Century Gothic" w:hAnsi="Century Gothic" w:cs="Century Gothic"/>
                <w:sz w:val="18"/>
                <w:szCs w:val="18"/>
              </w:rPr>
              <w:t>Padrón Estatal de productores actualizado.</w:t>
            </w:r>
          </w:p>
          <w:p w:rsidR="00687018" w:rsidRPr="00B30C93" w:rsidRDefault="00687018" w:rsidP="00D4503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4503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D4503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68654F">
        <w:rPr>
          <w:rFonts w:ascii="Century Gothic" w:hAnsi="Century Gothic" w:cs="Century Gothic"/>
          <w:bCs/>
          <w:sz w:val="18"/>
          <w:szCs w:val="18"/>
        </w:rPr>
        <w:t>Ingeniero Agrónomo Zootecnista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68654F" w:rsidRDefault="0068654F" w:rsidP="000624F7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ind w:left="567" w:hanging="42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 año en Computación (programación UBA) mínimo</w:t>
      </w:r>
    </w:p>
    <w:p w:rsidR="0068654F" w:rsidRDefault="0068654F" w:rsidP="000624F7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30" w:after="0" w:line="240" w:lineRule="auto"/>
        <w:ind w:left="567" w:hanging="42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 año en Administración Pública</w:t>
      </w:r>
    </w:p>
    <w:p w:rsidR="0068654F" w:rsidRDefault="0068654F" w:rsidP="000624F7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30" w:after="0" w:line="240" w:lineRule="auto"/>
        <w:ind w:left="567" w:hanging="42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7 meses en Disposiciones de la Ley de Ganadería</w:t>
      </w:r>
    </w:p>
    <w:p w:rsidR="0068654F" w:rsidRDefault="0068654F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68654F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68654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0624F7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68654F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68654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8654F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68654F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0624F7" w:rsidRDefault="0068654F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624F7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68654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0624F7" w:rsidRDefault="000624F7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0624F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68654F" w:rsidRPr="000624F7" w:rsidRDefault="0068654F" w:rsidP="0068654F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  <w:lang w:val="es-MX"/>
        </w:rPr>
      </w:pPr>
      <w:r w:rsidRPr="000624F7">
        <w:rPr>
          <w:rFonts w:ascii="Century Gothic" w:hAnsi="Century Gothic" w:cs="Century Gothic"/>
          <w:bCs/>
          <w:i/>
          <w:sz w:val="18"/>
          <w:szCs w:val="18"/>
          <w:lang w:val="es-MX"/>
        </w:rPr>
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</w:r>
      <w:bookmarkStart w:id="0" w:name="_GoBack"/>
      <w:bookmarkEnd w:id="0"/>
    </w:p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AB2C21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Servicios Registrales y Movilización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AB2C21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Servicios Ganaderos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48" w:rsidRDefault="00104C48" w:rsidP="0068032F">
      <w:pPr>
        <w:spacing w:after="0" w:line="240" w:lineRule="auto"/>
      </w:pPr>
      <w:r>
        <w:separator/>
      </w:r>
    </w:p>
  </w:endnote>
  <w:endnote w:type="continuationSeparator" w:id="0">
    <w:p w:rsidR="00104C48" w:rsidRDefault="00104C4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B2C2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Servicios Registrales y Movilización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0624F7" w:rsidRPr="000624F7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48" w:rsidRDefault="00104C48" w:rsidP="0068032F">
      <w:pPr>
        <w:spacing w:after="0" w:line="240" w:lineRule="auto"/>
      </w:pPr>
      <w:r>
        <w:separator/>
      </w:r>
    </w:p>
  </w:footnote>
  <w:footnote w:type="continuationSeparator" w:id="0">
    <w:p w:rsidR="00104C48" w:rsidRDefault="00104C4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104C4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8C6A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57E"/>
    <w:multiLevelType w:val="hybridMultilevel"/>
    <w:tmpl w:val="7C06961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1253"/>
    <w:multiLevelType w:val="hybridMultilevel"/>
    <w:tmpl w:val="3FE4600E"/>
    <w:lvl w:ilvl="0" w:tplc="080A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021013"/>
    <w:multiLevelType w:val="hybridMultilevel"/>
    <w:tmpl w:val="D1C02DC6"/>
    <w:lvl w:ilvl="0" w:tplc="080A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Times New Roman" w:hint="default"/>
      </w:rPr>
    </w:lvl>
    <w:lvl w:ilvl="2" w:tplc="080A0005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Times New Roman" w:hint="default"/>
      </w:rPr>
    </w:lvl>
    <w:lvl w:ilvl="5" w:tplc="080A0005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Times New Roman" w:hint="default"/>
      </w:rPr>
    </w:lvl>
    <w:lvl w:ilvl="8" w:tplc="080A0005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624F7"/>
    <w:rsid w:val="0007300F"/>
    <w:rsid w:val="000B7DAA"/>
    <w:rsid w:val="0010290A"/>
    <w:rsid w:val="00102BBD"/>
    <w:rsid w:val="00104C48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F3924"/>
    <w:rsid w:val="002F763C"/>
    <w:rsid w:val="003463A3"/>
    <w:rsid w:val="003C073D"/>
    <w:rsid w:val="003D1BFD"/>
    <w:rsid w:val="003E0C63"/>
    <w:rsid w:val="003E4A62"/>
    <w:rsid w:val="003F3A05"/>
    <w:rsid w:val="004168BD"/>
    <w:rsid w:val="0044679F"/>
    <w:rsid w:val="0045248D"/>
    <w:rsid w:val="00465BA8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654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C6A69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B2C21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D90"/>
    <w:rsid w:val="00C1331F"/>
    <w:rsid w:val="00C25AB6"/>
    <w:rsid w:val="00C42A89"/>
    <w:rsid w:val="00C51974"/>
    <w:rsid w:val="00CA1D00"/>
    <w:rsid w:val="00CC502A"/>
    <w:rsid w:val="00CD02BE"/>
    <w:rsid w:val="00D16940"/>
    <w:rsid w:val="00D45038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45AF8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57BFB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  <w:rsid w:val="00F42A7C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351F2-5042-480A-BE70-12E107DC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78</cp:revision>
  <dcterms:created xsi:type="dcterms:W3CDTF">2016-10-05T01:52:00Z</dcterms:created>
  <dcterms:modified xsi:type="dcterms:W3CDTF">2017-03-27T17:03:00Z</dcterms:modified>
</cp:coreProperties>
</file>