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809"/>
        <w:gridCol w:w="7169"/>
      </w:tblGrid>
      <w:tr w:rsidR="00DD69B5" w:rsidRPr="00694669" w:rsidTr="00334F35">
        <w:tc>
          <w:tcPr>
            <w:tcW w:w="1809" w:type="dxa"/>
            <w:shd w:val="clear" w:color="auto" w:fill="7F7F7F" w:themeFill="text1" w:themeFillTint="80"/>
          </w:tcPr>
          <w:p w:rsidR="00DD69B5" w:rsidRPr="00B13856" w:rsidRDefault="00B13856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="00DD69B5" w:rsidRPr="00B13856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7F7F7F" w:themeFill="text1" w:themeFillTint="80"/>
          </w:tcPr>
          <w:p w:rsidR="00DD69B5" w:rsidRPr="00B13856" w:rsidRDefault="00DD69B5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3856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DD69B5" w:rsidRPr="00694669" w:rsidTr="00334F35">
        <w:tc>
          <w:tcPr>
            <w:tcW w:w="1809" w:type="dxa"/>
            <w:shd w:val="clear" w:color="auto" w:fill="7F7F7F" w:themeFill="text1" w:themeFillTint="80"/>
          </w:tcPr>
          <w:p w:rsidR="00DD69B5" w:rsidRPr="00B13856" w:rsidRDefault="00DD69B5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3856">
              <w:rPr>
                <w:rFonts w:ascii="Calibri" w:hAnsi="Calibri" w:cs="Times New Roman"/>
                <w:b/>
                <w:sz w:val="28"/>
                <w:szCs w:val="28"/>
              </w:rPr>
              <w:t>1C</w:t>
            </w:r>
          </w:p>
        </w:tc>
        <w:tc>
          <w:tcPr>
            <w:tcW w:w="7169" w:type="dxa"/>
            <w:shd w:val="clear" w:color="auto" w:fill="7F7F7F" w:themeFill="text1" w:themeFillTint="80"/>
          </w:tcPr>
          <w:p w:rsidR="00DD69B5" w:rsidRPr="00B13856" w:rsidRDefault="00DD69B5" w:rsidP="00592F99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3856">
              <w:rPr>
                <w:rFonts w:ascii="Calibri" w:hAnsi="Calibri" w:cs="Times New Roman"/>
                <w:b/>
                <w:sz w:val="28"/>
                <w:szCs w:val="28"/>
              </w:rPr>
              <w:t>LEGISLACIÓN</w:t>
            </w:r>
          </w:p>
        </w:tc>
      </w:tr>
    </w:tbl>
    <w:p w:rsidR="00DD69B5" w:rsidRDefault="00E5502A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1C.1</w:t>
      </w:r>
      <w:r w:rsidR="0096547A">
        <w:rPr>
          <w:sz w:val="24"/>
          <w:szCs w:val="24"/>
        </w:rPr>
        <w:tab/>
      </w:r>
      <w:r w:rsidR="0096547A">
        <w:rPr>
          <w:sz w:val="24"/>
          <w:szCs w:val="24"/>
        </w:rPr>
        <w:tab/>
      </w:r>
      <w:r w:rsidR="0096547A">
        <w:rPr>
          <w:sz w:val="24"/>
          <w:szCs w:val="24"/>
        </w:rPr>
        <w:tab/>
        <w:t>Reglamentos</w:t>
      </w:r>
    </w:p>
    <w:p w:rsidR="00EC73AE" w:rsidRDefault="0096547A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1C.2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Acuerdos</w:t>
      </w:r>
    </w:p>
    <w:p w:rsidR="00EE1A52" w:rsidRDefault="00CF0630" w:rsidP="00EE1A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1C.3</w:t>
      </w:r>
      <w:r w:rsidR="00EB4DAB">
        <w:rPr>
          <w:sz w:val="24"/>
          <w:szCs w:val="24"/>
        </w:rPr>
        <w:tab/>
      </w:r>
      <w:r w:rsidR="00EB4DAB">
        <w:rPr>
          <w:sz w:val="24"/>
          <w:szCs w:val="24"/>
        </w:rPr>
        <w:tab/>
      </w:r>
      <w:r w:rsidR="00EB4DAB">
        <w:rPr>
          <w:sz w:val="24"/>
          <w:szCs w:val="24"/>
        </w:rPr>
        <w:tab/>
      </w:r>
      <w:r w:rsidR="0096547A">
        <w:rPr>
          <w:sz w:val="24"/>
          <w:szCs w:val="24"/>
        </w:rPr>
        <w:t>Circulares</w:t>
      </w:r>
    </w:p>
    <w:p w:rsidR="00D52219" w:rsidRDefault="00D52219" w:rsidP="00334F35">
      <w:pPr>
        <w:pStyle w:val="Sinespaciado"/>
      </w:pPr>
    </w:p>
    <w:p w:rsidR="000D6C39" w:rsidRPr="000D6C39" w:rsidRDefault="000D6C39" w:rsidP="000D6C39">
      <w:pPr>
        <w:pStyle w:val="Sinespaciado"/>
      </w:pPr>
    </w:p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809"/>
        <w:gridCol w:w="7169"/>
      </w:tblGrid>
      <w:tr w:rsidR="00BB5608" w:rsidRPr="00B13856" w:rsidTr="00334F35">
        <w:tc>
          <w:tcPr>
            <w:tcW w:w="1809" w:type="dxa"/>
            <w:shd w:val="clear" w:color="auto" w:fill="7F7F7F" w:themeFill="text1" w:themeFillTint="80"/>
          </w:tcPr>
          <w:p w:rsidR="00BB5608" w:rsidRPr="00B13856" w:rsidRDefault="00BB5608" w:rsidP="0099283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Pr="00B13856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7F7F7F" w:themeFill="text1" w:themeFillTint="80"/>
          </w:tcPr>
          <w:p w:rsidR="00BB5608" w:rsidRPr="00B13856" w:rsidRDefault="00BB5608" w:rsidP="0099283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3856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BB5608" w:rsidRPr="00B13856" w:rsidTr="00334F35">
        <w:tc>
          <w:tcPr>
            <w:tcW w:w="1809" w:type="dxa"/>
            <w:shd w:val="clear" w:color="auto" w:fill="7F7F7F" w:themeFill="text1" w:themeFillTint="80"/>
          </w:tcPr>
          <w:p w:rsidR="00BB5608" w:rsidRPr="00B13856" w:rsidRDefault="00BB5608" w:rsidP="0099283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2</w:t>
            </w:r>
            <w:r w:rsidRPr="00B13856">
              <w:rPr>
                <w:rFonts w:ascii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7169" w:type="dxa"/>
            <w:shd w:val="clear" w:color="auto" w:fill="7F7F7F" w:themeFill="text1" w:themeFillTint="80"/>
          </w:tcPr>
          <w:p w:rsidR="00BB5608" w:rsidRPr="00B13856" w:rsidRDefault="00BB5608" w:rsidP="0099283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ASUNTOS </w:t>
            </w:r>
            <w:r w:rsidR="00334F35">
              <w:rPr>
                <w:rFonts w:ascii="Calibri" w:hAnsi="Calibri" w:cs="Times New Roman"/>
                <w:b/>
                <w:sz w:val="28"/>
                <w:szCs w:val="28"/>
              </w:rPr>
              <w:t>JURÍ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DICOS</w:t>
            </w:r>
          </w:p>
        </w:tc>
      </w:tr>
    </w:tbl>
    <w:p w:rsidR="00BB5608" w:rsidRDefault="00BB5608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4DAB">
        <w:rPr>
          <w:sz w:val="24"/>
          <w:szCs w:val="24"/>
        </w:rPr>
        <w:tab/>
      </w:r>
      <w:r w:rsidR="0096547A">
        <w:rPr>
          <w:sz w:val="24"/>
          <w:szCs w:val="24"/>
        </w:rPr>
        <w:t>Asistencia, consulta y asesorías</w:t>
      </w:r>
    </w:p>
    <w:p w:rsidR="00F31B80" w:rsidRDefault="00334F35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2C.2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47A">
        <w:rPr>
          <w:sz w:val="24"/>
          <w:szCs w:val="24"/>
        </w:rPr>
        <w:t>Contratos y convenios</w:t>
      </w:r>
      <w:bookmarkStart w:id="0" w:name="_GoBack"/>
      <w:bookmarkEnd w:id="0"/>
    </w:p>
    <w:p w:rsidR="00334F35" w:rsidRPr="00DB23CE" w:rsidRDefault="0096547A" w:rsidP="009654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2C.3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Escrituras Públicas</w:t>
      </w:r>
    </w:p>
    <w:p w:rsidR="00DB23CE" w:rsidRDefault="00DB23CE" w:rsidP="00334F35">
      <w:pPr>
        <w:pStyle w:val="Sinespaciado"/>
      </w:pPr>
    </w:p>
    <w:p w:rsidR="000D6C39" w:rsidRPr="000D6C39" w:rsidRDefault="000D6C39" w:rsidP="000D6C39">
      <w:pPr>
        <w:pStyle w:val="Sinespaciado"/>
      </w:pPr>
    </w:p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809"/>
        <w:gridCol w:w="7169"/>
      </w:tblGrid>
      <w:tr w:rsidR="00EC73AE" w:rsidRPr="00EC73AE" w:rsidTr="00334F35">
        <w:tc>
          <w:tcPr>
            <w:tcW w:w="1809" w:type="dxa"/>
            <w:shd w:val="clear" w:color="auto" w:fill="7F7F7F" w:themeFill="text1" w:themeFillTint="80"/>
          </w:tcPr>
          <w:p w:rsidR="00EC73AE" w:rsidRPr="00B13856" w:rsidRDefault="00B13856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="00EC73AE" w:rsidRPr="00B13856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7F7F7F" w:themeFill="text1" w:themeFillTint="80"/>
          </w:tcPr>
          <w:p w:rsidR="00EC73AE" w:rsidRPr="00B13856" w:rsidRDefault="00EC73AE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3856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EC73AE" w:rsidRPr="00EC73AE" w:rsidTr="00334F35">
        <w:tc>
          <w:tcPr>
            <w:tcW w:w="1809" w:type="dxa"/>
            <w:shd w:val="clear" w:color="auto" w:fill="7F7F7F" w:themeFill="text1" w:themeFillTint="80"/>
          </w:tcPr>
          <w:p w:rsidR="00EC73AE" w:rsidRPr="00B13856" w:rsidRDefault="00EC73AE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3856">
              <w:rPr>
                <w:rFonts w:ascii="Calibri" w:hAnsi="Calibri" w:cs="Times New Roman"/>
                <w:b/>
                <w:sz w:val="28"/>
                <w:szCs w:val="28"/>
              </w:rPr>
              <w:t>3C</w:t>
            </w:r>
          </w:p>
        </w:tc>
        <w:tc>
          <w:tcPr>
            <w:tcW w:w="7169" w:type="dxa"/>
            <w:shd w:val="clear" w:color="auto" w:fill="7F7F7F" w:themeFill="text1" w:themeFillTint="80"/>
          </w:tcPr>
          <w:p w:rsidR="00EC73AE" w:rsidRPr="00B13856" w:rsidRDefault="00172897" w:rsidP="00592F99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3856">
              <w:rPr>
                <w:rFonts w:ascii="Calibri" w:hAnsi="Calibri" w:cs="Times New Roman"/>
                <w:b/>
                <w:sz w:val="28"/>
                <w:szCs w:val="28"/>
              </w:rPr>
              <w:t>PROGRAMACIÓN, ORGANIZACIÓN Y PRESUPUESTACIÓN</w:t>
            </w:r>
          </w:p>
        </w:tc>
      </w:tr>
    </w:tbl>
    <w:p w:rsidR="00EC73AE" w:rsidRDefault="003667A3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Programa</w:t>
      </w:r>
      <w:r w:rsidR="0096547A">
        <w:rPr>
          <w:sz w:val="24"/>
          <w:szCs w:val="24"/>
        </w:rPr>
        <w:t xml:space="preserve"> de metas y objetivos</w:t>
      </w:r>
    </w:p>
    <w:p w:rsidR="00F31B80" w:rsidRDefault="00EE1A52" w:rsidP="00EB4D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3C</w:t>
      </w:r>
      <w:r w:rsidR="00F31B80">
        <w:rPr>
          <w:sz w:val="24"/>
          <w:szCs w:val="24"/>
        </w:rPr>
        <w:t>.2</w:t>
      </w:r>
      <w:r w:rsidR="00F31B80">
        <w:rPr>
          <w:sz w:val="24"/>
          <w:szCs w:val="24"/>
        </w:rPr>
        <w:tab/>
      </w:r>
      <w:r w:rsidR="00F31B80">
        <w:rPr>
          <w:sz w:val="24"/>
          <w:szCs w:val="24"/>
        </w:rPr>
        <w:tab/>
      </w:r>
      <w:r w:rsidR="00F31B80">
        <w:rPr>
          <w:sz w:val="24"/>
          <w:szCs w:val="24"/>
        </w:rPr>
        <w:tab/>
      </w:r>
      <w:r w:rsidR="0096547A">
        <w:rPr>
          <w:sz w:val="24"/>
          <w:szCs w:val="24"/>
        </w:rPr>
        <w:t>Presupuesto de egresos</w:t>
      </w:r>
    </w:p>
    <w:p w:rsidR="00172897" w:rsidRDefault="00172897" w:rsidP="00EC73AE">
      <w:pPr>
        <w:spacing w:after="0" w:line="240" w:lineRule="auto"/>
        <w:rPr>
          <w:sz w:val="24"/>
          <w:szCs w:val="24"/>
        </w:rPr>
      </w:pPr>
    </w:p>
    <w:p w:rsidR="000D6C39" w:rsidRDefault="000D6C39" w:rsidP="000D6C39">
      <w:pPr>
        <w:pStyle w:val="Sinespaciado"/>
      </w:pPr>
    </w:p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809"/>
        <w:gridCol w:w="7169"/>
      </w:tblGrid>
      <w:tr w:rsidR="00172897" w:rsidRPr="00EC73AE" w:rsidTr="00334F35">
        <w:tc>
          <w:tcPr>
            <w:tcW w:w="1809" w:type="dxa"/>
            <w:shd w:val="clear" w:color="auto" w:fill="7F7F7F" w:themeFill="text1" w:themeFillTint="80"/>
          </w:tcPr>
          <w:p w:rsidR="00172897" w:rsidRPr="000D1527" w:rsidRDefault="000D1527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="00172897"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7F7F7F" w:themeFill="text1" w:themeFillTint="80"/>
          </w:tcPr>
          <w:p w:rsidR="00172897" w:rsidRPr="000D1527" w:rsidRDefault="00172897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172897" w:rsidRPr="00EC73AE" w:rsidTr="00334F35">
        <w:tc>
          <w:tcPr>
            <w:tcW w:w="1809" w:type="dxa"/>
            <w:shd w:val="clear" w:color="auto" w:fill="7F7F7F" w:themeFill="text1" w:themeFillTint="80"/>
          </w:tcPr>
          <w:p w:rsidR="00172897" w:rsidRPr="000D1527" w:rsidRDefault="00172897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4C</w:t>
            </w:r>
          </w:p>
        </w:tc>
        <w:tc>
          <w:tcPr>
            <w:tcW w:w="7169" w:type="dxa"/>
            <w:shd w:val="clear" w:color="auto" w:fill="7F7F7F" w:themeFill="text1" w:themeFillTint="80"/>
          </w:tcPr>
          <w:p w:rsidR="00172897" w:rsidRPr="000D1527" w:rsidRDefault="00172897" w:rsidP="00592F99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RECURSOS HUMANOS</w:t>
            </w:r>
          </w:p>
        </w:tc>
      </w:tr>
    </w:tbl>
    <w:p w:rsidR="00C20636" w:rsidRDefault="00C20636" w:rsidP="00EB4D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4C.1</w:t>
      </w:r>
      <w:r w:rsidR="00EE1183">
        <w:rPr>
          <w:sz w:val="24"/>
          <w:szCs w:val="24"/>
        </w:rPr>
        <w:tab/>
      </w:r>
      <w:r w:rsidR="00EE1183">
        <w:rPr>
          <w:sz w:val="24"/>
          <w:szCs w:val="24"/>
        </w:rPr>
        <w:tab/>
      </w:r>
      <w:r w:rsidR="00EE1183">
        <w:rPr>
          <w:sz w:val="24"/>
          <w:szCs w:val="24"/>
        </w:rPr>
        <w:tab/>
      </w:r>
      <w:r w:rsidR="00EB4DAB">
        <w:rPr>
          <w:sz w:val="24"/>
          <w:szCs w:val="24"/>
        </w:rPr>
        <w:t>Expediente único de personal</w:t>
      </w:r>
    </w:p>
    <w:p w:rsidR="001A5BAC" w:rsidRDefault="001A5BAC" w:rsidP="00B06129">
      <w:pPr>
        <w:pStyle w:val="Sinespaciado"/>
      </w:pPr>
    </w:p>
    <w:p w:rsidR="000D6C39" w:rsidRPr="000D6C39" w:rsidRDefault="000D6C39" w:rsidP="000D6C39">
      <w:pPr>
        <w:pStyle w:val="Sinespaciado"/>
      </w:pPr>
    </w:p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809"/>
        <w:gridCol w:w="7169"/>
      </w:tblGrid>
      <w:tr w:rsidR="00BF71CB" w:rsidRPr="00EC73AE" w:rsidTr="00334F35">
        <w:tc>
          <w:tcPr>
            <w:tcW w:w="1809" w:type="dxa"/>
            <w:shd w:val="clear" w:color="auto" w:fill="7F7F7F" w:themeFill="text1" w:themeFillTint="80"/>
          </w:tcPr>
          <w:p w:rsidR="00BF71CB" w:rsidRPr="000D1527" w:rsidRDefault="000D1527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="00BF71CB"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7F7F7F" w:themeFill="text1" w:themeFillTint="80"/>
          </w:tcPr>
          <w:p w:rsidR="00BF71CB" w:rsidRPr="000D1527" w:rsidRDefault="00BF71CB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BF71CB" w:rsidRPr="00EC73AE" w:rsidTr="00334F35">
        <w:tc>
          <w:tcPr>
            <w:tcW w:w="1809" w:type="dxa"/>
            <w:shd w:val="clear" w:color="auto" w:fill="7F7F7F" w:themeFill="text1" w:themeFillTint="80"/>
          </w:tcPr>
          <w:p w:rsidR="00BF71CB" w:rsidRPr="000D1527" w:rsidRDefault="00BF71CB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5C</w:t>
            </w:r>
          </w:p>
        </w:tc>
        <w:tc>
          <w:tcPr>
            <w:tcW w:w="7169" w:type="dxa"/>
            <w:shd w:val="clear" w:color="auto" w:fill="7F7F7F" w:themeFill="text1" w:themeFillTint="80"/>
          </w:tcPr>
          <w:p w:rsidR="00BF71CB" w:rsidRPr="000D1527" w:rsidRDefault="00BF71CB" w:rsidP="00592F99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RECURSOS FINANCIEROS</w:t>
            </w:r>
          </w:p>
        </w:tc>
      </w:tr>
    </w:tbl>
    <w:p w:rsidR="00B05822" w:rsidRDefault="00D52219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5C.1</w:t>
      </w:r>
      <w:r w:rsidR="00EC6B09">
        <w:rPr>
          <w:sz w:val="24"/>
          <w:szCs w:val="24"/>
        </w:rPr>
        <w:tab/>
      </w:r>
      <w:r w:rsidR="00EC6B09">
        <w:rPr>
          <w:sz w:val="24"/>
          <w:szCs w:val="24"/>
        </w:rPr>
        <w:tab/>
      </w:r>
      <w:r w:rsidR="00EC6B09">
        <w:rPr>
          <w:sz w:val="24"/>
          <w:szCs w:val="24"/>
        </w:rPr>
        <w:tab/>
        <w:t>Estados financieros</w:t>
      </w:r>
    </w:p>
    <w:p w:rsidR="00D52219" w:rsidRDefault="00D52219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5C.2</w:t>
      </w:r>
      <w:r w:rsidR="0096547A">
        <w:rPr>
          <w:sz w:val="24"/>
          <w:szCs w:val="24"/>
        </w:rPr>
        <w:tab/>
      </w:r>
      <w:r w:rsidR="0096547A">
        <w:rPr>
          <w:sz w:val="24"/>
          <w:szCs w:val="24"/>
        </w:rPr>
        <w:tab/>
      </w:r>
      <w:r w:rsidR="0096547A">
        <w:rPr>
          <w:sz w:val="24"/>
          <w:szCs w:val="24"/>
        </w:rPr>
        <w:tab/>
        <w:t>Informe</w:t>
      </w:r>
      <w:r w:rsidR="000D6C39">
        <w:rPr>
          <w:sz w:val="24"/>
          <w:szCs w:val="24"/>
        </w:rPr>
        <w:t xml:space="preserve"> </w:t>
      </w:r>
      <w:r w:rsidR="0096547A">
        <w:rPr>
          <w:sz w:val="24"/>
          <w:szCs w:val="24"/>
        </w:rPr>
        <w:t>SCT</w:t>
      </w:r>
    </w:p>
    <w:p w:rsidR="00D52219" w:rsidRDefault="0096547A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Responsabilidades</w:t>
      </w:r>
    </w:p>
    <w:p w:rsidR="00D52219" w:rsidRDefault="00D52219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47A">
        <w:rPr>
          <w:sz w:val="24"/>
          <w:szCs w:val="24"/>
        </w:rPr>
        <w:t>IMSS</w:t>
      </w:r>
    </w:p>
    <w:p w:rsidR="00EC6B09" w:rsidRDefault="00EC6B09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47A">
        <w:rPr>
          <w:sz w:val="24"/>
          <w:szCs w:val="24"/>
        </w:rPr>
        <w:tab/>
        <w:t>Pago de impuestos</w:t>
      </w:r>
    </w:p>
    <w:p w:rsidR="00EC6B09" w:rsidRDefault="0096547A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5C.6</w:t>
      </w:r>
      <w:r>
        <w:rPr>
          <w:sz w:val="24"/>
          <w:szCs w:val="24"/>
        </w:rPr>
        <w:tab/>
      </w:r>
      <w:r w:rsidR="000D6C39">
        <w:rPr>
          <w:sz w:val="24"/>
          <w:szCs w:val="24"/>
        </w:rPr>
        <w:tab/>
      </w:r>
      <w:r w:rsidR="000D6C39">
        <w:rPr>
          <w:sz w:val="24"/>
          <w:szCs w:val="24"/>
        </w:rPr>
        <w:tab/>
        <w:t>Devoluciones</w:t>
      </w:r>
      <w:r>
        <w:rPr>
          <w:sz w:val="24"/>
          <w:szCs w:val="24"/>
        </w:rPr>
        <w:t xml:space="preserve"> IVA</w:t>
      </w:r>
    </w:p>
    <w:p w:rsidR="00EC6B09" w:rsidRDefault="0096547A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Homeport</w:t>
      </w:r>
    </w:p>
    <w:p w:rsidR="00EC6B09" w:rsidRDefault="0096547A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Bancos</w:t>
      </w:r>
    </w:p>
    <w:p w:rsidR="00EC6B09" w:rsidRDefault="0096547A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pago de nóminas</w:t>
      </w:r>
    </w:p>
    <w:p w:rsidR="0096547A" w:rsidRDefault="0096547A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6C39">
        <w:rPr>
          <w:sz w:val="24"/>
          <w:szCs w:val="24"/>
        </w:rPr>
        <w:t>Junta de órgano de gobierno</w:t>
      </w:r>
    </w:p>
    <w:p w:rsidR="006844DC" w:rsidRDefault="006844DC" w:rsidP="00EC73AE">
      <w:pPr>
        <w:spacing w:after="0" w:line="240" w:lineRule="auto"/>
        <w:rPr>
          <w:sz w:val="24"/>
          <w:szCs w:val="24"/>
        </w:rPr>
      </w:pPr>
    </w:p>
    <w:p w:rsidR="000D6C39" w:rsidRDefault="000D6C39" w:rsidP="000D6C39">
      <w:pPr>
        <w:pStyle w:val="Sinespaciado"/>
      </w:pPr>
    </w:p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809"/>
        <w:gridCol w:w="7169"/>
      </w:tblGrid>
      <w:tr w:rsidR="00C91E15" w:rsidRPr="00EC73AE" w:rsidTr="00334F35">
        <w:tc>
          <w:tcPr>
            <w:tcW w:w="1809" w:type="dxa"/>
            <w:shd w:val="clear" w:color="auto" w:fill="7F7F7F" w:themeFill="text1" w:themeFillTint="80"/>
          </w:tcPr>
          <w:p w:rsidR="00C91E15" w:rsidRPr="000D1527" w:rsidRDefault="000D1527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="00C91E15"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7F7F7F" w:themeFill="text1" w:themeFillTint="80"/>
          </w:tcPr>
          <w:p w:rsidR="00C91E15" w:rsidRPr="000D1527" w:rsidRDefault="00C91E15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C91E15" w:rsidRPr="00EC73AE" w:rsidTr="00334F35">
        <w:tc>
          <w:tcPr>
            <w:tcW w:w="1809" w:type="dxa"/>
            <w:shd w:val="clear" w:color="auto" w:fill="7F7F7F" w:themeFill="text1" w:themeFillTint="80"/>
          </w:tcPr>
          <w:p w:rsidR="00C91E15" w:rsidRPr="000D1527" w:rsidRDefault="00C91E15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lastRenderedPageBreak/>
              <w:t>6C</w:t>
            </w:r>
          </w:p>
        </w:tc>
        <w:tc>
          <w:tcPr>
            <w:tcW w:w="7169" w:type="dxa"/>
            <w:shd w:val="clear" w:color="auto" w:fill="7F7F7F" w:themeFill="text1" w:themeFillTint="80"/>
          </w:tcPr>
          <w:p w:rsidR="00C91E15" w:rsidRPr="000D1527" w:rsidRDefault="00C91E15" w:rsidP="00592F99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RECURSOS MATERIALES Y OBRA PÚBLICA</w:t>
            </w:r>
          </w:p>
        </w:tc>
      </w:tr>
    </w:tbl>
    <w:p w:rsidR="00DB23CE" w:rsidRPr="00057E6E" w:rsidRDefault="000D6C39" w:rsidP="000D6C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Adquisiciones</w:t>
      </w:r>
    </w:p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809"/>
        <w:gridCol w:w="7169"/>
      </w:tblGrid>
      <w:tr w:rsidR="002F0471" w:rsidRPr="00EC73AE" w:rsidTr="00334F35">
        <w:tc>
          <w:tcPr>
            <w:tcW w:w="1809" w:type="dxa"/>
            <w:shd w:val="clear" w:color="auto" w:fill="7F7F7F" w:themeFill="text1" w:themeFillTint="80"/>
          </w:tcPr>
          <w:p w:rsidR="002F0471" w:rsidRPr="000D1527" w:rsidRDefault="000D1527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="002F0471"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7F7F7F" w:themeFill="text1" w:themeFillTint="80"/>
          </w:tcPr>
          <w:p w:rsidR="002F0471" w:rsidRPr="000D1527" w:rsidRDefault="002F0471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2F0471" w:rsidRPr="00EC73AE" w:rsidTr="00334F35">
        <w:tc>
          <w:tcPr>
            <w:tcW w:w="1809" w:type="dxa"/>
            <w:shd w:val="clear" w:color="auto" w:fill="7F7F7F" w:themeFill="text1" w:themeFillTint="80"/>
          </w:tcPr>
          <w:p w:rsidR="002F0471" w:rsidRPr="000D1527" w:rsidRDefault="002F0471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10C</w:t>
            </w:r>
          </w:p>
        </w:tc>
        <w:tc>
          <w:tcPr>
            <w:tcW w:w="7169" w:type="dxa"/>
            <w:shd w:val="clear" w:color="auto" w:fill="7F7F7F" w:themeFill="text1" w:themeFillTint="80"/>
          </w:tcPr>
          <w:p w:rsidR="002F0471" w:rsidRPr="000D1527" w:rsidRDefault="002F0471" w:rsidP="00DF0B44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CONTROL Y AUDITORIA DE ACTIVIDADES PÚBLICAS</w:t>
            </w:r>
          </w:p>
        </w:tc>
      </w:tr>
    </w:tbl>
    <w:p w:rsidR="002F0471" w:rsidRDefault="00A916A0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6C39">
        <w:rPr>
          <w:sz w:val="24"/>
          <w:szCs w:val="24"/>
        </w:rPr>
        <w:t>Auditorias</w:t>
      </w:r>
    </w:p>
    <w:p w:rsidR="00B44CA5" w:rsidRDefault="006076C4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10C.2</w:t>
      </w:r>
      <w:r w:rsidR="000D6C39">
        <w:rPr>
          <w:sz w:val="24"/>
          <w:szCs w:val="24"/>
        </w:rPr>
        <w:tab/>
      </w:r>
      <w:r w:rsidR="000D6C39">
        <w:rPr>
          <w:sz w:val="24"/>
          <w:szCs w:val="24"/>
        </w:rPr>
        <w:tab/>
      </w:r>
      <w:r w:rsidR="000D6C39">
        <w:rPr>
          <w:sz w:val="24"/>
          <w:szCs w:val="24"/>
        </w:rPr>
        <w:tab/>
        <w:t>Declaraciones patrimoniales</w:t>
      </w:r>
    </w:p>
    <w:p w:rsidR="00B44CA5" w:rsidRDefault="006076C4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10C.3</w:t>
      </w:r>
      <w:r w:rsidR="000D6C39">
        <w:rPr>
          <w:sz w:val="24"/>
          <w:szCs w:val="24"/>
        </w:rPr>
        <w:tab/>
      </w:r>
      <w:r w:rsidR="000D6C39">
        <w:rPr>
          <w:sz w:val="24"/>
          <w:szCs w:val="24"/>
        </w:rPr>
        <w:tab/>
      </w:r>
      <w:r w:rsidR="000D6C39">
        <w:rPr>
          <w:sz w:val="24"/>
          <w:szCs w:val="24"/>
        </w:rPr>
        <w:tab/>
        <w:t>Entrega-recepción</w:t>
      </w:r>
    </w:p>
    <w:p w:rsidR="00D20330" w:rsidRDefault="00C2594A" w:rsidP="000D6C39">
      <w:pPr>
        <w:pStyle w:val="Sinespaciado"/>
      </w:pPr>
      <w:r>
        <w:tab/>
      </w:r>
      <w:r>
        <w:tab/>
      </w:r>
    </w:p>
    <w:p w:rsidR="00B44CA5" w:rsidRDefault="00B44CA5" w:rsidP="001A2CDE">
      <w:pPr>
        <w:pStyle w:val="Sinespaciado"/>
      </w:pPr>
    </w:p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809"/>
        <w:gridCol w:w="7169"/>
      </w:tblGrid>
      <w:tr w:rsidR="000D1527" w:rsidRPr="00EC73AE" w:rsidTr="00334F35">
        <w:tc>
          <w:tcPr>
            <w:tcW w:w="1809" w:type="dxa"/>
            <w:shd w:val="clear" w:color="auto" w:fill="7F7F7F" w:themeFill="text1" w:themeFillTint="80"/>
          </w:tcPr>
          <w:p w:rsidR="000D1527" w:rsidRPr="000D1527" w:rsidRDefault="000D1527" w:rsidP="00F414D0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7F7F7F" w:themeFill="text1" w:themeFillTint="80"/>
          </w:tcPr>
          <w:p w:rsidR="000D1527" w:rsidRPr="000D1527" w:rsidRDefault="000D1527" w:rsidP="00F414D0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0D1527" w:rsidRPr="00EC73AE" w:rsidTr="00334F35">
        <w:tc>
          <w:tcPr>
            <w:tcW w:w="1809" w:type="dxa"/>
            <w:shd w:val="clear" w:color="auto" w:fill="7F7F7F" w:themeFill="text1" w:themeFillTint="80"/>
          </w:tcPr>
          <w:p w:rsidR="000D1527" w:rsidRPr="000D1527" w:rsidRDefault="000D1527" w:rsidP="00F414D0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11C</w:t>
            </w:r>
          </w:p>
        </w:tc>
        <w:tc>
          <w:tcPr>
            <w:tcW w:w="7169" w:type="dxa"/>
            <w:shd w:val="clear" w:color="auto" w:fill="7F7F7F" w:themeFill="text1" w:themeFillTint="80"/>
          </w:tcPr>
          <w:p w:rsidR="000D1527" w:rsidRPr="000D1527" w:rsidRDefault="000D1527" w:rsidP="00F414D0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PLANEACIÓN, EVALUACIÓN Y POLITICAS</w:t>
            </w:r>
          </w:p>
        </w:tc>
      </w:tr>
    </w:tbl>
    <w:p w:rsidR="00A4690A" w:rsidRDefault="0077720C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11C.1</w:t>
      </w:r>
      <w:r w:rsidR="00BC0F29">
        <w:rPr>
          <w:sz w:val="24"/>
          <w:szCs w:val="24"/>
        </w:rPr>
        <w:tab/>
      </w:r>
      <w:r w:rsidR="00BC0F29">
        <w:rPr>
          <w:sz w:val="24"/>
          <w:szCs w:val="24"/>
        </w:rPr>
        <w:tab/>
      </w:r>
      <w:r w:rsidR="00B43EB6">
        <w:rPr>
          <w:sz w:val="24"/>
          <w:szCs w:val="24"/>
        </w:rPr>
        <w:tab/>
        <w:t>Informe</w:t>
      </w:r>
      <w:r w:rsidR="009D248B">
        <w:rPr>
          <w:sz w:val="24"/>
          <w:szCs w:val="24"/>
        </w:rPr>
        <w:t xml:space="preserve"> de gobierno</w:t>
      </w:r>
    </w:p>
    <w:p w:rsidR="00A4690A" w:rsidRDefault="0077720C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11C.2</w:t>
      </w:r>
      <w:r w:rsidR="009D248B">
        <w:rPr>
          <w:sz w:val="24"/>
          <w:szCs w:val="24"/>
        </w:rPr>
        <w:tab/>
      </w:r>
      <w:r w:rsidR="009D248B">
        <w:rPr>
          <w:sz w:val="24"/>
          <w:szCs w:val="24"/>
        </w:rPr>
        <w:tab/>
      </w:r>
      <w:r w:rsidR="009D248B">
        <w:rPr>
          <w:sz w:val="24"/>
          <w:szCs w:val="24"/>
        </w:rPr>
        <w:tab/>
        <w:t>Indicadores</w:t>
      </w:r>
      <w:r w:rsidR="000D6C39">
        <w:rPr>
          <w:sz w:val="24"/>
          <w:szCs w:val="24"/>
        </w:rPr>
        <w:t xml:space="preserve"> de desempeño/calidad/productividad</w:t>
      </w:r>
    </w:p>
    <w:p w:rsidR="00F45C49" w:rsidRDefault="00F45C49" w:rsidP="00F45C49">
      <w:pPr>
        <w:pStyle w:val="Sinespaciado"/>
      </w:pPr>
    </w:p>
    <w:p w:rsidR="006A11F3" w:rsidRDefault="006A11F3" w:rsidP="000D6C39">
      <w:pPr>
        <w:pStyle w:val="Sinespaciado"/>
      </w:pPr>
    </w:p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809"/>
        <w:gridCol w:w="7169"/>
      </w:tblGrid>
      <w:tr w:rsidR="002F0471" w:rsidRPr="00EC73AE" w:rsidTr="00334F35">
        <w:tc>
          <w:tcPr>
            <w:tcW w:w="1809" w:type="dxa"/>
            <w:shd w:val="clear" w:color="auto" w:fill="7F7F7F" w:themeFill="text1" w:themeFillTint="80"/>
          </w:tcPr>
          <w:p w:rsidR="002F0471" w:rsidRPr="000D1527" w:rsidRDefault="000D1527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="002F0471"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7F7F7F" w:themeFill="text1" w:themeFillTint="80"/>
          </w:tcPr>
          <w:p w:rsidR="002F0471" w:rsidRPr="000D1527" w:rsidRDefault="002F0471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2F0471" w:rsidRPr="00EC73AE" w:rsidTr="00334F35">
        <w:tc>
          <w:tcPr>
            <w:tcW w:w="1809" w:type="dxa"/>
            <w:shd w:val="clear" w:color="auto" w:fill="7F7F7F" w:themeFill="text1" w:themeFillTint="80"/>
          </w:tcPr>
          <w:p w:rsidR="002F0471" w:rsidRPr="000D1527" w:rsidRDefault="002F0471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12C</w:t>
            </w:r>
          </w:p>
        </w:tc>
        <w:tc>
          <w:tcPr>
            <w:tcW w:w="7169" w:type="dxa"/>
            <w:shd w:val="clear" w:color="auto" w:fill="7F7F7F" w:themeFill="text1" w:themeFillTint="80"/>
          </w:tcPr>
          <w:p w:rsidR="002F0471" w:rsidRPr="000D1527" w:rsidRDefault="002F0471" w:rsidP="00DF0B44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TRANSPARENCIA Y ACCESO A LA INFORMACIÓN</w:t>
            </w:r>
          </w:p>
        </w:tc>
      </w:tr>
    </w:tbl>
    <w:p w:rsidR="009905BC" w:rsidRDefault="0077720C" w:rsidP="009905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12C.1</w:t>
      </w:r>
      <w:r w:rsidR="00A916A0">
        <w:rPr>
          <w:sz w:val="24"/>
          <w:szCs w:val="24"/>
        </w:rPr>
        <w:tab/>
      </w:r>
      <w:r w:rsidR="00A916A0">
        <w:rPr>
          <w:sz w:val="24"/>
          <w:szCs w:val="24"/>
        </w:rPr>
        <w:tab/>
      </w:r>
      <w:r w:rsidR="00A916A0">
        <w:rPr>
          <w:sz w:val="24"/>
          <w:szCs w:val="24"/>
        </w:rPr>
        <w:tab/>
      </w:r>
      <w:r w:rsidR="00C21F79">
        <w:rPr>
          <w:sz w:val="24"/>
          <w:szCs w:val="24"/>
        </w:rPr>
        <w:t xml:space="preserve"> </w:t>
      </w:r>
      <w:r w:rsidR="00F45C49">
        <w:rPr>
          <w:sz w:val="24"/>
          <w:szCs w:val="24"/>
        </w:rPr>
        <w:t>Unidad de transparencia</w:t>
      </w:r>
    </w:p>
    <w:p w:rsidR="009905BC" w:rsidRDefault="0077720C" w:rsidP="009905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12C.2</w:t>
      </w:r>
      <w:r w:rsidR="00795CD6">
        <w:rPr>
          <w:sz w:val="24"/>
          <w:szCs w:val="24"/>
        </w:rPr>
        <w:tab/>
      </w:r>
      <w:r w:rsidR="00795CD6">
        <w:rPr>
          <w:sz w:val="24"/>
          <w:szCs w:val="24"/>
        </w:rPr>
        <w:tab/>
      </w:r>
      <w:r w:rsidR="00795CD6">
        <w:rPr>
          <w:sz w:val="24"/>
          <w:szCs w:val="24"/>
        </w:rPr>
        <w:tab/>
        <w:t xml:space="preserve"> Portal</w:t>
      </w:r>
      <w:r w:rsidR="000D6C39">
        <w:rPr>
          <w:sz w:val="24"/>
          <w:szCs w:val="24"/>
        </w:rPr>
        <w:t>es</w:t>
      </w:r>
      <w:r w:rsidR="00795CD6">
        <w:rPr>
          <w:sz w:val="24"/>
          <w:szCs w:val="24"/>
        </w:rPr>
        <w:t xml:space="preserve"> de transparencia</w:t>
      </w:r>
    </w:p>
    <w:p w:rsidR="009905BC" w:rsidRDefault="0077720C" w:rsidP="009905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12C.3</w:t>
      </w:r>
      <w:r w:rsidR="00B03CC1">
        <w:rPr>
          <w:sz w:val="24"/>
          <w:szCs w:val="24"/>
        </w:rPr>
        <w:tab/>
      </w:r>
      <w:r w:rsidR="00B03CC1">
        <w:rPr>
          <w:sz w:val="24"/>
          <w:szCs w:val="24"/>
        </w:rPr>
        <w:tab/>
      </w:r>
      <w:r w:rsidR="00B03CC1">
        <w:rPr>
          <w:sz w:val="24"/>
          <w:szCs w:val="24"/>
        </w:rPr>
        <w:tab/>
      </w:r>
      <w:r w:rsidR="00A13963">
        <w:rPr>
          <w:sz w:val="24"/>
          <w:szCs w:val="24"/>
        </w:rPr>
        <w:t xml:space="preserve"> </w:t>
      </w:r>
      <w:r w:rsidR="00F45C49">
        <w:rPr>
          <w:sz w:val="24"/>
          <w:szCs w:val="24"/>
        </w:rPr>
        <w:t>Comité de transparencia</w:t>
      </w:r>
    </w:p>
    <w:p w:rsidR="000D6C39" w:rsidRDefault="00F45C49" w:rsidP="009905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12C.4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Solicitudes de acceso a la información pública</w:t>
      </w:r>
    </w:p>
    <w:p w:rsidR="000D6C39" w:rsidRDefault="000D6C39" w:rsidP="000D6C39">
      <w:pPr>
        <w:pStyle w:val="Sinespaciado"/>
      </w:pPr>
    </w:p>
    <w:p w:rsidR="0002674B" w:rsidRDefault="0002674B" w:rsidP="000D6C39">
      <w:pPr>
        <w:pStyle w:val="Sinespaciado"/>
      </w:pPr>
    </w:p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809"/>
        <w:gridCol w:w="7169"/>
      </w:tblGrid>
      <w:tr w:rsidR="00886360" w:rsidRPr="00EC73AE" w:rsidTr="00334F35">
        <w:tc>
          <w:tcPr>
            <w:tcW w:w="1809" w:type="dxa"/>
            <w:shd w:val="clear" w:color="auto" w:fill="7F7F7F" w:themeFill="text1" w:themeFillTint="80"/>
          </w:tcPr>
          <w:p w:rsidR="00886360" w:rsidRPr="000D1527" w:rsidRDefault="000D1527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="00886360"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7F7F7F" w:themeFill="text1" w:themeFillTint="80"/>
          </w:tcPr>
          <w:p w:rsidR="00886360" w:rsidRPr="000D1527" w:rsidRDefault="00886360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886360" w:rsidRPr="00EC73AE" w:rsidTr="00334F35">
        <w:tc>
          <w:tcPr>
            <w:tcW w:w="1809" w:type="dxa"/>
            <w:shd w:val="clear" w:color="auto" w:fill="7F7F7F" w:themeFill="text1" w:themeFillTint="80"/>
          </w:tcPr>
          <w:p w:rsidR="00886360" w:rsidRPr="000D1527" w:rsidRDefault="00886360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1S</w:t>
            </w:r>
          </w:p>
        </w:tc>
        <w:tc>
          <w:tcPr>
            <w:tcW w:w="7169" w:type="dxa"/>
            <w:shd w:val="clear" w:color="auto" w:fill="7F7F7F" w:themeFill="text1" w:themeFillTint="80"/>
          </w:tcPr>
          <w:p w:rsidR="00886360" w:rsidRPr="000D1527" w:rsidRDefault="000D6C39" w:rsidP="00DF0B44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 OPERACIONES E INGENIERIA</w:t>
            </w:r>
          </w:p>
        </w:tc>
      </w:tr>
    </w:tbl>
    <w:p w:rsidR="00B43EB6" w:rsidRDefault="00FC3E2C" w:rsidP="004D5A61">
      <w:pPr>
        <w:spacing w:after="0" w:line="240" w:lineRule="auto"/>
        <w:ind w:left="2124" w:hanging="2124"/>
        <w:rPr>
          <w:sz w:val="24"/>
          <w:szCs w:val="24"/>
        </w:rPr>
      </w:pPr>
      <w:r w:rsidRPr="000D6C39">
        <w:rPr>
          <w:sz w:val="24"/>
          <w:szCs w:val="24"/>
        </w:rPr>
        <w:t>1S.1</w:t>
      </w:r>
      <w:r w:rsidR="00B43EB6" w:rsidRPr="000D6C39">
        <w:rPr>
          <w:sz w:val="24"/>
          <w:szCs w:val="24"/>
        </w:rPr>
        <w:tab/>
      </w:r>
      <w:r w:rsidR="000D6C39">
        <w:rPr>
          <w:sz w:val="24"/>
          <w:szCs w:val="24"/>
        </w:rPr>
        <w:t>Construcción de obra pública</w:t>
      </w:r>
    </w:p>
    <w:p w:rsidR="000D6C39" w:rsidRDefault="000D6C39" w:rsidP="004D5A61">
      <w:pPr>
        <w:spacing w:after="0" w:line="24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1S.2</w:t>
      </w:r>
      <w:r>
        <w:rPr>
          <w:sz w:val="24"/>
          <w:szCs w:val="24"/>
        </w:rPr>
        <w:tab/>
        <w:t>Mantenimiento de infraestructura</w:t>
      </w:r>
    </w:p>
    <w:p w:rsidR="000D6C39" w:rsidRDefault="000D6C39" w:rsidP="004D5A61">
      <w:pPr>
        <w:spacing w:after="0" w:line="24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1S.3</w:t>
      </w:r>
      <w:r>
        <w:rPr>
          <w:sz w:val="24"/>
          <w:szCs w:val="24"/>
        </w:rPr>
        <w:tab/>
        <w:t>Estimaciones de pago</w:t>
      </w:r>
    </w:p>
    <w:p w:rsidR="007931B9" w:rsidRDefault="007931B9" w:rsidP="004D5A61">
      <w:pPr>
        <w:spacing w:after="0" w:line="240" w:lineRule="auto"/>
        <w:ind w:left="2124" w:hanging="2124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809"/>
        <w:gridCol w:w="7169"/>
      </w:tblGrid>
      <w:tr w:rsidR="007931B9" w:rsidRPr="000D1527" w:rsidTr="00770DD6">
        <w:tc>
          <w:tcPr>
            <w:tcW w:w="1809" w:type="dxa"/>
            <w:shd w:val="clear" w:color="auto" w:fill="7F7F7F" w:themeFill="text1" w:themeFillTint="80"/>
          </w:tcPr>
          <w:p w:rsidR="007931B9" w:rsidRPr="000D1527" w:rsidRDefault="007931B9" w:rsidP="00770DD6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7F7F7F" w:themeFill="text1" w:themeFillTint="80"/>
          </w:tcPr>
          <w:p w:rsidR="007931B9" w:rsidRPr="000D1527" w:rsidRDefault="007931B9" w:rsidP="00770DD6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7931B9" w:rsidRPr="000D1527" w:rsidTr="00770DD6">
        <w:tc>
          <w:tcPr>
            <w:tcW w:w="1809" w:type="dxa"/>
            <w:shd w:val="clear" w:color="auto" w:fill="7F7F7F" w:themeFill="text1" w:themeFillTint="80"/>
          </w:tcPr>
          <w:p w:rsidR="007931B9" w:rsidRPr="000D1527" w:rsidRDefault="007931B9" w:rsidP="00770DD6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2</w:t>
            </w: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169" w:type="dxa"/>
            <w:shd w:val="clear" w:color="auto" w:fill="7F7F7F" w:themeFill="text1" w:themeFillTint="80"/>
          </w:tcPr>
          <w:p w:rsidR="007931B9" w:rsidRPr="000D1527" w:rsidRDefault="007931B9" w:rsidP="00770DD6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 COMERCIALIZACIÓN</w:t>
            </w:r>
          </w:p>
        </w:tc>
      </w:tr>
    </w:tbl>
    <w:p w:rsidR="007931B9" w:rsidRDefault="007931B9" w:rsidP="004D5A61">
      <w:pPr>
        <w:spacing w:after="0" w:line="24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2S.1</w:t>
      </w:r>
      <w:r>
        <w:rPr>
          <w:sz w:val="24"/>
          <w:szCs w:val="24"/>
        </w:rPr>
        <w:tab/>
        <w:t>Eventos</w:t>
      </w:r>
    </w:p>
    <w:p w:rsidR="007931B9" w:rsidRPr="000D6C39" w:rsidRDefault="007931B9" w:rsidP="004D5A61">
      <w:pPr>
        <w:spacing w:after="0" w:line="24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2S.2</w:t>
      </w:r>
      <w:r>
        <w:rPr>
          <w:sz w:val="24"/>
          <w:szCs w:val="24"/>
        </w:rPr>
        <w:tab/>
        <w:t>Promoción</w:t>
      </w:r>
    </w:p>
    <w:sectPr w:rsidR="007931B9" w:rsidRPr="000D6C39" w:rsidSect="00D52219">
      <w:headerReference w:type="default" r:id="rId8"/>
      <w:pgSz w:w="12240" w:h="15840"/>
      <w:pgMar w:top="1417" w:right="1701" w:bottom="1417" w:left="108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4E2" w:rsidRDefault="00C214E2" w:rsidP="008C5A8A">
      <w:pPr>
        <w:spacing w:after="0" w:line="240" w:lineRule="auto"/>
      </w:pPr>
      <w:r>
        <w:separator/>
      </w:r>
    </w:p>
  </w:endnote>
  <w:endnote w:type="continuationSeparator" w:id="0">
    <w:p w:rsidR="00C214E2" w:rsidRDefault="00C214E2" w:rsidP="008C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4E2" w:rsidRDefault="00C214E2" w:rsidP="008C5A8A">
      <w:pPr>
        <w:spacing w:after="0" w:line="240" w:lineRule="auto"/>
      </w:pPr>
      <w:r>
        <w:separator/>
      </w:r>
    </w:p>
  </w:footnote>
  <w:footnote w:type="continuationSeparator" w:id="0">
    <w:p w:rsidR="00C214E2" w:rsidRDefault="00C214E2" w:rsidP="008C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A8A" w:rsidRDefault="00D52219" w:rsidP="008C5A8A">
    <w:pPr>
      <w:pStyle w:val="Encabezado"/>
      <w:ind w:left="-1170"/>
    </w:pPr>
    <w:r>
      <w:t xml:space="preserve"> </w:t>
    </w:r>
  </w:p>
  <w:p w:rsidR="008C5A8A" w:rsidRDefault="000A330C" w:rsidP="00FB4F3F">
    <w:pPr>
      <w:pStyle w:val="Encabezado"/>
      <w:ind w:left="-360"/>
    </w:pPr>
    <w:r>
      <w:rPr>
        <w:noProof/>
        <w:lang w:eastAsia="es-MX"/>
      </w:rPr>
      <w:drawing>
        <wp:inline distT="0" distB="0" distL="0" distR="0">
          <wp:extent cx="1085850" cy="88184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PIS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107" cy="926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181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12080" wp14:editId="4C68BA8C">
              <wp:simplePos x="0" y="0"/>
              <wp:positionH relativeFrom="column">
                <wp:posOffset>1352550</wp:posOffset>
              </wp:positionH>
              <wp:positionV relativeFrom="paragraph">
                <wp:posOffset>10160</wp:posOffset>
              </wp:positionV>
              <wp:extent cx="5191125" cy="828675"/>
              <wp:effectExtent l="0" t="0" r="9525" b="952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5A8A" w:rsidRPr="00DF181D" w:rsidRDefault="008C5A8A" w:rsidP="006613C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F181D">
                            <w:rPr>
                              <w:b/>
                              <w:sz w:val="24"/>
                              <w:szCs w:val="24"/>
                            </w:rPr>
                            <w:t>CUADRO GENERAL  DE CLASIFICACIÓN ARCHIVISTICA</w:t>
                          </w:r>
                        </w:p>
                        <w:p w:rsidR="00334F35" w:rsidRPr="00DF181D" w:rsidRDefault="008C5A8A" w:rsidP="00CF063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F181D">
                            <w:rPr>
                              <w:b/>
                              <w:sz w:val="24"/>
                              <w:szCs w:val="24"/>
                            </w:rPr>
                            <w:t>FONDO D</w:t>
                          </w:r>
                          <w:r w:rsidR="00B13856" w:rsidRPr="00DF181D">
                            <w:rPr>
                              <w:b/>
                              <w:sz w:val="24"/>
                              <w:szCs w:val="24"/>
                            </w:rPr>
                            <w:t>OCUMENTA</w:t>
                          </w:r>
                          <w:r w:rsidR="00CF705D" w:rsidRPr="00DF181D">
                            <w:rPr>
                              <w:b/>
                              <w:sz w:val="24"/>
                              <w:szCs w:val="24"/>
                            </w:rPr>
                            <w:t xml:space="preserve">L: </w:t>
                          </w:r>
                          <w:r w:rsidR="0096547A">
                            <w:rPr>
                              <w:b/>
                              <w:sz w:val="24"/>
                              <w:szCs w:val="24"/>
                            </w:rPr>
                            <w:t>ADMINISTRACIÓN PORTUARIA INTEGRAL DE SONORA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12080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106.5pt;margin-top:.8pt;width:408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" fillcolor="white [3201]" stroked="f" strokeweight=".5pt">
              <v:textbox>
                <w:txbxContent>
                  <w:p w:rsidR="008C5A8A" w:rsidRPr="00DF181D" w:rsidRDefault="008C5A8A" w:rsidP="006613C8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F181D">
                      <w:rPr>
                        <w:b/>
                        <w:sz w:val="24"/>
                        <w:szCs w:val="24"/>
                      </w:rPr>
                      <w:t>CUADRO GENERAL  DE CLASIFICACIÓN ARCHIVISTICA</w:t>
                    </w:r>
                  </w:p>
                  <w:p w:rsidR="00334F35" w:rsidRPr="00DF181D" w:rsidRDefault="008C5A8A" w:rsidP="00CF0630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F181D">
                      <w:rPr>
                        <w:b/>
                        <w:sz w:val="24"/>
                        <w:szCs w:val="24"/>
                      </w:rPr>
                      <w:t>FONDO D</w:t>
                    </w:r>
                    <w:r w:rsidR="00B13856" w:rsidRPr="00DF181D">
                      <w:rPr>
                        <w:b/>
                        <w:sz w:val="24"/>
                        <w:szCs w:val="24"/>
                      </w:rPr>
                      <w:t>OCUMENTA</w:t>
                    </w:r>
                    <w:r w:rsidR="00CF705D" w:rsidRPr="00DF181D">
                      <w:rPr>
                        <w:b/>
                        <w:sz w:val="24"/>
                        <w:szCs w:val="24"/>
                      </w:rPr>
                      <w:t xml:space="preserve">L: </w:t>
                    </w:r>
                    <w:r w:rsidR="0096547A">
                      <w:rPr>
                        <w:b/>
                        <w:sz w:val="24"/>
                        <w:szCs w:val="24"/>
                      </w:rPr>
                      <w:t>ADMINISTRACIÓN PORTUARIA INTEGRAL DE SONORA</w:t>
                    </w:r>
                  </w:p>
                </w:txbxContent>
              </v:textbox>
            </v:shape>
          </w:pict>
        </mc:Fallback>
      </mc:AlternateContent>
    </w:r>
  </w:p>
  <w:p w:rsidR="00B13856" w:rsidRDefault="00B13856" w:rsidP="00DF181D">
    <w:pPr>
      <w:pStyle w:val="Encabezado"/>
      <w:ind w:left="-450" w:hanging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60B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47C52"/>
    <w:multiLevelType w:val="hybridMultilevel"/>
    <w:tmpl w:val="2B90956E"/>
    <w:lvl w:ilvl="0" w:tplc="BBC27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74E4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1F1CE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3E766D9"/>
    <w:multiLevelType w:val="hybridMultilevel"/>
    <w:tmpl w:val="BB02B20A"/>
    <w:lvl w:ilvl="0" w:tplc="BBC270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8A"/>
    <w:rsid w:val="0002674B"/>
    <w:rsid w:val="00037498"/>
    <w:rsid w:val="00052640"/>
    <w:rsid w:val="00057E6E"/>
    <w:rsid w:val="00094DEF"/>
    <w:rsid w:val="000A330C"/>
    <w:rsid w:val="000C5D77"/>
    <w:rsid w:val="000D08F3"/>
    <w:rsid w:val="000D1527"/>
    <w:rsid w:val="000D6C39"/>
    <w:rsid w:val="000F5A2E"/>
    <w:rsid w:val="000F6BEE"/>
    <w:rsid w:val="00172897"/>
    <w:rsid w:val="0017641F"/>
    <w:rsid w:val="001914A8"/>
    <w:rsid w:val="001A1D31"/>
    <w:rsid w:val="001A2CDE"/>
    <w:rsid w:val="001A5BAC"/>
    <w:rsid w:val="001F7CB8"/>
    <w:rsid w:val="00207962"/>
    <w:rsid w:val="00235B3A"/>
    <w:rsid w:val="00247F32"/>
    <w:rsid w:val="00250421"/>
    <w:rsid w:val="002A6D9F"/>
    <w:rsid w:val="002F0471"/>
    <w:rsid w:val="00304842"/>
    <w:rsid w:val="00307239"/>
    <w:rsid w:val="003165DE"/>
    <w:rsid w:val="00334F35"/>
    <w:rsid w:val="00360E1C"/>
    <w:rsid w:val="003667A3"/>
    <w:rsid w:val="00380D75"/>
    <w:rsid w:val="003941B1"/>
    <w:rsid w:val="00414D9B"/>
    <w:rsid w:val="00443EA1"/>
    <w:rsid w:val="00444F81"/>
    <w:rsid w:val="004452FE"/>
    <w:rsid w:val="00470E0F"/>
    <w:rsid w:val="0048562E"/>
    <w:rsid w:val="004B1BF1"/>
    <w:rsid w:val="004D5A61"/>
    <w:rsid w:val="004E136D"/>
    <w:rsid w:val="004E6403"/>
    <w:rsid w:val="00515B41"/>
    <w:rsid w:val="005238A9"/>
    <w:rsid w:val="00527EF1"/>
    <w:rsid w:val="00547EC5"/>
    <w:rsid w:val="00555E47"/>
    <w:rsid w:val="00567423"/>
    <w:rsid w:val="00577923"/>
    <w:rsid w:val="005844E9"/>
    <w:rsid w:val="005A075F"/>
    <w:rsid w:val="006076C4"/>
    <w:rsid w:val="006613C8"/>
    <w:rsid w:val="006844DC"/>
    <w:rsid w:val="006A11F3"/>
    <w:rsid w:val="007375C0"/>
    <w:rsid w:val="00767445"/>
    <w:rsid w:val="0077720C"/>
    <w:rsid w:val="00782BF0"/>
    <w:rsid w:val="00791C0D"/>
    <w:rsid w:val="007931B9"/>
    <w:rsid w:val="007959B7"/>
    <w:rsid w:val="00795CD6"/>
    <w:rsid w:val="007A11EA"/>
    <w:rsid w:val="007A4280"/>
    <w:rsid w:val="007B7694"/>
    <w:rsid w:val="007C2BB9"/>
    <w:rsid w:val="007D4CB7"/>
    <w:rsid w:val="008028C8"/>
    <w:rsid w:val="00806AD0"/>
    <w:rsid w:val="0083011B"/>
    <w:rsid w:val="00832D85"/>
    <w:rsid w:val="00833A4F"/>
    <w:rsid w:val="00854111"/>
    <w:rsid w:val="008619DB"/>
    <w:rsid w:val="00883B69"/>
    <w:rsid w:val="00886360"/>
    <w:rsid w:val="008C5A8A"/>
    <w:rsid w:val="008C5E21"/>
    <w:rsid w:val="009323F7"/>
    <w:rsid w:val="00944B68"/>
    <w:rsid w:val="0096547A"/>
    <w:rsid w:val="009678E8"/>
    <w:rsid w:val="009905BC"/>
    <w:rsid w:val="00993607"/>
    <w:rsid w:val="009A47B3"/>
    <w:rsid w:val="009B1841"/>
    <w:rsid w:val="009B2350"/>
    <w:rsid w:val="009D248B"/>
    <w:rsid w:val="009F0E13"/>
    <w:rsid w:val="00A13963"/>
    <w:rsid w:val="00A4690A"/>
    <w:rsid w:val="00A64DE1"/>
    <w:rsid w:val="00A916A0"/>
    <w:rsid w:val="00AB0D21"/>
    <w:rsid w:val="00AC3488"/>
    <w:rsid w:val="00AC51C0"/>
    <w:rsid w:val="00AE5F23"/>
    <w:rsid w:val="00AF0E1D"/>
    <w:rsid w:val="00B011D2"/>
    <w:rsid w:val="00B03CC1"/>
    <w:rsid w:val="00B05822"/>
    <w:rsid w:val="00B06129"/>
    <w:rsid w:val="00B132CF"/>
    <w:rsid w:val="00B13856"/>
    <w:rsid w:val="00B24906"/>
    <w:rsid w:val="00B43EB6"/>
    <w:rsid w:val="00B44CA5"/>
    <w:rsid w:val="00B64793"/>
    <w:rsid w:val="00B72C4A"/>
    <w:rsid w:val="00B760AA"/>
    <w:rsid w:val="00B776A4"/>
    <w:rsid w:val="00B82A95"/>
    <w:rsid w:val="00BB0909"/>
    <w:rsid w:val="00BB5608"/>
    <w:rsid w:val="00BB6667"/>
    <w:rsid w:val="00BC0F29"/>
    <w:rsid w:val="00BF71CB"/>
    <w:rsid w:val="00C20636"/>
    <w:rsid w:val="00C214E2"/>
    <w:rsid w:val="00C21F79"/>
    <w:rsid w:val="00C2594A"/>
    <w:rsid w:val="00C2599F"/>
    <w:rsid w:val="00C401E5"/>
    <w:rsid w:val="00C91E15"/>
    <w:rsid w:val="00CF0630"/>
    <w:rsid w:val="00CF082C"/>
    <w:rsid w:val="00CF705D"/>
    <w:rsid w:val="00D0214D"/>
    <w:rsid w:val="00D07BB3"/>
    <w:rsid w:val="00D20330"/>
    <w:rsid w:val="00D411D6"/>
    <w:rsid w:val="00D52219"/>
    <w:rsid w:val="00D71052"/>
    <w:rsid w:val="00D87B27"/>
    <w:rsid w:val="00DB23CE"/>
    <w:rsid w:val="00DD2AEB"/>
    <w:rsid w:val="00DD69B5"/>
    <w:rsid w:val="00DF181D"/>
    <w:rsid w:val="00DF1F63"/>
    <w:rsid w:val="00E05755"/>
    <w:rsid w:val="00E25035"/>
    <w:rsid w:val="00E31AD2"/>
    <w:rsid w:val="00E5502A"/>
    <w:rsid w:val="00E66CE0"/>
    <w:rsid w:val="00E812A7"/>
    <w:rsid w:val="00E850ED"/>
    <w:rsid w:val="00EA0607"/>
    <w:rsid w:val="00EA22AD"/>
    <w:rsid w:val="00EB4DAB"/>
    <w:rsid w:val="00EC6B09"/>
    <w:rsid w:val="00EC73AE"/>
    <w:rsid w:val="00EE1183"/>
    <w:rsid w:val="00EE1A52"/>
    <w:rsid w:val="00EE626D"/>
    <w:rsid w:val="00F31B80"/>
    <w:rsid w:val="00F3664E"/>
    <w:rsid w:val="00F4363F"/>
    <w:rsid w:val="00F45C49"/>
    <w:rsid w:val="00F82E8F"/>
    <w:rsid w:val="00FB4F3F"/>
    <w:rsid w:val="00FC0CA8"/>
    <w:rsid w:val="00FC3E2C"/>
    <w:rsid w:val="00FD2BA3"/>
    <w:rsid w:val="00FF288F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C96E1E-BF1F-4AEF-9184-ECD93732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A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A8A"/>
  </w:style>
  <w:style w:type="paragraph" w:styleId="Piedepgina">
    <w:name w:val="footer"/>
    <w:basedOn w:val="Normal"/>
    <w:link w:val="PiedepginaCar"/>
    <w:uiPriority w:val="99"/>
    <w:unhideWhenUsed/>
    <w:rsid w:val="008C5A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A8A"/>
  </w:style>
  <w:style w:type="paragraph" w:styleId="Textodeglobo">
    <w:name w:val="Balloon Text"/>
    <w:basedOn w:val="Normal"/>
    <w:link w:val="TextodegloboCar"/>
    <w:uiPriority w:val="99"/>
    <w:semiHidden/>
    <w:unhideWhenUsed/>
    <w:rsid w:val="008C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A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69B5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0D15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A916A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844DC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199A-94C5-4FDE-A65E-31F3C6E6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Juridico01</dc:creator>
  <cp:lastModifiedBy>Dianna Nieves</cp:lastModifiedBy>
  <cp:revision>2</cp:revision>
  <cp:lastPrinted>2016-04-21T16:55:00Z</cp:lastPrinted>
  <dcterms:created xsi:type="dcterms:W3CDTF">2017-10-23T18:31:00Z</dcterms:created>
  <dcterms:modified xsi:type="dcterms:W3CDTF">2017-10-23T18:31:00Z</dcterms:modified>
</cp:coreProperties>
</file>