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033" w:rsidRDefault="000E6033" w:rsidP="000E6033">
      <w:pPr>
        <w:spacing w:after="0" w:line="240" w:lineRule="auto"/>
        <w:jc w:val="both"/>
        <w:rPr>
          <w:rStyle w:val="labelcol2"/>
          <w:rFonts w:ascii="Arial" w:hAnsi="Arial" w:cs="Arial"/>
        </w:rPr>
      </w:pPr>
      <w:r w:rsidRPr="0016124C">
        <w:rPr>
          <w:rFonts w:ascii="Arial" w:hAnsi="Arial" w:cs="Arial"/>
          <w:b/>
        </w:rPr>
        <w:t>PUESTO FUNCIONAL:</w:t>
      </w:r>
      <w:r w:rsidRPr="0016124C">
        <w:rPr>
          <w:rFonts w:ascii="Arial" w:hAnsi="Arial" w:cs="Arial"/>
        </w:rPr>
        <w:t xml:space="preserve"> </w:t>
      </w:r>
      <w:r w:rsidR="0027442D">
        <w:rPr>
          <w:rStyle w:val="labelcol2"/>
          <w:rFonts w:ascii="Arial" w:hAnsi="Arial" w:cs="Arial"/>
        </w:rPr>
        <w:t>TESORERO DEL ESTADO</w:t>
      </w:r>
      <w:r>
        <w:rPr>
          <w:rStyle w:val="labelcol2"/>
          <w:rFonts w:ascii="Arial" w:hAnsi="Arial" w:cs="Arial"/>
        </w:rPr>
        <w:t>.</w:t>
      </w:r>
    </w:p>
    <w:p w:rsidR="000E6033" w:rsidRPr="0016124C" w:rsidRDefault="000E6033" w:rsidP="000E6033">
      <w:pPr>
        <w:spacing w:after="0" w:line="240" w:lineRule="auto"/>
        <w:jc w:val="both"/>
        <w:rPr>
          <w:rFonts w:ascii="Arial" w:hAnsi="Arial" w:cs="Arial"/>
          <w:i/>
        </w:rPr>
      </w:pPr>
      <w:r w:rsidRPr="008D149A">
        <w:rPr>
          <w:rFonts w:ascii="Arial" w:hAnsi="Arial" w:cs="Arial"/>
          <w:b/>
        </w:rPr>
        <w:t>NOMBRE</w:t>
      </w:r>
      <w:r w:rsidRPr="0016124C">
        <w:rPr>
          <w:rFonts w:ascii="Arial" w:hAnsi="Arial" w:cs="Arial"/>
          <w:b/>
        </w:rPr>
        <w:t>:</w:t>
      </w:r>
      <w:r w:rsidRPr="0016124C">
        <w:rPr>
          <w:rFonts w:ascii="Arial" w:hAnsi="Arial" w:cs="Arial"/>
          <w:i/>
        </w:rPr>
        <w:t xml:space="preserve"> </w:t>
      </w:r>
      <w:r w:rsidR="0027442D">
        <w:rPr>
          <w:rFonts w:ascii="Arial" w:hAnsi="Arial" w:cs="Arial"/>
          <w:bCs/>
        </w:rPr>
        <w:t>GALINDO RUIZ DANIEL</w:t>
      </w:r>
      <w:proofErr w:type="gramStart"/>
      <w:r w:rsidRPr="008D149A">
        <w:rPr>
          <w:rFonts w:ascii="Arial" w:hAnsi="Arial" w:cs="Arial"/>
        </w:rPr>
        <w:t>.</w:t>
      </w:r>
      <w:r w:rsidR="005A1187">
        <w:rPr>
          <w:rFonts w:ascii="Arial" w:hAnsi="Arial" w:cs="Arial"/>
        </w:rPr>
        <w:t>.</w:t>
      </w:r>
      <w:proofErr w:type="gramEnd"/>
    </w:p>
    <w:p w:rsidR="00864E64" w:rsidRDefault="000E6033" w:rsidP="000E6033">
      <w:pPr>
        <w:spacing w:after="0" w:line="240" w:lineRule="auto"/>
        <w:jc w:val="both"/>
        <w:rPr>
          <w:rFonts w:ascii="Arial" w:hAnsi="Arial" w:cs="Arial"/>
        </w:rPr>
      </w:pPr>
      <w:r w:rsidRPr="0016124C">
        <w:rPr>
          <w:rFonts w:ascii="Arial" w:hAnsi="Arial" w:cs="Arial"/>
          <w:b/>
        </w:rPr>
        <w:t>GRADO DE ESCOLARIDAD:</w:t>
      </w:r>
      <w:r w:rsidRPr="0016124C">
        <w:rPr>
          <w:rFonts w:ascii="Arial" w:hAnsi="Arial" w:cs="Arial"/>
        </w:rPr>
        <w:t xml:space="preserve"> </w:t>
      </w:r>
      <w:r w:rsidR="00864E64">
        <w:rPr>
          <w:rFonts w:ascii="Arial" w:hAnsi="Arial" w:cs="Arial"/>
        </w:rPr>
        <w:t xml:space="preserve">CONTADOR PUBLICO, </w:t>
      </w:r>
      <w:r w:rsidR="00864E64" w:rsidRPr="00864E64">
        <w:rPr>
          <w:rFonts w:ascii="Arial" w:hAnsi="Arial" w:cs="Arial"/>
        </w:rPr>
        <w:t>MAESTRIA EN ADMINISTRACIÓN, MAESTRIA EN IMPUESTOS</w:t>
      </w:r>
    </w:p>
    <w:p w:rsidR="00864E64" w:rsidRPr="00864E64" w:rsidRDefault="000E6033" w:rsidP="00864E64">
      <w:pPr>
        <w:spacing w:after="0" w:line="240" w:lineRule="auto"/>
        <w:jc w:val="both"/>
        <w:rPr>
          <w:rFonts w:ascii="Arial" w:hAnsi="Arial" w:cs="Arial"/>
        </w:rPr>
      </w:pPr>
      <w:r w:rsidRPr="0016124C">
        <w:rPr>
          <w:rFonts w:ascii="Arial" w:hAnsi="Arial" w:cs="Arial"/>
          <w:b/>
        </w:rPr>
        <w:t>EXPERIENCIA LABORAL</w:t>
      </w:r>
      <w:proofErr w:type="gramStart"/>
      <w:r w:rsidRPr="0016124C">
        <w:rPr>
          <w:rFonts w:ascii="Arial" w:hAnsi="Arial" w:cs="Arial"/>
          <w:b/>
        </w:rPr>
        <w:t>:</w:t>
      </w:r>
      <w:r w:rsidRPr="007659E3">
        <w:rPr>
          <w:rFonts w:ascii="Arial" w:hAnsi="Arial" w:cs="Arial"/>
        </w:rPr>
        <w:t>.</w:t>
      </w:r>
      <w:proofErr w:type="gramEnd"/>
      <w:r w:rsidR="00864E64" w:rsidRPr="00864E64">
        <w:t xml:space="preserve"> </w:t>
      </w:r>
      <w:r w:rsidR="00864E64" w:rsidRPr="00864E64">
        <w:rPr>
          <w:rFonts w:ascii="Arial" w:hAnsi="Arial" w:cs="Arial"/>
        </w:rPr>
        <w:t>SEP 2015-A LA FECHA. TESORERO DEL ESTADO DE SONORA. SEP-2010-SEP 2015. ADMINISTRADOR LOCAL DE AUDITORÍA FISCAL</w:t>
      </w:r>
    </w:p>
    <w:p w:rsidR="00864E64" w:rsidRPr="00864E64" w:rsidRDefault="00864E64" w:rsidP="00864E64">
      <w:pPr>
        <w:spacing w:after="0" w:line="240" w:lineRule="auto"/>
        <w:jc w:val="both"/>
        <w:rPr>
          <w:rFonts w:ascii="Arial" w:hAnsi="Arial" w:cs="Arial"/>
        </w:rPr>
      </w:pPr>
      <w:r w:rsidRPr="00864E64">
        <w:rPr>
          <w:rFonts w:ascii="Arial" w:hAnsi="Arial" w:cs="Arial"/>
        </w:rPr>
        <w:t>ADMINISTRACIÓN LOCAL DE AUDITORÍA FISCAL DE CIUDAD OBREGÓN –SAT/AGAFF. NOV-2009  -  SEP-2010  COORD. DE FISCALIZACIÓN ESTRATÉGICA ADMINISTRACIÓN CENTRAL DE FISCALIZACIÓN ESTRATÉGICA –SAT/AGAFF. SEP-2006  -  NOV-2009 ASESOR INDEPENDIENTE. FEB-2005  -  SEP-2006  AGENTE FISCAL DEL ESTADO SECRETARÍA  DE  HACIENDA  DEL  ESTADO  DE</w:t>
      </w:r>
    </w:p>
    <w:p w:rsidR="00864E64" w:rsidRPr="00864E64" w:rsidRDefault="00864E64" w:rsidP="00864E64">
      <w:pPr>
        <w:spacing w:after="0" w:line="240" w:lineRule="auto"/>
        <w:jc w:val="both"/>
        <w:rPr>
          <w:rFonts w:ascii="Arial" w:hAnsi="Arial" w:cs="Arial"/>
        </w:rPr>
      </w:pPr>
      <w:r w:rsidRPr="00864E64">
        <w:rPr>
          <w:rFonts w:ascii="Arial" w:hAnsi="Arial" w:cs="Arial"/>
        </w:rPr>
        <w:t>SONORA. SEP-2003  -  FEB-2005  DIRECTOR GENERAL DE AUDITORIA FISCAL SECRETARÍA  DE  HACIENDA  DEL  ESTADO  DE</w:t>
      </w:r>
    </w:p>
    <w:p w:rsidR="00864E64" w:rsidRPr="00864E64" w:rsidRDefault="00864E64" w:rsidP="00864E64">
      <w:pPr>
        <w:spacing w:after="0" w:line="240" w:lineRule="auto"/>
        <w:jc w:val="both"/>
        <w:rPr>
          <w:rFonts w:ascii="Arial" w:hAnsi="Arial" w:cs="Arial"/>
        </w:rPr>
      </w:pPr>
      <w:r w:rsidRPr="00864E64">
        <w:rPr>
          <w:rFonts w:ascii="Arial" w:hAnsi="Arial" w:cs="Arial"/>
        </w:rPr>
        <w:t>SONORA. OCT-1997  -  FEB-2001  SUBSECRETARIO DE ADMINISTRACIÓN SECRETARÍA  DE  SALUD PÚBLICA DEL ESTADO</w:t>
      </w:r>
    </w:p>
    <w:p w:rsidR="00864E64" w:rsidRPr="00864E64" w:rsidRDefault="00864E64" w:rsidP="00864E64">
      <w:pPr>
        <w:spacing w:after="0" w:line="240" w:lineRule="auto"/>
        <w:jc w:val="both"/>
        <w:rPr>
          <w:rFonts w:ascii="Arial" w:hAnsi="Arial" w:cs="Arial"/>
        </w:rPr>
      </w:pPr>
      <w:r w:rsidRPr="00864E64">
        <w:rPr>
          <w:rFonts w:ascii="Arial" w:hAnsi="Arial" w:cs="Arial"/>
        </w:rPr>
        <w:t>DE SONORA. FEB-1994  -  MAR-1997  SUBSECRETARIO DE FINANZAS SECRETARÍA  DE  FINANZAS  DEL  ESTADO  DE</w:t>
      </w:r>
    </w:p>
    <w:p w:rsidR="00864E64" w:rsidRPr="00864E64" w:rsidRDefault="00864E64" w:rsidP="00864E64">
      <w:pPr>
        <w:spacing w:after="0" w:line="240" w:lineRule="auto"/>
        <w:jc w:val="both"/>
        <w:rPr>
          <w:rFonts w:ascii="Arial" w:hAnsi="Arial" w:cs="Arial"/>
        </w:rPr>
      </w:pPr>
      <w:r w:rsidRPr="00864E64">
        <w:rPr>
          <w:rFonts w:ascii="Arial" w:hAnsi="Arial" w:cs="Arial"/>
        </w:rPr>
        <w:t>SONORA. OCT-1991  -  FEB-1994  DIRECTOR GENERAL SECRETARÍA  DE  FINANZAS  DEL  ESTADO  DE SONORA.</w:t>
      </w:r>
    </w:p>
    <w:p w:rsidR="000E6033" w:rsidRDefault="000E6033" w:rsidP="000E6033">
      <w:pPr>
        <w:spacing w:after="0" w:line="240" w:lineRule="auto"/>
        <w:contextualSpacing/>
        <w:jc w:val="both"/>
        <w:rPr>
          <w:rFonts w:ascii="Arial" w:hAnsi="Arial" w:cs="Arial"/>
        </w:rPr>
      </w:pPr>
    </w:p>
    <w:p w:rsidR="00450DD3" w:rsidRDefault="00450DD3" w:rsidP="00450DD3">
      <w:pPr>
        <w:spacing w:after="0" w:line="240" w:lineRule="auto"/>
        <w:jc w:val="both"/>
        <w:rPr>
          <w:rStyle w:val="labelcol2"/>
          <w:rFonts w:ascii="Arial" w:hAnsi="Arial" w:cs="Arial"/>
        </w:rPr>
      </w:pPr>
      <w:r w:rsidRPr="0016124C">
        <w:rPr>
          <w:rFonts w:ascii="Arial" w:hAnsi="Arial" w:cs="Arial"/>
          <w:b/>
        </w:rPr>
        <w:t>PUESTO FUNCIONAL:</w:t>
      </w:r>
      <w:r w:rsidRPr="0016124C">
        <w:rPr>
          <w:rFonts w:ascii="Arial" w:hAnsi="Arial" w:cs="Arial"/>
        </w:rPr>
        <w:t xml:space="preserve"> </w:t>
      </w:r>
      <w:r>
        <w:rPr>
          <w:rStyle w:val="labelcol2"/>
          <w:rFonts w:ascii="Arial" w:hAnsi="Arial" w:cs="Arial"/>
        </w:rPr>
        <w:t>DIRECTOR GENERAL.</w:t>
      </w:r>
    </w:p>
    <w:p w:rsidR="00450DD3" w:rsidRPr="0016124C" w:rsidRDefault="00450DD3" w:rsidP="00450DD3">
      <w:pPr>
        <w:spacing w:after="0" w:line="240" w:lineRule="auto"/>
        <w:jc w:val="both"/>
        <w:rPr>
          <w:rFonts w:ascii="Arial" w:hAnsi="Arial" w:cs="Arial"/>
          <w:i/>
        </w:rPr>
      </w:pPr>
      <w:r w:rsidRPr="008D149A">
        <w:rPr>
          <w:rFonts w:ascii="Arial" w:hAnsi="Arial" w:cs="Arial"/>
          <w:b/>
        </w:rPr>
        <w:t>NOMBRE</w:t>
      </w:r>
      <w:r w:rsidRPr="0016124C">
        <w:rPr>
          <w:rFonts w:ascii="Arial" w:hAnsi="Arial" w:cs="Arial"/>
          <w:b/>
        </w:rPr>
        <w:t>:</w:t>
      </w:r>
      <w:r w:rsidRPr="0016124C">
        <w:rPr>
          <w:rFonts w:ascii="Arial" w:hAnsi="Arial" w:cs="Arial"/>
          <w:i/>
        </w:rPr>
        <w:t xml:space="preserve"> </w:t>
      </w:r>
      <w:r>
        <w:rPr>
          <w:rFonts w:ascii="Arial" w:hAnsi="Arial" w:cs="Arial"/>
        </w:rPr>
        <w:t>GONZALEZ AUSTIN SONIA GUADALUPE</w:t>
      </w:r>
      <w:r w:rsidRPr="008D149A">
        <w:rPr>
          <w:rFonts w:ascii="Arial" w:hAnsi="Arial" w:cs="Arial"/>
        </w:rPr>
        <w:t>.</w:t>
      </w:r>
    </w:p>
    <w:p w:rsidR="00450DD3" w:rsidRPr="0016124C" w:rsidRDefault="00450DD3" w:rsidP="003C5F8A">
      <w:pPr>
        <w:spacing w:after="0" w:line="240" w:lineRule="auto"/>
        <w:jc w:val="both"/>
        <w:rPr>
          <w:rFonts w:ascii="Arial" w:eastAsia="Times New Roman" w:hAnsi="Arial" w:cs="Arial"/>
          <w:bCs/>
          <w:color w:val="333333"/>
          <w:lang w:eastAsia="es-MX"/>
        </w:rPr>
      </w:pPr>
      <w:r w:rsidRPr="0016124C">
        <w:rPr>
          <w:rFonts w:ascii="Arial" w:hAnsi="Arial" w:cs="Arial"/>
          <w:b/>
        </w:rPr>
        <w:t>GRADO DE ESCOLARIDAD</w:t>
      </w:r>
      <w:proofErr w:type="gramStart"/>
      <w:r w:rsidRPr="0016124C">
        <w:rPr>
          <w:rFonts w:ascii="Arial" w:hAnsi="Arial" w:cs="Arial"/>
          <w:b/>
        </w:rPr>
        <w:t>:</w:t>
      </w:r>
      <w:r>
        <w:rPr>
          <w:rFonts w:ascii="Arial" w:hAnsi="Arial" w:cs="Arial"/>
        </w:rPr>
        <w:t>.</w:t>
      </w:r>
      <w:proofErr w:type="gramEnd"/>
      <w:r>
        <w:rPr>
          <w:rFonts w:ascii="Arial" w:hAnsi="Arial" w:cs="Arial"/>
        </w:rPr>
        <w:t xml:space="preserve">CONTADOR PUBLICO, </w:t>
      </w:r>
      <w:r w:rsidRPr="00864E64">
        <w:rPr>
          <w:rFonts w:ascii="Arial" w:hAnsi="Arial" w:cs="Arial"/>
        </w:rPr>
        <w:t>MAESTRIA EN ADMINISTRACIÓN</w:t>
      </w:r>
    </w:p>
    <w:p w:rsidR="00450DD3" w:rsidRDefault="00450DD3" w:rsidP="00450DD3">
      <w:pPr>
        <w:spacing w:after="0" w:line="240" w:lineRule="auto"/>
        <w:jc w:val="both"/>
        <w:rPr>
          <w:rFonts w:ascii="Arial" w:hAnsi="Arial" w:cs="Arial"/>
        </w:rPr>
      </w:pPr>
      <w:r w:rsidRPr="0016124C">
        <w:rPr>
          <w:rFonts w:ascii="Arial" w:hAnsi="Arial" w:cs="Arial"/>
          <w:b/>
        </w:rPr>
        <w:t>EXPERIENCIA LABORAL</w:t>
      </w:r>
      <w:proofErr w:type="gramStart"/>
      <w:r w:rsidRPr="0016124C">
        <w:rPr>
          <w:rFonts w:ascii="Arial" w:hAnsi="Arial" w:cs="Arial"/>
          <w:b/>
        </w:rPr>
        <w:t>:</w:t>
      </w:r>
      <w:r>
        <w:rPr>
          <w:rFonts w:ascii="Arial" w:hAnsi="Arial" w:cs="Arial"/>
        </w:rPr>
        <w:t>.</w:t>
      </w:r>
      <w:proofErr w:type="gramEnd"/>
      <w:r w:rsidRPr="00450DD3">
        <w:t xml:space="preserve"> </w:t>
      </w:r>
      <w:r w:rsidRPr="00450DD3">
        <w:rPr>
          <w:rFonts w:ascii="Arial" w:hAnsi="Arial" w:cs="Arial"/>
        </w:rPr>
        <w:t>TESORERIA DEL ESTADO (2015-A LA FECHA). SECRETARIA PARTICULAR DEL TESORERO DEL ESTADO. COORDINACION EJECUTIVA DE AUDITORIA FISCAL (2005-2015). COORDINADOR DEL DEPARTAMENTO DE AUDITORIAS DE GABINETE, COORDINADOR DEL DEPARTAMENTO DE PROGRAMACION DE AUDITORIAS, AUDITOR DE GABINETE. DISTRIBUIDOR INTERNACIONAL DE ALIMENTOS (DIA) (2004-2005) ENCARGADA ADMINISTRATIVA. KPMG CARDENAS DOSAL, S.C. (2003-2004) AUDITORA DEL DESPACHO.</w:t>
      </w:r>
    </w:p>
    <w:p w:rsidR="000E6033" w:rsidRDefault="000E6033" w:rsidP="000E6033">
      <w:pPr>
        <w:spacing w:after="0" w:line="240" w:lineRule="auto"/>
        <w:jc w:val="both"/>
        <w:rPr>
          <w:rFonts w:ascii="Arial" w:hAnsi="Arial" w:cs="Arial"/>
        </w:rPr>
      </w:pPr>
    </w:p>
    <w:p w:rsidR="0027442D" w:rsidRPr="0016124C" w:rsidRDefault="0027442D" w:rsidP="0027442D">
      <w:pPr>
        <w:spacing w:after="0" w:line="240" w:lineRule="auto"/>
        <w:jc w:val="both"/>
        <w:rPr>
          <w:rStyle w:val="Textoennegrita"/>
          <w:rFonts w:ascii="Arial" w:hAnsi="Arial" w:cs="Arial"/>
          <w:color w:val="333333"/>
        </w:rPr>
      </w:pPr>
      <w:r w:rsidRPr="0016124C">
        <w:rPr>
          <w:rFonts w:ascii="Arial" w:hAnsi="Arial" w:cs="Arial"/>
          <w:b/>
        </w:rPr>
        <w:t>PUESTO FUNCIONAL:</w:t>
      </w:r>
      <w:r w:rsidRPr="0016124C">
        <w:rPr>
          <w:rFonts w:ascii="Arial" w:hAnsi="Arial" w:cs="Arial"/>
        </w:rPr>
        <w:t xml:space="preserve"> </w:t>
      </w:r>
      <w:r w:rsidR="005A1187">
        <w:rPr>
          <w:rFonts w:ascii="Arial" w:hAnsi="Arial" w:cs="Arial"/>
        </w:rPr>
        <w:t>DIRECTOR DE AREA</w:t>
      </w:r>
      <w:r>
        <w:rPr>
          <w:rFonts w:ascii="Arial" w:hAnsi="Arial" w:cs="Arial"/>
        </w:rPr>
        <w:t>.</w:t>
      </w:r>
    </w:p>
    <w:p w:rsidR="0027442D" w:rsidRPr="0016124C" w:rsidRDefault="0027442D" w:rsidP="0027442D">
      <w:pPr>
        <w:spacing w:after="0" w:line="240" w:lineRule="auto"/>
        <w:jc w:val="both"/>
        <w:rPr>
          <w:rFonts w:ascii="Arial" w:hAnsi="Arial" w:cs="Arial"/>
          <w:i/>
        </w:rPr>
      </w:pPr>
      <w:r w:rsidRPr="0016124C">
        <w:rPr>
          <w:rFonts w:ascii="Arial" w:hAnsi="Arial" w:cs="Arial"/>
          <w:b/>
        </w:rPr>
        <w:t>NOMBRE:</w:t>
      </w:r>
      <w:r w:rsidRPr="0016124C">
        <w:rPr>
          <w:rFonts w:ascii="Arial" w:hAnsi="Arial" w:cs="Arial"/>
          <w:i/>
        </w:rPr>
        <w:t xml:space="preserve"> </w:t>
      </w:r>
      <w:r w:rsidRPr="0027442D">
        <w:rPr>
          <w:rStyle w:val="nfasis"/>
          <w:rFonts w:ascii="Arial" w:hAnsi="Arial" w:cs="Arial"/>
          <w:i w:val="0"/>
          <w:color w:val="333333"/>
        </w:rPr>
        <w:t>TESHIBA SUTTO SERGIO KADZUO</w:t>
      </w:r>
      <w:r>
        <w:rPr>
          <w:rStyle w:val="nfasis"/>
          <w:rFonts w:ascii="Arial" w:hAnsi="Arial" w:cs="Arial"/>
          <w:color w:val="333333"/>
        </w:rPr>
        <w:t>.</w:t>
      </w:r>
    </w:p>
    <w:p w:rsidR="0027442D" w:rsidRPr="0016124C" w:rsidRDefault="0027442D" w:rsidP="0027442D">
      <w:pPr>
        <w:spacing w:after="0" w:line="240" w:lineRule="auto"/>
        <w:jc w:val="both"/>
        <w:rPr>
          <w:rFonts w:ascii="Arial" w:eastAsia="Times New Roman" w:hAnsi="Arial" w:cs="Arial"/>
          <w:b/>
          <w:bCs/>
          <w:color w:val="333333"/>
          <w:lang w:eastAsia="es-MX"/>
        </w:rPr>
      </w:pPr>
      <w:r w:rsidRPr="0016124C">
        <w:rPr>
          <w:rFonts w:ascii="Arial" w:hAnsi="Arial" w:cs="Arial"/>
          <w:b/>
        </w:rPr>
        <w:t>GRADO DE ESCOLARIDAD</w:t>
      </w:r>
      <w:proofErr w:type="gramStart"/>
      <w:r w:rsidRPr="0016124C">
        <w:rPr>
          <w:rFonts w:ascii="Arial" w:hAnsi="Arial" w:cs="Arial"/>
          <w:b/>
        </w:rPr>
        <w:t>:</w:t>
      </w:r>
      <w:r>
        <w:rPr>
          <w:rFonts w:ascii="Arial" w:eastAsia="Times New Roman" w:hAnsi="Arial" w:cs="Arial"/>
          <w:bCs/>
          <w:color w:val="333333"/>
          <w:lang w:eastAsia="es-MX"/>
        </w:rPr>
        <w:t>.</w:t>
      </w:r>
      <w:proofErr w:type="gramEnd"/>
      <w:r>
        <w:rPr>
          <w:rFonts w:ascii="Arial" w:eastAsia="Times New Roman" w:hAnsi="Arial" w:cs="Arial"/>
          <w:bCs/>
          <w:color w:val="333333"/>
          <w:lang w:eastAsia="es-MX"/>
        </w:rPr>
        <w:t>LICENCIADO EN INFORMATICA POR EL INSTITUTO TECNOLOGICO DE HERMOSILLO Y MAESTRIA EN ADMINISTRACION EN LA UNIVERSIDAD DE SONORA.</w:t>
      </w:r>
    </w:p>
    <w:p w:rsidR="0027442D" w:rsidRDefault="0027442D" w:rsidP="0027442D">
      <w:pPr>
        <w:spacing w:line="240" w:lineRule="auto"/>
        <w:jc w:val="both"/>
        <w:rPr>
          <w:rFonts w:ascii="Arial" w:eastAsia="Times New Roman" w:hAnsi="Arial" w:cs="Arial"/>
          <w:bCs/>
          <w:color w:val="333333"/>
          <w:lang w:eastAsia="es-MX"/>
        </w:rPr>
      </w:pPr>
      <w:r w:rsidRPr="0016124C">
        <w:rPr>
          <w:rFonts w:ascii="Arial" w:hAnsi="Arial" w:cs="Arial"/>
          <w:b/>
        </w:rPr>
        <w:t>EXPERIENCIA LABORAL:</w:t>
      </w:r>
      <w:r w:rsidRPr="0016124C">
        <w:rPr>
          <w:rFonts w:ascii="Arial" w:hAnsi="Arial" w:cs="Arial"/>
        </w:rPr>
        <w:t xml:space="preserve"> </w:t>
      </w:r>
      <w:r>
        <w:rPr>
          <w:rFonts w:ascii="Arial" w:hAnsi="Arial" w:cs="Arial"/>
        </w:rPr>
        <w:t>- ACTUALMENTE SE DESEMPEÑA COMO APOYO ADMINISTRATIVO EN LA TESORERIA DEL ESTADO</w:t>
      </w:r>
    </w:p>
    <w:p w:rsidR="005A1187" w:rsidRDefault="005A1187" w:rsidP="005A1187">
      <w:pPr>
        <w:spacing w:after="0" w:line="240" w:lineRule="auto"/>
        <w:jc w:val="both"/>
        <w:rPr>
          <w:rStyle w:val="labelcol2"/>
          <w:rFonts w:ascii="Arial" w:hAnsi="Arial" w:cs="Arial"/>
        </w:rPr>
      </w:pPr>
      <w:r w:rsidRPr="0016124C">
        <w:rPr>
          <w:rFonts w:ascii="Arial" w:hAnsi="Arial" w:cs="Arial"/>
          <w:b/>
        </w:rPr>
        <w:t>PUESTO FUNCIONAL:</w:t>
      </w:r>
      <w:r w:rsidRPr="0016124C">
        <w:rPr>
          <w:rFonts w:ascii="Arial" w:hAnsi="Arial" w:cs="Arial"/>
        </w:rPr>
        <w:t xml:space="preserve"> </w:t>
      </w:r>
      <w:r w:rsidR="00FB3D98">
        <w:rPr>
          <w:rStyle w:val="labelcol2"/>
          <w:rFonts w:ascii="Arial" w:hAnsi="Arial" w:cs="Arial"/>
        </w:rPr>
        <w:t>DIRECTOR DE ADMINISTRACION RECEPCION Y VALIDACION</w:t>
      </w:r>
    </w:p>
    <w:p w:rsidR="005A1187" w:rsidRPr="0016124C" w:rsidRDefault="005A1187" w:rsidP="005A1187">
      <w:pPr>
        <w:spacing w:after="0" w:line="240" w:lineRule="auto"/>
        <w:jc w:val="both"/>
        <w:rPr>
          <w:rFonts w:ascii="Arial" w:hAnsi="Arial" w:cs="Arial"/>
          <w:i/>
        </w:rPr>
      </w:pPr>
      <w:r w:rsidRPr="008D149A">
        <w:rPr>
          <w:rFonts w:ascii="Arial" w:hAnsi="Arial" w:cs="Arial"/>
          <w:b/>
        </w:rPr>
        <w:t>NOMBRE</w:t>
      </w:r>
      <w:r w:rsidRPr="0016124C">
        <w:rPr>
          <w:rFonts w:ascii="Arial" w:hAnsi="Arial" w:cs="Arial"/>
          <w:b/>
        </w:rPr>
        <w:t>:</w:t>
      </w:r>
      <w:r w:rsidRPr="00281CA4">
        <w:rPr>
          <w:rFonts w:ascii="Arial" w:hAnsi="Arial" w:cs="Arial"/>
        </w:rPr>
        <w:t xml:space="preserve"> </w:t>
      </w:r>
      <w:r w:rsidR="00FB3D98">
        <w:rPr>
          <w:rFonts w:ascii="Arial" w:hAnsi="Arial" w:cs="Arial"/>
        </w:rPr>
        <w:t>SOTO BACA NADINA IDELA</w:t>
      </w:r>
      <w:r>
        <w:rPr>
          <w:rFonts w:ascii="Arial" w:hAnsi="Arial" w:cs="Arial"/>
          <w:i/>
        </w:rPr>
        <w:t>.</w:t>
      </w:r>
    </w:p>
    <w:p w:rsidR="005A1187" w:rsidRPr="0016124C" w:rsidRDefault="005A1187" w:rsidP="005A1187">
      <w:pPr>
        <w:spacing w:after="0" w:line="240" w:lineRule="auto"/>
        <w:jc w:val="both"/>
        <w:rPr>
          <w:rFonts w:ascii="Arial" w:eastAsia="Times New Roman" w:hAnsi="Arial" w:cs="Arial"/>
          <w:bCs/>
          <w:color w:val="333333"/>
          <w:lang w:eastAsia="es-MX"/>
        </w:rPr>
      </w:pPr>
      <w:r w:rsidRPr="0016124C">
        <w:rPr>
          <w:rFonts w:ascii="Arial" w:hAnsi="Arial" w:cs="Arial"/>
          <w:b/>
        </w:rPr>
        <w:t>GRADO DE ESCOLARIDAD:</w:t>
      </w:r>
      <w:r w:rsidRPr="0016124C">
        <w:rPr>
          <w:rFonts w:ascii="Arial" w:hAnsi="Arial" w:cs="Arial"/>
        </w:rPr>
        <w:t xml:space="preserve"> </w:t>
      </w:r>
      <w:r w:rsidR="00FB3D98">
        <w:rPr>
          <w:rFonts w:ascii="Arial" w:hAnsi="Arial" w:cs="Arial"/>
        </w:rPr>
        <w:t>CONTADOR PUBLICO.</w:t>
      </w:r>
    </w:p>
    <w:p w:rsidR="0027442D" w:rsidRDefault="005A1187" w:rsidP="005A1187">
      <w:pPr>
        <w:spacing w:after="0" w:line="240" w:lineRule="auto"/>
        <w:contextualSpacing/>
        <w:jc w:val="both"/>
        <w:rPr>
          <w:rFonts w:ascii="Arial" w:hAnsi="Arial" w:cs="Arial"/>
        </w:rPr>
      </w:pPr>
      <w:r w:rsidRPr="0016124C">
        <w:rPr>
          <w:rFonts w:ascii="Arial" w:hAnsi="Arial" w:cs="Arial"/>
          <w:b/>
        </w:rPr>
        <w:t>EXPERIENCIA LABORAL</w:t>
      </w:r>
      <w:r>
        <w:rPr>
          <w:rFonts w:ascii="Arial" w:hAnsi="Arial" w:cs="Arial"/>
          <w:b/>
        </w:rPr>
        <w:t>:</w:t>
      </w:r>
      <w:r w:rsidR="00FB3D98" w:rsidRPr="00FB3D98">
        <w:t xml:space="preserve"> </w:t>
      </w:r>
      <w:r w:rsidR="00FB3D98" w:rsidRPr="00FB3D98">
        <w:rPr>
          <w:rFonts w:ascii="Arial" w:hAnsi="Arial" w:cs="Arial"/>
        </w:rPr>
        <w:t>CONTADORA PÚBLICA EGRESADA DEL INSTITUTO TECNOLÓGICO DE SONORA. HA LABORADO COMO SUPERVISOR DE AUDITORÍAS FINANCIERAS Y FISCALES EN LA FIRMA DE AUDITORÍA HLB MÉXICO, SEDE CIUDAD OBREGÓN. SE HA DESEMPEÑADO COMO AUDITOR FISCAL FEDERAL EN EL SERVICIO DE ADMINITSRACIÓN TRIBUTARIA. ACTUALMENTE OCUPA UNA DIRECCIÓN DE ÁREA EN LA TESORERÍA DEL ESTADO.</w:t>
      </w:r>
    </w:p>
    <w:p w:rsidR="00B2670C" w:rsidRDefault="00B2670C" w:rsidP="005A1187">
      <w:pPr>
        <w:spacing w:after="0" w:line="240" w:lineRule="auto"/>
        <w:contextualSpacing/>
        <w:jc w:val="both"/>
        <w:rPr>
          <w:rFonts w:ascii="Arial" w:hAnsi="Arial" w:cs="Arial"/>
        </w:rPr>
      </w:pPr>
    </w:p>
    <w:p w:rsidR="00B2670C" w:rsidRDefault="00B2670C" w:rsidP="00B2670C">
      <w:pPr>
        <w:spacing w:after="0" w:line="240" w:lineRule="auto"/>
        <w:jc w:val="both"/>
        <w:rPr>
          <w:rStyle w:val="labelcol2"/>
          <w:rFonts w:ascii="Arial" w:hAnsi="Arial" w:cs="Arial"/>
        </w:rPr>
      </w:pPr>
      <w:r w:rsidRPr="0016124C">
        <w:rPr>
          <w:rFonts w:ascii="Arial" w:hAnsi="Arial" w:cs="Arial"/>
          <w:b/>
        </w:rPr>
        <w:t>PUESTO FUNCIONAL:</w:t>
      </w:r>
      <w:r w:rsidRPr="0016124C">
        <w:rPr>
          <w:rFonts w:ascii="Arial" w:hAnsi="Arial" w:cs="Arial"/>
        </w:rPr>
        <w:t xml:space="preserve"> </w:t>
      </w:r>
      <w:r w:rsidRPr="00B2670C">
        <w:rPr>
          <w:rStyle w:val="labelcol2"/>
          <w:rFonts w:ascii="Arial" w:hAnsi="Arial" w:cs="Arial"/>
        </w:rPr>
        <w:t>SUBDIRECTOR DE POSICION FINANCIERA</w:t>
      </w:r>
      <w:r>
        <w:rPr>
          <w:rStyle w:val="labelcol2"/>
          <w:rFonts w:ascii="Arial" w:hAnsi="Arial" w:cs="Arial"/>
        </w:rPr>
        <w:t>.</w:t>
      </w:r>
    </w:p>
    <w:p w:rsidR="00B2670C" w:rsidRPr="0016124C" w:rsidRDefault="00B2670C" w:rsidP="00B2670C">
      <w:pPr>
        <w:spacing w:after="0" w:line="240" w:lineRule="auto"/>
        <w:jc w:val="both"/>
        <w:rPr>
          <w:rFonts w:ascii="Arial" w:hAnsi="Arial" w:cs="Arial"/>
          <w:i/>
        </w:rPr>
      </w:pPr>
      <w:r w:rsidRPr="008D149A">
        <w:rPr>
          <w:rFonts w:ascii="Arial" w:hAnsi="Arial" w:cs="Arial"/>
          <w:b/>
        </w:rPr>
        <w:t>NOMBRE</w:t>
      </w:r>
      <w:r w:rsidRPr="0016124C">
        <w:rPr>
          <w:rFonts w:ascii="Arial" w:hAnsi="Arial" w:cs="Arial"/>
          <w:b/>
        </w:rPr>
        <w:t>:</w:t>
      </w:r>
      <w:r w:rsidRPr="00281CA4">
        <w:rPr>
          <w:rFonts w:ascii="Arial" w:hAnsi="Arial" w:cs="Arial"/>
        </w:rPr>
        <w:t xml:space="preserve"> </w:t>
      </w:r>
      <w:r w:rsidRPr="00B2670C">
        <w:rPr>
          <w:rFonts w:ascii="Arial" w:hAnsi="Arial" w:cs="Arial"/>
        </w:rPr>
        <w:t>RUIZ VILLARREAL RAMIRO</w:t>
      </w:r>
      <w:r>
        <w:rPr>
          <w:rFonts w:ascii="Arial" w:hAnsi="Arial" w:cs="Arial"/>
          <w:i/>
        </w:rPr>
        <w:t>.</w:t>
      </w:r>
    </w:p>
    <w:p w:rsidR="00B2670C" w:rsidRPr="0016124C" w:rsidRDefault="00B2670C" w:rsidP="00B2670C">
      <w:pPr>
        <w:spacing w:after="0" w:line="240" w:lineRule="auto"/>
        <w:jc w:val="both"/>
        <w:rPr>
          <w:rFonts w:ascii="Arial" w:eastAsia="Times New Roman" w:hAnsi="Arial" w:cs="Arial"/>
          <w:bCs/>
          <w:color w:val="333333"/>
          <w:lang w:eastAsia="es-MX"/>
        </w:rPr>
      </w:pPr>
      <w:r w:rsidRPr="0016124C">
        <w:rPr>
          <w:rFonts w:ascii="Arial" w:hAnsi="Arial" w:cs="Arial"/>
          <w:b/>
        </w:rPr>
        <w:t>GRADO DE ESCOLARIDAD:</w:t>
      </w:r>
      <w:r w:rsidRPr="0016124C">
        <w:rPr>
          <w:rFonts w:ascii="Arial" w:hAnsi="Arial" w:cs="Arial"/>
        </w:rPr>
        <w:t xml:space="preserve"> </w:t>
      </w:r>
      <w:r>
        <w:rPr>
          <w:rFonts w:ascii="Arial" w:hAnsi="Arial" w:cs="Arial"/>
        </w:rPr>
        <w:t>CONTADOR PUBLICO.</w:t>
      </w:r>
    </w:p>
    <w:p w:rsidR="00B2670C" w:rsidRDefault="00B2670C" w:rsidP="00B2670C">
      <w:pPr>
        <w:spacing w:after="0" w:line="240" w:lineRule="auto"/>
        <w:contextualSpacing/>
        <w:jc w:val="both"/>
        <w:rPr>
          <w:rFonts w:ascii="Arial" w:hAnsi="Arial" w:cs="Arial"/>
        </w:rPr>
      </w:pPr>
      <w:r w:rsidRPr="0016124C">
        <w:rPr>
          <w:rFonts w:ascii="Arial" w:hAnsi="Arial" w:cs="Arial"/>
          <w:b/>
        </w:rPr>
        <w:t>EXPERIENCIA LABORAL</w:t>
      </w:r>
      <w:r>
        <w:rPr>
          <w:rFonts w:ascii="Arial" w:hAnsi="Arial" w:cs="Arial"/>
          <w:b/>
        </w:rPr>
        <w:t>:</w:t>
      </w:r>
      <w:r w:rsidRPr="00B2670C">
        <w:t xml:space="preserve"> </w:t>
      </w:r>
      <w:r w:rsidRPr="00B2670C">
        <w:rPr>
          <w:rFonts w:ascii="Arial" w:hAnsi="Arial" w:cs="Arial"/>
        </w:rPr>
        <w:t>TITULADO DE LA CARRERA DE CONTADOR PÚBLICO POR UNIVERSIDAD DE SONORA. AUDITOR INTERNO EN SECRETARÍA DE EDUCACIÓN Y CULTURA (2000-2001); AUDITOR INTERNO EN COMISIÓN FEDERAL DE ELECTRICIDAD (2001-2003); CONTABILIDAD EN DICONSA (2003-2007); CONTABILIDAD EN INMOBILIARIA ARISA (2007-2009); COORDINADOR TÉCNICO EN SECRETARÍA DE HACIENDA (2009-2015); SUBDIRECTOR EN CONTROL DE FONDOS DE T</w:t>
      </w:r>
      <w:r>
        <w:rPr>
          <w:rFonts w:ascii="Arial" w:hAnsi="Arial" w:cs="Arial"/>
        </w:rPr>
        <w:t>ESORERÍA DEL ESTADO (2015-2016).</w:t>
      </w:r>
    </w:p>
    <w:p w:rsidR="00B2670C" w:rsidRDefault="00B2670C" w:rsidP="00B2670C">
      <w:pPr>
        <w:spacing w:after="0" w:line="240" w:lineRule="auto"/>
        <w:contextualSpacing/>
        <w:jc w:val="both"/>
        <w:rPr>
          <w:rFonts w:ascii="Arial" w:hAnsi="Arial" w:cs="Arial"/>
        </w:rPr>
      </w:pPr>
    </w:p>
    <w:p w:rsidR="00B2670C" w:rsidRDefault="00B2670C" w:rsidP="00B2670C">
      <w:pPr>
        <w:spacing w:after="0" w:line="240" w:lineRule="auto"/>
        <w:jc w:val="both"/>
        <w:rPr>
          <w:rStyle w:val="labelcol2"/>
          <w:rFonts w:ascii="Arial" w:hAnsi="Arial" w:cs="Arial"/>
        </w:rPr>
      </w:pPr>
      <w:r w:rsidRPr="0016124C">
        <w:rPr>
          <w:rFonts w:ascii="Arial" w:hAnsi="Arial" w:cs="Arial"/>
          <w:b/>
        </w:rPr>
        <w:t>PUESTO FUNCIONAL:</w:t>
      </w:r>
      <w:r w:rsidRPr="0016124C">
        <w:rPr>
          <w:rFonts w:ascii="Arial" w:hAnsi="Arial" w:cs="Arial"/>
        </w:rPr>
        <w:t xml:space="preserve"> </w:t>
      </w:r>
      <w:r w:rsidRPr="00B2670C">
        <w:rPr>
          <w:rStyle w:val="labelcol2"/>
          <w:rFonts w:ascii="Arial" w:hAnsi="Arial" w:cs="Arial"/>
        </w:rPr>
        <w:t>JEFE DE DEPARTAMENTO DE CONCILIACIONES BANCARIAS EN LA DIRECCION DE BANCOS.</w:t>
      </w:r>
    </w:p>
    <w:p w:rsidR="00B2670C" w:rsidRPr="0016124C" w:rsidRDefault="00B2670C" w:rsidP="00B2670C">
      <w:pPr>
        <w:spacing w:after="0" w:line="240" w:lineRule="auto"/>
        <w:jc w:val="both"/>
        <w:rPr>
          <w:rFonts w:ascii="Arial" w:hAnsi="Arial" w:cs="Arial"/>
          <w:i/>
        </w:rPr>
      </w:pPr>
      <w:r w:rsidRPr="008D149A">
        <w:rPr>
          <w:rFonts w:ascii="Arial" w:hAnsi="Arial" w:cs="Arial"/>
          <w:b/>
        </w:rPr>
        <w:t>NOMBRE</w:t>
      </w:r>
      <w:r w:rsidRPr="0016124C">
        <w:rPr>
          <w:rFonts w:ascii="Arial" w:hAnsi="Arial" w:cs="Arial"/>
          <w:b/>
        </w:rPr>
        <w:t>:</w:t>
      </w:r>
      <w:r w:rsidRPr="00281CA4">
        <w:rPr>
          <w:rFonts w:ascii="Arial" w:hAnsi="Arial" w:cs="Arial"/>
        </w:rPr>
        <w:t xml:space="preserve"> </w:t>
      </w:r>
      <w:r w:rsidRPr="00B2670C">
        <w:rPr>
          <w:rFonts w:ascii="Arial" w:hAnsi="Arial" w:cs="Arial"/>
        </w:rPr>
        <w:t>GOMEZ ARVAYO MARTHA MIRIANA</w:t>
      </w:r>
      <w:r>
        <w:rPr>
          <w:rFonts w:ascii="Arial" w:hAnsi="Arial" w:cs="Arial"/>
          <w:i/>
        </w:rPr>
        <w:t>.</w:t>
      </w:r>
    </w:p>
    <w:p w:rsidR="00B2670C" w:rsidRPr="0016124C" w:rsidRDefault="00B2670C" w:rsidP="00B2670C">
      <w:pPr>
        <w:spacing w:after="0" w:line="240" w:lineRule="auto"/>
        <w:jc w:val="both"/>
        <w:rPr>
          <w:rFonts w:ascii="Arial" w:eastAsia="Times New Roman" w:hAnsi="Arial" w:cs="Arial"/>
          <w:bCs/>
          <w:color w:val="333333"/>
          <w:lang w:eastAsia="es-MX"/>
        </w:rPr>
      </w:pPr>
      <w:r w:rsidRPr="0016124C">
        <w:rPr>
          <w:rFonts w:ascii="Arial" w:hAnsi="Arial" w:cs="Arial"/>
          <w:b/>
        </w:rPr>
        <w:t>GRADO DE ESCOLARIDAD:</w:t>
      </w:r>
      <w:r w:rsidRPr="0016124C">
        <w:rPr>
          <w:rFonts w:ascii="Arial" w:hAnsi="Arial" w:cs="Arial"/>
        </w:rPr>
        <w:t xml:space="preserve"> </w:t>
      </w:r>
      <w:r w:rsidRPr="00B2670C">
        <w:rPr>
          <w:rFonts w:ascii="Arial" w:hAnsi="Arial" w:cs="Arial"/>
        </w:rPr>
        <w:t>LICENCIADO EN EDUCACION</w:t>
      </w:r>
      <w:r>
        <w:rPr>
          <w:rFonts w:ascii="Arial" w:hAnsi="Arial" w:cs="Arial"/>
        </w:rPr>
        <w:t>.</w:t>
      </w:r>
    </w:p>
    <w:p w:rsidR="00B2670C" w:rsidRDefault="00B2670C" w:rsidP="00B2670C">
      <w:pPr>
        <w:spacing w:after="0" w:line="240" w:lineRule="auto"/>
        <w:contextualSpacing/>
        <w:jc w:val="both"/>
        <w:rPr>
          <w:rFonts w:ascii="Arial" w:hAnsi="Arial" w:cs="Arial"/>
        </w:rPr>
      </w:pPr>
      <w:r w:rsidRPr="0016124C">
        <w:rPr>
          <w:rFonts w:ascii="Arial" w:hAnsi="Arial" w:cs="Arial"/>
          <w:b/>
        </w:rPr>
        <w:t>EXPERIENCIA LABORAL</w:t>
      </w:r>
      <w:proofErr w:type="gramStart"/>
      <w:r>
        <w:rPr>
          <w:rFonts w:ascii="Arial" w:hAnsi="Arial" w:cs="Arial"/>
          <w:b/>
        </w:rPr>
        <w:t>:</w:t>
      </w:r>
      <w:r w:rsidRPr="00B2670C">
        <w:t xml:space="preserve"> </w:t>
      </w:r>
      <w:r w:rsidRPr="00B2670C">
        <w:rPr>
          <w:rFonts w:ascii="Arial" w:hAnsi="Arial" w:cs="Arial"/>
        </w:rPr>
        <w:t xml:space="preserve"> LICENCIADO</w:t>
      </w:r>
      <w:proofErr w:type="gramEnd"/>
      <w:r w:rsidRPr="00B2670C">
        <w:rPr>
          <w:rFonts w:ascii="Arial" w:hAnsi="Arial" w:cs="Arial"/>
        </w:rPr>
        <w:t xml:space="preserve"> EN EDUCACION POR LA UNIDEP;   EXPERIENCIA LABORAL: TECNOSISTEMAS DEL NOROESTE (JULIO 2007 A JUNIO 2013)  PUESTO: AUXILIAR ADMINISTRATIVO    COMUNICACIONES MERCURIO (DICIEMBRE 2005 A JUNIO 2007)  PUESTO: AUXILIAR ADMINISTRATIVO    AGUA PURIFICADA KAIL  (JUNIO 2005 A DICIEMBRE 2005)  PUESTO: AUXILIAR ADMINISTRATIVO Y CONTABLE</w:t>
      </w:r>
      <w:r>
        <w:rPr>
          <w:rFonts w:ascii="Arial" w:hAnsi="Arial" w:cs="Arial"/>
        </w:rPr>
        <w:t>.</w:t>
      </w:r>
      <w:r w:rsidRPr="00B2670C">
        <w:rPr>
          <w:rFonts w:ascii="Arial" w:hAnsi="Arial" w:cs="Arial"/>
        </w:rPr>
        <w:t xml:space="preserve"> </w:t>
      </w:r>
    </w:p>
    <w:p w:rsidR="00B2670C" w:rsidRDefault="00B2670C" w:rsidP="00B2670C">
      <w:pPr>
        <w:spacing w:after="0" w:line="240" w:lineRule="auto"/>
        <w:contextualSpacing/>
        <w:jc w:val="both"/>
        <w:rPr>
          <w:rFonts w:ascii="Arial" w:hAnsi="Arial" w:cs="Arial"/>
        </w:rPr>
      </w:pPr>
    </w:p>
    <w:p w:rsidR="00B2670C" w:rsidRDefault="00B2670C" w:rsidP="00B2670C">
      <w:pPr>
        <w:spacing w:after="0" w:line="240" w:lineRule="auto"/>
        <w:jc w:val="both"/>
        <w:rPr>
          <w:rStyle w:val="labelcol2"/>
          <w:rFonts w:ascii="Arial" w:hAnsi="Arial" w:cs="Arial"/>
        </w:rPr>
      </w:pPr>
      <w:r w:rsidRPr="0016124C">
        <w:rPr>
          <w:rFonts w:ascii="Arial" w:hAnsi="Arial" w:cs="Arial"/>
          <w:b/>
        </w:rPr>
        <w:t>PUESTO FUNCIONAL:</w:t>
      </w:r>
      <w:r w:rsidRPr="0016124C">
        <w:rPr>
          <w:rFonts w:ascii="Arial" w:hAnsi="Arial" w:cs="Arial"/>
        </w:rPr>
        <w:t xml:space="preserve"> </w:t>
      </w:r>
      <w:r w:rsidRPr="00B2670C">
        <w:rPr>
          <w:rFonts w:ascii="Arial" w:eastAsia="Times New Roman" w:hAnsi="Arial" w:cs="Arial"/>
          <w:color w:val="000000"/>
          <w:lang w:eastAsia="es-MX"/>
        </w:rPr>
        <w:t>ASISTENTE EJECUTIVA</w:t>
      </w:r>
      <w:proofErr w:type="gramStart"/>
      <w:r>
        <w:rPr>
          <w:rFonts w:ascii="Arial" w:eastAsia="Times New Roman" w:hAnsi="Arial" w:cs="Arial"/>
          <w:color w:val="000000"/>
          <w:lang w:eastAsia="es-MX"/>
        </w:rPr>
        <w:t>.</w:t>
      </w:r>
      <w:r w:rsidRPr="00B2670C">
        <w:rPr>
          <w:rStyle w:val="labelcol2"/>
          <w:rFonts w:ascii="Arial" w:hAnsi="Arial" w:cs="Arial"/>
        </w:rPr>
        <w:t>.</w:t>
      </w:r>
      <w:proofErr w:type="gramEnd"/>
    </w:p>
    <w:p w:rsidR="00B2670C" w:rsidRPr="0016124C" w:rsidRDefault="00B2670C" w:rsidP="00B2670C">
      <w:pPr>
        <w:spacing w:after="0" w:line="240" w:lineRule="auto"/>
        <w:jc w:val="both"/>
        <w:rPr>
          <w:rFonts w:ascii="Arial" w:hAnsi="Arial" w:cs="Arial"/>
          <w:i/>
        </w:rPr>
      </w:pPr>
      <w:r w:rsidRPr="008D149A">
        <w:rPr>
          <w:rFonts w:ascii="Arial" w:hAnsi="Arial" w:cs="Arial"/>
          <w:b/>
        </w:rPr>
        <w:t>NOMBRE</w:t>
      </w:r>
      <w:r w:rsidRPr="0016124C">
        <w:rPr>
          <w:rFonts w:ascii="Arial" w:hAnsi="Arial" w:cs="Arial"/>
          <w:b/>
        </w:rPr>
        <w:t>:</w:t>
      </w:r>
      <w:r w:rsidRPr="00281CA4">
        <w:rPr>
          <w:rFonts w:ascii="Arial" w:hAnsi="Arial" w:cs="Arial"/>
        </w:rPr>
        <w:t xml:space="preserve"> </w:t>
      </w:r>
      <w:r w:rsidRPr="00B2670C">
        <w:rPr>
          <w:rFonts w:ascii="Arial" w:hAnsi="Arial" w:cs="Arial"/>
        </w:rPr>
        <w:t>RIVERA PIÑA MARLENE ISABEL</w:t>
      </w:r>
      <w:r>
        <w:rPr>
          <w:rFonts w:ascii="Arial" w:hAnsi="Arial" w:cs="Arial"/>
          <w:i/>
        </w:rPr>
        <w:t>.</w:t>
      </w:r>
    </w:p>
    <w:p w:rsidR="00B2670C" w:rsidRPr="0016124C" w:rsidRDefault="00B2670C" w:rsidP="00B2670C">
      <w:pPr>
        <w:spacing w:after="0" w:line="240" w:lineRule="auto"/>
        <w:jc w:val="both"/>
        <w:rPr>
          <w:rFonts w:ascii="Arial" w:eastAsia="Times New Roman" w:hAnsi="Arial" w:cs="Arial"/>
          <w:bCs/>
          <w:color w:val="333333"/>
          <w:lang w:eastAsia="es-MX"/>
        </w:rPr>
      </w:pPr>
      <w:r w:rsidRPr="0016124C">
        <w:rPr>
          <w:rFonts w:ascii="Arial" w:hAnsi="Arial" w:cs="Arial"/>
          <w:b/>
        </w:rPr>
        <w:t>GRADO DE ESCOLARIDAD:</w:t>
      </w:r>
      <w:r w:rsidRPr="0016124C">
        <w:rPr>
          <w:rFonts w:ascii="Arial" w:hAnsi="Arial" w:cs="Arial"/>
        </w:rPr>
        <w:t xml:space="preserve"> </w:t>
      </w:r>
      <w:r w:rsidRPr="00B2670C">
        <w:rPr>
          <w:rFonts w:ascii="Arial" w:hAnsi="Arial" w:cs="Arial"/>
        </w:rPr>
        <w:t>LICENCIADA EN ADMINISTRACION</w:t>
      </w:r>
      <w:r>
        <w:rPr>
          <w:rFonts w:ascii="Arial" w:hAnsi="Arial" w:cs="Arial"/>
        </w:rPr>
        <w:t>.</w:t>
      </w:r>
    </w:p>
    <w:p w:rsidR="00B2670C" w:rsidRDefault="00B2670C" w:rsidP="00B2670C">
      <w:pPr>
        <w:jc w:val="both"/>
        <w:rPr>
          <w:rFonts w:ascii="Arial" w:hAnsi="Arial" w:cs="Arial"/>
        </w:rPr>
      </w:pPr>
      <w:r w:rsidRPr="0016124C">
        <w:rPr>
          <w:rFonts w:ascii="Arial" w:hAnsi="Arial" w:cs="Arial"/>
          <w:b/>
        </w:rPr>
        <w:t>EXPERIENCIA LABORAL</w:t>
      </w:r>
      <w:proofErr w:type="gramStart"/>
      <w:r>
        <w:rPr>
          <w:rFonts w:ascii="Arial" w:hAnsi="Arial" w:cs="Arial"/>
          <w:b/>
        </w:rPr>
        <w:t>:</w:t>
      </w:r>
      <w:r w:rsidRPr="00B2670C">
        <w:t xml:space="preserve"> </w:t>
      </w:r>
      <w:r w:rsidRPr="00B2670C">
        <w:rPr>
          <w:rFonts w:ascii="Arial" w:hAnsi="Arial" w:cs="Arial"/>
        </w:rPr>
        <w:t xml:space="preserve"> </w:t>
      </w:r>
      <w:r w:rsidRPr="00B2670C">
        <w:rPr>
          <w:rFonts w:ascii="Arial" w:eastAsia="Times New Roman" w:hAnsi="Arial" w:cs="Arial"/>
          <w:color w:val="000000"/>
          <w:lang w:eastAsia="es-MX"/>
        </w:rPr>
        <w:t>LICENCIADA</w:t>
      </w:r>
      <w:proofErr w:type="gramEnd"/>
      <w:r w:rsidRPr="00B2670C">
        <w:rPr>
          <w:rFonts w:ascii="Arial" w:eastAsia="Times New Roman" w:hAnsi="Arial" w:cs="Arial"/>
          <w:color w:val="000000"/>
          <w:lang w:eastAsia="es-MX"/>
        </w:rPr>
        <w:t xml:space="preserve"> EN ADMINISTRACION POR EL INSTITUTO TECNOLOGICO DE HERMOSILLO.-  JULIO 2014 - JULIO 2016 : SEGUROS RSA - ROYAL SUN ALLIANCE SEGUROS DE MEXICO, S.A. DE C.V</w:t>
      </w:r>
      <w:r>
        <w:rPr>
          <w:rFonts w:ascii="Arial" w:eastAsia="Times New Roman" w:hAnsi="Arial" w:cs="Arial"/>
          <w:color w:val="000000"/>
          <w:lang w:eastAsia="es-MX"/>
        </w:rPr>
        <w:t>.</w:t>
      </w:r>
      <w:r w:rsidRPr="00B2670C">
        <w:rPr>
          <w:rFonts w:ascii="Arial" w:eastAsia="Times New Roman" w:hAnsi="Arial" w:cs="Arial"/>
          <w:color w:val="000000"/>
          <w:lang w:eastAsia="es-MX"/>
        </w:rPr>
        <w:t xml:space="preserve"> </w:t>
      </w:r>
      <w:bookmarkStart w:id="0" w:name="_GoBack"/>
      <w:bookmarkEnd w:id="0"/>
    </w:p>
    <w:sectPr w:rsidR="00B2670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6B6" w:rsidRDefault="003456B6" w:rsidP="004869D6">
      <w:pPr>
        <w:spacing w:after="0" w:line="240" w:lineRule="auto"/>
      </w:pPr>
      <w:r>
        <w:separator/>
      </w:r>
    </w:p>
  </w:endnote>
  <w:endnote w:type="continuationSeparator" w:id="0">
    <w:p w:rsidR="003456B6" w:rsidRDefault="003456B6" w:rsidP="00486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6B6" w:rsidRDefault="003456B6" w:rsidP="004869D6">
      <w:pPr>
        <w:spacing w:after="0" w:line="240" w:lineRule="auto"/>
      </w:pPr>
      <w:r>
        <w:separator/>
      </w:r>
    </w:p>
  </w:footnote>
  <w:footnote w:type="continuationSeparator" w:id="0">
    <w:p w:rsidR="003456B6" w:rsidRDefault="003456B6" w:rsidP="004869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033"/>
    <w:rsid w:val="00005C76"/>
    <w:rsid w:val="000E6033"/>
    <w:rsid w:val="0027442D"/>
    <w:rsid w:val="002D1122"/>
    <w:rsid w:val="003456B6"/>
    <w:rsid w:val="003C5F8A"/>
    <w:rsid w:val="00450DD3"/>
    <w:rsid w:val="004869D6"/>
    <w:rsid w:val="005A1187"/>
    <w:rsid w:val="007949CA"/>
    <w:rsid w:val="00864E64"/>
    <w:rsid w:val="009018C3"/>
    <w:rsid w:val="00A91D78"/>
    <w:rsid w:val="00AA7129"/>
    <w:rsid w:val="00B2670C"/>
    <w:rsid w:val="00C515AC"/>
    <w:rsid w:val="00D02EF4"/>
    <w:rsid w:val="00D4687C"/>
    <w:rsid w:val="00EC37FC"/>
    <w:rsid w:val="00FB3D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0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abelcol2">
    <w:name w:val="labelcol2"/>
    <w:basedOn w:val="Fuentedeprrafopredeter"/>
    <w:rsid w:val="000E6033"/>
  </w:style>
  <w:style w:type="character" w:styleId="Textoennegrita">
    <w:name w:val="Strong"/>
    <w:basedOn w:val="Fuentedeprrafopredeter"/>
    <w:uiPriority w:val="22"/>
    <w:qFormat/>
    <w:rsid w:val="0027442D"/>
    <w:rPr>
      <w:b/>
      <w:bCs/>
    </w:rPr>
  </w:style>
  <w:style w:type="character" w:styleId="nfasis">
    <w:name w:val="Emphasis"/>
    <w:basedOn w:val="Fuentedeprrafopredeter"/>
    <w:uiPriority w:val="20"/>
    <w:qFormat/>
    <w:rsid w:val="0027442D"/>
    <w:rPr>
      <w:i/>
      <w:iCs/>
    </w:rPr>
  </w:style>
  <w:style w:type="paragraph" w:styleId="Encabezado">
    <w:name w:val="header"/>
    <w:basedOn w:val="Normal"/>
    <w:link w:val="EncabezadoCar"/>
    <w:uiPriority w:val="99"/>
    <w:unhideWhenUsed/>
    <w:rsid w:val="004869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69D6"/>
  </w:style>
  <w:style w:type="paragraph" w:styleId="Piedepgina">
    <w:name w:val="footer"/>
    <w:basedOn w:val="Normal"/>
    <w:link w:val="PiedepginaCar"/>
    <w:uiPriority w:val="99"/>
    <w:unhideWhenUsed/>
    <w:rsid w:val="004869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69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0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abelcol2">
    <w:name w:val="labelcol2"/>
    <w:basedOn w:val="Fuentedeprrafopredeter"/>
    <w:rsid w:val="000E6033"/>
  </w:style>
  <w:style w:type="character" w:styleId="Textoennegrita">
    <w:name w:val="Strong"/>
    <w:basedOn w:val="Fuentedeprrafopredeter"/>
    <w:uiPriority w:val="22"/>
    <w:qFormat/>
    <w:rsid w:val="0027442D"/>
    <w:rPr>
      <w:b/>
      <w:bCs/>
    </w:rPr>
  </w:style>
  <w:style w:type="character" w:styleId="nfasis">
    <w:name w:val="Emphasis"/>
    <w:basedOn w:val="Fuentedeprrafopredeter"/>
    <w:uiPriority w:val="20"/>
    <w:qFormat/>
    <w:rsid w:val="0027442D"/>
    <w:rPr>
      <w:i/>
      <w:iCs/>
    </w:rPr>
  </w:style>
  <w:style w:type="paragraph" w:styleId="Encabezado">
    <w:name w:val="header"/>
    <w:basedOn w:val="Normal"/>
    <w:link w:val="EncabezadoCar"/>
    <w:uiPriority w:val="99"/>
    <w:unhideWhenUsed/>
    <w:rsid w:val="004869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69D6"/>
  </w:style>
  <w:style w:type="paragraph" w:styleId="Piedepgina">
    <w:name w:val="footer"/>
    <w:basedOn w:val="Normal"/>
    <w:link w:val="PiedepginaCar"/>
    <w:uiPriority w:val="99"/>
    <w:unhideWhenUsed/>
    <w:rsid w:val="004869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6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10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3282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Pinillos</dc:creator>
  <cp:lastModifiedBy>Pinillos</cp:lastModifiedBy>
  <cp:revision>2</cp:revision>
  <dcterms:created xsi:type="dcterms:W3CDTF">2017-02-09T21:22:00Z</dcterms:created>
  <dcterms:modified xsi:type="dcterms:W3CDTF">2017-02-09T21:22:00Z</dcterms:modified>
</cp:coreProperties>
</file>