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817" w:rsidRPr="0016124C" w:rsidRDefault="00BB2817" w:rsidP="00BB2817">
      <w:pPr>
        <w:spacing w:after="0" w:line="240" w:lineRule="auto"/>
        <w:jc w:val="both"/>
        <w:rPr>
          <w:rStyle w:val="Textoennegrita"/>
          <w:rFonts w:ascii="Arial" w:hAnsi="Arial" w:cs="Arial"/>
          <w:color w:val="333333"/>
        </w:rPr>
      </w:pPr>
      <w:r w:rsidRPr="0016124C">
        <w:rPr>
          <w:rFonts w:ascii="Arial" w:hAnsi="Arial" w:cs="Arial"/>
          <w:b/>
        </w:rPr>
        <w:t>PUESTO FUNCIONAL</w:t>
      </w:r>
      <w:proofErr w:type="gramStart"/>
      <w:r w:rsidRPr="0016124C">
        <w:rPr>
          <w:rFonts w:ascii="Arial" w:hAnsi="Arial" w:cs="Arial"/>
          <w:b/>
        </w:rPr>
        <w:t>:</w:t>
      </w:r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DIRECTOR GENERAL </w:t>
      </w:r>
      <w:r w:rsidRPr="005B789F">
        <w:rPr>
          <w:rFonts w:ascii="Arial" w:hAnsi="Arial" w:cs="Arial"/>
          <w:sz w:val="24"/>
        </w:rPr>
        <w:t>DE ADMINISTRACION</w:t>
      </w:r>
      <w:r w:rsidR="005412B9">
        <w:rPr>
          <w:rFonts w:ascii="Arial" w:hAnsi="Arial" w:cs="Arial"/>
          <w:sz w:val="24"/>
        </w:rPr>
        <w:t xml:space="preserve"> DE RECURSOS HUMANOS</w:t>
      </w:r>
    </w:p>
    <w:p w:rsidR="00BB2817" w:rsidRPr="0016124C" w:rsidRDefault="00BB2817" w:rsidP="00BB2817">
      <w:pPr>
        <w:spacing w:after="0" w:line="240" w:lineRule="auto"/>
        <w:jc w:val="both"/>
        <w:rPr>
          <w:rFonts w:ascii="Arial" w:hAnsi="Arial" w:cs="Arial"/>
          <w:i/>
        </w:rPr>
      </w:pPr>
      <w:r w:rsidRPr="0016124C">
        <w:rPr>
          <w:rFonts w:ascii="Arial" w:hAnsi="Arial" w:cs="Arial"/>
          <w:b/>
        </w:rPr>
        <w:t>NOMBRE:</w:t>
      </w:r>
      <w:r w:rsidRPr="0016124C"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>MOLINA RODRIGUEZ EDUARDO JOEL</w:t>
      </w:r>
    </w:p>
    <w:p w:rsidR="00BB2817" w:rsidRPr="0016124C" w:rsidRDefault="00BB2817" w:rsidP="00BB2817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lang w:eastAsia="es-MX"/>
        </w:rPr>
      </w:pPr>
      <w:r w:rsidRPr="0016124C">
        <w:rPr>
          <w:rFonts w:ascii="Arial" w:hAnsi="Arial" w:cs="Arial"/>
          <w:b/>
        </w:rPr>
        <w:t>GRADO DE ESCOLARIDAD</w:t>
      </w:r>
      <w:proofErr w:type="gramStart"/>
      <w:r w:rsidRPr="0016124C">
        <w:rPr>
          <w:rFonts w:ascii="Arial" w:hAnsi="Arial" w:cs="Arial"/>
          <w:b/>
        </w:rPr>
        <w:t>:</w:t>
      </w:r>
      <w:r>
        <w:rPr>
          <w:rFonts w:ascii="Arial" w:eastAsia="Times New Roman" w:hAnsi="Arial" w:cs="Arial"/>
          <w:bCs/>
          <w:color w:val="333333"/>
          <w:lang w:eastAsia="es-MX"/>
        </w:rPr>
        <w:t>.</w:t>
      </w:r>
      <w:proofErr w:type="gramEnd"/>
      <w:r w:rsidRPr="005B789F">
        <w:t xml:space="preserve"> </w:t>
      </w:r>
      <w:r w:rsidRPr="005B789F">
        <w:rPr>
          <w:rFonts w:ascii="Arial" w:eastAsia="Times New Roman" w:hAnsi="Arial" w:cs="Arial"/>
          <w:bCs/>
          <w:color w:val="333333"/>
          <w:lang w:eastAsia="es-MX"/>
        </w:rPr>
        <w:t>LI</w:t>
      </w:r>
      <w:bookmarkStart w:id="0" w:name="_GoBack"/>
      <w:bookmarkEnd w:id="0"/>
      <w:r w:rsidRPr="005B789F">
        <w:rPr>
          <w:rFonts w:ascii="Arial" w:eastAsia="Times New Roman" w:hAnsi="Arial" w:cs="Arial"/>
          <w:bCs/>
          <w:color w:val="333333"/>
          <w:lang w:eastAsia="es-MX"/>
        </w:rPr>
        <w:t>C</w:t>
      </w:r>
      <w:r>
        <w:rPr>
          <w:rFonts w:ascii="Arial" w:eastAsia="Times New Roman" w:hAnsi="Arial" w:cs="Arial"/>
          <w:bCs/>
          <w:color w:val="333333"/>
          <w:lang w:eastAsia="es-MX"/>
        </w:rPr>
        <w:t>ENCIADO EN ADDMINISTRACION</w:t>
      </w:r>
      <w:r w:rsidRPr="005B789F">
        <w:rPr>
          <w:rFonts w:ascii="Arial" w:eastAsia="Times New Roman" w:hAnsi="Arial" w:cs="Arial"/>
          <w:bCs/>
          <w:color w:val="333333"/>
          <w:lang w:eastAsia="es-MX"/>
        </w:rPr>
        <w:t xml:space="preserve"> FINANCIERA</w:t>
      </w:r>
      <w:r>
        <w:rPr>
          <w:rFonts w:ascii="Arial" w:eastAsia="Times New Roman" w:hAnsi="Arial" w:cs="Arial"/>
          <w:bCs/>
          <w:color w:val="333333"/>
          <w:lang w:eastAsia="es-MX"/>
        </w:rPr>
        <w:t xml:space="preserve"> </w:t>
      </w:r>
      <w:r w:rsidRPr="005B789F">
        <w:rPr>
          <w:rFonts w:ascii="Arial" w:eastAsia="Times New Roman" w:hAnsi="Arial" w:cs="Arial"/>
          <w:bCs/>
          <w:color w:val="333333"/>
          <w:lang w:eastAsia="es-MX"/>
        </w:rPr>
        <w:t>Y MAESTRÍA ANÁLISIS ECONÓMICO Y ECONOMÍA FINANCIERA</w:t>
      </w:r>
    </w:p>
    <w:p w:rsidR="00BB2817" w:rsidRPr="00BB2817" w:rsidRDefault="00BB2817" w:rsidP="00BB2817">
      <w:pPr>
        <w:rPr>
          <w:rFonts w:ascii="Arial" w:hAnsi="Arial" w:cs="Arial"/>
        </w:rPr>
      </w:pPr>
      <w:r w:rsidRPr="0016124C">
        <w:rPr>
          <w:rFonts w:ascii="Arial" w:hAnsi="Arial" w:cs="Arial"/>
          <w:b/>
        </w:rPr>
        <w:t>EXPERIENCIA LABORAL</w:t>
      </w:r>
      <w:r w:rsidRPr="00BB2817">
        <w:rPr>
          <w:rFonts w:ascii="Arial" w:hAnsi="Arial" w:cs="Arial"/>
          <w:b/>
        </w:rPr>
        <w:t xml:space="preserve">: </w:t>
      </w:r>
      <w:r w:rsidRPr="00BB2817">
        <w:rPr>
          <w:rFonts w:ascii="Arial" w:hAnsi="Arial" w:cs="Arial"/>
        </w:rPr>
        <w:t>MAESTRIA EN ANALISIS ECONÓMICO Y ECONOMÍA FINANCIERA POR LA UNIVERSIDAD COMPLUTENSE DE MADRID, ESPAÑA, LICENCIADO EN ADMINISTRACIÓN FINANCIERA EGRESADO POR EL ITESM CAMPUS GUADALAJARA, JALISCO; EN EL SECTOR FINANCIERO, DIRECTOR DE BANCA PRIVADA BITAL, ASESOR FINANCIERO DE SANTANDER INVESMENT; EN EL SECTOR PRIVADO, DIRECTOR DE CASA DE CAMBIO LA MONEDA, DIRECTOR DE CAMPO AGRICOLA MARJABA, DIRECTOR GENERAL DE TRITURADOS DE HERMOSILLO; EN EL SECTOR PÚBLICO, TITULAR DE LA UNIDAD DE ENLACE DE LA DIRECCION GENERAL DE RECAUDACION, COORDINADOR DE AREA EN LA SECRETARIA DE PLANEACION DEL DESARROLLO Y GASTO PÚBLICO, SECRETARIO PARTICULAR DE PRESIDENCIA MUNICIPAL DEL H. AYUTAMIENTO DE GUAYMAS, SECRETARIO PARTICULAR DE LA DIRECCION GENERAL DE DIF SONORA, DIRECTOR DE RECURSOS HUMANOS DE DIF SONORA.</w:t>
      </w:r>
    </w:p>
    <w:p w:rsidR="005412B9" w:rsidRPr="005412B9" w:rsidRDefault="005412B9" w:rsidP="005412B9">
      <w:pPr>
        <w:spacing w:after="0" w:line="240" w:lineRule="auto"/>
        <w:jc w:val="both"/>
        <w:rPr>
          <w:rStyle w:val="Textoennegrita"/>
          <w:rFonts w:ascii="Arial" w:hAnsi="Arial" w:cs="Arial"/>
          <w:b w:val="0"/>
          <w:bCs w:val="0"/>
        </w:rPr>
      </w:pPr>
      <w:r w:rsidRPr="0016124C">
        <w:rPr>
          <w:rFonts w:ascii="Arial" w:hAnsi="Arial" w:cs="Arial"/>
          <w:b/>
        </w:rPr>
        <w:t>PUESTO FUNCIONAL</w:t>
      </w:r>
      <w:proofErr w:type="gramStart"/>
      <w:r w:rsidRPr="0016124C">
        <w:rPr>
          <w:rFonts w:ascii="Arial" w:hAnsi="Arial" w:cs="Arial"/>
          <w:b/>
        </w:rPr>
        <w:t>:</w:t>
      </w:r>
      <w:r>
        <w:rPr>
          <w:rFonts w:ascii="Arial" w:hAnsi="Arial" w:cs="Arial"/>
        </w:rPr>
        <w:t>.</w:t>
      </w:r>
      <w:proofErr w:type="gramEnd"/>
      <w:r w:rsidRPr="00CD3498">
        <w:rPr>
          <w:rFonts w:eastAsiaTheme="minorEastAsia" w:hAnsi="Calibri"/>
          <w:color w:val="000000" w:themeColor="text1"/>
        </w:rPr>
        <w:t xml:space="preserve"> </w:t>
      </w:r>
      <w:r>
        <w:rPr>
          <w:rFonts w:ascii="Arial" w:hAnsi="Arial" w:cs="Arial"/>
        </w:rPr>
        <w:t>DIRECTOR DE ADMINISTRACION Y OPERACIÓN DE NOMINA.</w:t>
      </w:r>
    </w:p>
    <w:p w:rsidR="005412B9" w:rsidRPr="0016124C" w:rsidRDefault="005412B9" w:rsidP="005412B9">
      <w:pPr>
        <w:spacing w:after="0" w:line="240" w:lineRule="auto"/>
        <w:jc w:val="both"/>
        <w:rPr>
          <w:rFonts w:ascii="Arial" w:hAnsi="Arial" w:cs="Arial"/>
          <w:i/>
        </w:rPr>
      </w:pPr>
      <w:r w:rsidRPr="0016124C">
        <w:rPr>
          <w:rFonts w:ascii="Arial" w:hAnsi="Arial" w:cs="Arial"/>
          <w:b/>
        </w:rPr>
        <w:t>NOMBRE:</w:t>
      </w:r>
      <w:r w:rsidRPr="0016124C"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>IBARRA VALDEZ MIGUEL FERNANDO</w:t>
      </w:r>
    </w:p>
    <w:p w:rsidR="005412B9" w:rsidRDefault="005412B9" w:rsidP="005412B9">
      <w:pPr>
        <w:spacing w:after="0" w:line="240" w:lineRule="auto"/>
        <w:jc w:val="both"/>
        <w:rPr>
          <w:rFonts w:ascii="Arial" w:eastAsia="Times New Roman" w:hAnsi="Arial" w:cs="Arial"/>
          <w:bCs/>
          <w:color w:val="333333"/>
          <w:lang w:eastAsia="es-MX"/>
        </w:rPr>
      </w:pPr>
      <w:r w:rsidRPr="0016124C">
        <w:rPr>
          <w:rFonts w:ascii="Arial" w:hAnsi="Arial" w:cs="Arial"/>
          <w:b/>
        </w:rPr>
        <w:t>GRADO DE ESCOLARIDAD</w:t>
      </w:r>
      <w:proofErr w:type="gramStart"/>
      <w:r w:rsidRPr="0016124C">
        <w:rPr>
          <w:rFonts w:ascii="Arial" w:hAnsi="Arial" w:cs="Arial"/>
          <w:b/>
        </w:rPr>
        <w:t>:</w:t>
      </w:r>
      <w:r>
        <w:rPr>
          <w:rFonts w:ascii="Arial" w:eastAsia="Times New Roman" w:hAnsi="Arial" w:cs="Arial"/>
          <w:bCs/>
          <w:color w:val="333333"/>
          <w:lang w:eastAsia="es-MX"/>
        </w:rPr>
        <w:t>.</w:t>
      </w:r>
      <w:proofErr w:type="gramEnd"/>
      <w:r w:rsidRPr="00CD3498">
        <w:t xml:space="preserve"> </w:t>
      </w:r>
      <w:r w:rsidRPr="00CD3498">
        <w:rPr>
          <w:rFonts w:ascii="Arial" w:eastAsia="Times New Roman" w:hAnsi="Arial" w:cs="Arial"/>
          <w:bCs/>
          <w:color w:val="333333"/>
          <w:lang w:eastAsia="es-MX"/>
        </w:rPr>
        <w:t>LICENCIATURA EN ADMINISTRACIÓN DE EMPRESAS Y MAESTRIA EN DIRECCIÓN DE NEGOCIOS</w:t>
      </w:r>
    </w:p>
    <w:p w:rsidR="005412B9" w:rsidRPr="00CD3498" w:rsidRDefault="005412B9" w:rsidP="005412B9">
      <w:pPr>
        <w:jc w:val="both"/>
        <w:rPr>
          <w:rFonts w:ascii="Arial" w:hAnsi="Arial" w:cs="Arial"/>
        </w:rPr>
      </w:pPr>
      <w:r w:rsidRPr="0016124C">
        <w:rPr>
          <w:rFonts w:ascii="Arial" w:hAnsi="Arial" w:cs="Arial"/>
          <w:b/>
        </w:rPr>
        <w:t>EXPERIENCIA LABORAL</w:t>
      </w:r>
      <w:r w:rsidRPr="00CD3498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  <w:r w:rsidRPr="00CD3498">
        <w:rPr>
          <w:rFonts w:ascii="Arial" w:hAnsi="Arial" w:cs="Arial"/>
        </w:rPr>
        <w:t>OCUPO EL PUESTO DE COORDINADOR DE NÓMINA INTERNA DURANTE  2014-2015 EN PODER JUDICIAL DEL ESTADO DE SONORA DIRECCIÓN GENERAL DE ADMINISTRACIÓN; COORDINADOR DE ORGANISMOS DESCENTRALIZADOS EN SINDICATO UNICO DE TRABAJADORES AL SERVICIO DE LOS PODERES DEL ESTADO DE SONORA / PATRONATO DE LA CAJA DE AHORROS Y PRESTAMOS; EL PUESTO DE SUBDIRECTOR DE COORDINACIÓN DE NOMINAS DE ORGANISMOS DESCENTRALIZADOS GOBIERNO DEL ESTADO DE SONORA EN LA SUBSECRETARIA DE RECURSOS HUMANOS EN 2006-2010; EL CARGO DE SUBDIRECTOR DE RECURSOS HUMANOS EN COMISIÓN DE FOMENTO AL TURISMO DEL ESTADO DE SONORA EN 2004-2006; JEFE DE PERSONAL E INSTRUCTOR DEL PROGRAMA MYPES EN H. AYUNTAMIENTO CAJEME EN 1997-2004; ACTUALMENTE OCUPA EL CARGO DE  DIRECTOR DE PERSONAL EN LA SUBSECRETARIA DE RECURSOS HUMANOS.</w:t>
      </w:r>
    </w:p>
    <w:p w:rsidR="005412B9" w:rsidRPr="005412B9" w:rsidRDefault="005412B9" w:rsidP="005412B9">
      <w:pPr>
        <w:spacing w:after="0" w:line="240" w:lineRule="auto"/>
        <w:jc w:val="both"/>
        <w:rPr>
          <w:rStyle w:val="Textoennegrita"/>
          <w:rFonts w:ascii="Arial" w:hAnsi="Arial" w:cs="Arial"/>
          <w:b w:val="0"/>
          <w:bCs w:val="0"/>
        </w:rPr>
      </w:pPr>
      <w:r w:rsidRPr="0016124C">
        <w:rPr>
          <w:rFonts w:ascii="Arial" w:hAnsi="Arial" w:cs="Arial"/>
          <w:b/>
        </w:rPr>
        <w:t>PUESTO FUNCIONAL</w:t>
      </w:r>
      <w:proofErr w:type="gramStart"/>
      <w:r w:rsidRPr="0016124C">
        <w:rPr>
          <w:rFonts w:ascii="Arial" w:hAnsi="Arial" w:cs="Arial"/>
          <w:b/>
        </w:rPr>
        <w:t>:</w:t>
      </w:r>
      <w:r>
        <w:rPr>
          <w:rFonts w:ascii="Arial" w:hAnsi="Arial" w:cs="Arial"/>
        </w:rPr>
        <w:t>.</w:t>
      </w:r>
      <w:proofErr w:type="gramEnd"/>
      <w:r w:rsidRPr="00CD3498">
        <w:rPr>
          <w:rFonts w:eastAsiaTheme="minorEastAsia" w:hAnsi="Calibri"/>
          <w:color w:val="000000" w:themeColor="text1"/>
        </w:rPr>
        <w:t xml:space="preserve"> </w:t>
      </w:r>
      <w:r>
        <w:rPr>
          <w:rFonts w:ascii="Arial" w:hAnsi="Arial" w:cs="Arial"/>
        </w:rPr>
        <w:t>DIRECTOR DE PRESTACIONES ECONOMICAS.</w:t>
      </w:r>
    </w:p>
    <w:p w:rsidR="005412B9" w:rsidRPr="0016124C" w:rsidRDefault="005412B9" w:rsidP="005412B9">
      <w:pPr>
        <w:spacing w:after="0" w:line="240" w:lineRule="auto"/>
        <w:jc w:val="both"/>
        <w:rPr>
          <w:rFonts w:ascii="Arial" w:hAnsi="Arial" w:cs="Arial"/>
          <w:i/>
        </w:rPr>
      </w:pPr>
      <w:r w:rsidRPr="0016124C">
        <w:rPr>
          <w:rFonts w:ascii="Arial" w:hAnsi="Arial" w:cs="Arial"/>
          <w:b/>
        </w:rPr>
        <w:t>NOMBRE:</w:t>
      </w:r>
      <w:r w:rsidRPr="0016124C"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>VALENCIA BARRAZA ARACELY</w:t>
      </w:r>
    </w:p>
    <w:p w:rsidR="005412B9" w:rsidRDefault="005412B9" w:rsidP="005412B9">
      <w:pPr>
        <w:spacing w:after="0" w:line="240" w:lineRule="auto"/>
        <w:jc w:val="both"/>
        <w:rPr>
          <w:rFonts w:ascii="Arial" w:eastAsia="Times New Roman" w:hAnsi="Arial" w:cs="Arial"/>
          <w:bCs/>
          <w:color w:val="333333"/>
          <w:lang w:eastAsia="es-MX"/>
        </w:rPr>
      </w:pPr>
      <w:r w:rsidRPr="0016124C">
        <w:rPr>
          <w:rFonts w:ascii="Arial" w:hAnsi="Arial" w:cs="Arial"/>
          <w:b/>
        </w:rPr>
        <w:t>GRADO DE ESCOLARIDAD</w:t>
      </w:r>
      <w:proofErr w:type="gramStart"/>
      <w:r w:rsidRPr="0016124C">
        <w:rPr>
          <w:rFonts w:ascii="Arial" w:hAnsi="Arial" w:cs="Arial"/>
          <w:b/>
        </w:rPr>
        <w:t>:</w:t>
      </w:r>
      <w:r>
        <w:rPr>
          <w:rFonts w:ascii="Arial" w:eastAsia="Times New Roman" w:hAnsi="Arial" w:cs="Arial"/>
          <w:bCs/>
          <w:color w:val="333333"/>
          <w:lang w:eastAsia="es-MX"/>
        </w:rPr>
        <w:t>.</w:t>
      </w:r>
      <w:proofErr w:type="gramEnd"/>
      <w:r w:rsidRPr="00CD3498">
        <w:t xml:space="preserve"> </w:t>
      </w:r>
      <w:r w:rsidRPr="00CD3498">
        <w:rPr>
          <w:rFonts w:ascii="Arial" w:eastAsia="Times New Roman" w:hAnsi="Arial" w:cs="Arial"/>
          <w:bCs/>
          <w:color w:val="333333"/>
          <w:lang w:eastAsia="es-MX"/>
        </w:rPr>
        <w:t xml:space="preserve">LICENCIATURA EN ADMINISTRACIÓN DE EMPRESAS Y MAESTRIA </w:t>
      </w:r>
      <w:r>
        <w:rPr>
          <w:rFonts w:ascii="Arial" w:eastAsia="Times New Roman" w:hAnsi="Arial" w:cs="Arial"/>
          <w:bCs/>
          <w:color w:val="333333"/>
          <w:lang w:eastAsia="es-MX"/>
        </w:rPr>
        <w:t>(TRUNCA)</w:t>
      </w:r>
    </w:p>
    <w:p w:rsidR="00D4687C" w:rsidRDefault="005412B9" w:rsidP="008B484F">
      <w:pPr>
        <w:jc w:val="both"/>
      </w:pPr>
      <w:r w:rsidRPr="0016124C">
        <w:rPr>
          <w:rFonts w:ascii="Arial" w:hAnsi="Arial" w:cs="Arial"/>
          <w:b/>
        </w:rPr>
        <w:t>EXPERIENCIA LABORAL</w:t>
      </w:r>
      <w:r w:rsidRPr="00CD3498">
        <w:rPr>
          <w:rFonts w:ascii="Arial" w:hAnsi="Arial" w:cs="Arial"/>
          <w:b/>
        </w:rPr>
        <w:t>:</w:t>
      </w:r>
      <w:r w:rsidRPr="005412B9">
        <w:rPr>
          <w:rFonts w:ascii="Arial" w:eastAsia="Times New Roman" w:hAnsi="Arial" w:cs="Arial"/>
          <w:bCs/>
          <w:color w:val="333333"/>
          <w:lang w:eastAsia="es-MX"/>
        </w:rPr>
        <w:t xml:space="preserve"> </w:t>
      </w:r>
      <w:r w:rsidRPr="00CD3498">
        <w:rPr>
          <w:rFonts w:ascii="Arial" w:eastAsia="Times New Roman" w:hAnsi="Arial" w:cs="Arial"/>
          <w:bCs/>
          <w:color w:val="333333"/>
          <w:lang w:eastAsia="es-MX"/>
        </w:rPr>
        <w:t>LICENCIATURA EN ADMINISTRACIÓN DE EMPRESAS</w:t>
      </w:r>
      <w:r>
        <w:rPr>
          <w:rFonts w:ascii="Arial" w:eastAsia="Times New Roman" w:hAnsi="Arial" w:cs="Arial"/>
          <w:bCs/>
          <w:color w:val="333333"/>
          <w:lang w:eastAsia="es-MX"/>
        </w:rPr>
        <w:t xml:space="preserve"> POR LA UNIVERSIDAD DEL NOROESTE; </w:t>
      </w:r>
      <w:r w:rsidRPr="005412B9">
        <w:rPr>
          <w:rFonts w:ascii="Arial" w:eastAsia="Times New Roman" w:hAnsi="Arial" w:cs="Arial"/>
          <w:bCs/>
          <w:color w:val="333333"/>
          <w:lang w:eastAsia="es-MX"/>
        </w:rPr>
        <w:t xml:space="preserve">LICENCIADA EN ADMINISTRACION DE EMPRESAS POR LA UNIVERSIDAD DEL NOROESTE (2000-2004), JEFE ADMINISTRATIVO DE RIOS BARRIENTOS Y ASOCIADOS ASESORIA LEGAL EMPRESARIAL (2004-2006); COORDINADORA DE AGENCIA DE RECURSOS </w:t>
      </w:r>
      <w:r w:rsidRPr="005412B9">
        <w:rPr>
          <w:rFonts w:ascii="Arial" w:eastAsia="Times New Roman" w:hAnsi="Arial" w:cs="Arial"/>
          <w:bCs/>
          <w:color w:val="333333"/>
          <w:lang w:eastAsia="es-MX"/>
        </w:rPr>
        <w:lastRenderedPageBreak/>
        <w:t>HUMANOS EN FLEXTRONICS MANUFACTURING (2006-2007); GERENTE DE RECURSOS HUMANOS EN CENTEL CALL CENTER (2007 A 2015); SUBDIRECTORA DE RECURSOS HUMANOS DE DIF SONORA (2015-2016)</w:t>
      </w:r>
      <w:r>
        <w:rPr>
          <w:rFonts w:ascii="Arial" w:eastAsia="Times New Roman" w:hAnsi="Arial" w:cs="Arial"/>
          <w:bCs/>
          <w:color w:val="333333"/>
          <w:lang w:eastAsia="es-MX"/>
        </w:rPr>
        <w:t>.-</w:t>
      </w:r>
    </w:p>
    <w:sectPr w:rsidR="00D4687C" w:rsidSect="00F90F2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817"/>
    <w:rsid w:val="005412B9"/>
    <w:rsid w:val="008B484F"/>
    <w:rsid w:val="00933FBA"/>
    <w:rsid w:val="00BB2817"/>
    <w:rsid w:val="00D46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81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BB281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81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BB28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Pinillos</dc:creator>
  <cp:lastModifiedBy>Pinillos</cp:lastModifiedBy>
  <cp:revision>2</cp:revision>
  <dcterms:created xsi:type="dcterms:W3CDTF">2017-03-03T21:06:00Z</dcterms:created>
  <dcterms:modified xsi:type="dcterms:W3CDTF">2017-03-03T21:06:00Z</dcterms:modified>
</cp:coreProperties>
</file>