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BE" w:rsidRDefault="00B56ABE" w:rsidP="00B56ABE">
      <w:pPr>
        <w:spacing w:after="0" w:line="240" w:lineRule="auto"/>
        <w:ind w:left="708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</w:pPr>
      <w:r w:rsidRPr="00B56AB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CUADRO GENERAL DE CLASIFICACIÓN ARCHIVÍSTICA DEL INSTITUTO SONORENSE DE LA MUJER</w:t>
      </w:r>
    </w:p>
    <w:p w:rsidR="00B56ABE" w:rsidRDefault="00B56ABE" w:rsidP="00B56AB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</w:pPr>
    </w:p>
    <w:p w:rsidR="00B56ABE" w:rsidRPr="00B56ABE" w:rsidRDefault="00B56ABE" w:rsidP="00B56AB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2693"/>
        <w:gridCol w:w="1276"/>
        <w:gridCol w:w="4536"/>
      </w:tblGrid>
      <w:tr w:rsidR="00B56ABE" w:rsidRPr="00B56ABE" w:rsidTr="00325F0A">
        <w:trPr>
          <w:trHeight w:val="788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CODIGO Y NOMBRE DEL FONDO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CÓDIGO</w:t>
            </w:r>
            <w:r w:rsidRPr="00B56A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br/>
              <w:t xml:space="preserve"> Y NOMBRE DE LA SECCIÓN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CODIGO</w:t>
            </w:r>
            <w:r w:rsidRPr="00B56A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br/>
              <w:t>DE LA SERIE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NOMBE DE LA SERIE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SUSCRIBIR CONVENIOS.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CONVOCAR  A SESIONES  DE LA  H. JUNTA DIRECTIVA.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PARTICIPACION EN REUNIONES ESTATALES,  NACIONALES E INTERNACIONALES.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REUNIONES DE ANALISIS DE LAS UNIDADES ADMINSITRATIVAS DEL ISM.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INFORMES  AL EJECUTIVO ESTATAL.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CONVOCAR  AL H. CONSEJO CONSULTIVO PARA EVALUAR LAS AREAS DE  ANALSIS.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PRESIDIR REUNIONES DE LAS AREAS DE ANALISIS DEL H. CONSEJO CONSULTIVO.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REUNIONES DE TRABAJO EN LOS MUNICIPIOS.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REUNIONES REGIONALES DE CAPACITACIÓN A ENLACES MUNICIPALES Y ONG’S</w:t>
            </w:r>
            <w:proofErr w:type="gramStart"/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CONVOCAR A SESIONES ORDINARIAS DEL SISTEMA ESTATAL PARA P.A.S.E. LA VIOLENCIA CONTRA LAS MUJERES.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CONVOCAR A SESION PARA INTEGRACIÓN DE LAS COMISIONES DEL SISTEMA ESTATAL PARA P.A.S.E. LA VIOLENCIA CONTRA LAS MUJERES.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DOCUMENTACION  DE DEPENDENCIAS Y O DE INSTITUCIONES Y 0NGS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DOCUMENTACION  DE MUNICIPIOS Y ENLACES MUNICIPALES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SOLICITUDES DE APOYO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OFICIOS DE INVITACIONES A REUNIONES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INFORMES DE ACTIVIDADES REALIZADAS EN EL I.S.M.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OFICIOS - CORRESPONDENCIA RECIBIDA/ ENVIADA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ENTREGA - RECEPCION EN EL I.S.M.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DISPOSICIONES INTERNAS DEL I.S.M. / DISPOSICIONES RECIBIDAS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EVENTOS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PROGRAMAS - PROYECTOS - PROPUESTAS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GUIAS DE ELABORACION DE INFORMES / DOCUMENTOS ADMINISTRATIVOS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CORRESPONDENCIA OFICINA DEL C. GOBERNADOR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DOCUMENTACION DE PERSONAL PARA PRESTACION DE SERVICIOS PROFESIONALES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SOLICITUD DE PLATICAS Y TALLERES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FELICITACIONES RECIBIDAS/ AGRADECIMIENTOS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PROGRAMAS / FONDOS FEDERALES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PERSONAL ADSCRITO AL I.S.M.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PUBLICIDAD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DIAGNOSTICOS / ESTUDIOS / DIPLOMADOS / CAPACITACIONES /ESTADISTICAS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CARPETA INFORMATIVA A LOS  SECRETARIOS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DIRECTORIOS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LEY DE ACCESO A LA INFORMACION PUBLICA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AUDITORIAS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JUNTAS DE GOBIERNO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INFORMES / OFICIOS DE COMISION DE TRABAJO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 INSTITUTO SONORENSE DE LA </w:t>
            </w: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INMUJERES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POA INTEGRADO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DISCURSOS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CONTRALORIA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INSTITUTOS DE LAS MUJERES DE ESTADOS DE MEXICO</w:t>
            </w:r>
          </w:p>
        </w:tc>
      </w:tr>
      <w:tr w:rsidR="00B56ABE" w:rsidRPr="00B56ABE" w:rsidTr="00B56ABE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CONVOCAR A LAS AUTORIDADES CORRESPONDIENTES A SESIONES ORDINARIAS DEL SISTEMA ESTATAL PARA LA IGUALDAD ENTRE MUJERES Y HOMBRES.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DIF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S.U.T.S.P.E.S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BOLETINES OFICIALES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ENDIREH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CURRICULUMS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SISTEMA ESTATAL DE INDICADORES  SEIG- SONORA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TALLERES DE FORMACION DE MUJERES LIDERES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DIRECCION DE AREAS DEL ISM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CORRESPONDENCIA RECIBIDA DE LAS DELEGACIONES FEDERALES (FONAES, CDI</w:t>
            </w:r>
            <w:proofErr w:type="gramStart"/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,ETC</w:t>
            </w:r>
            <w:proofErr w:type="gramEnd"/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.)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01. DIRECCION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32.01.52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REALIZAR ACCIONES PARA INCREMENTAR EN UN 6.9%LA COBERTURA DE INSTANCIAS MUNICIPALES EN EL ESTADO</w:t>
            </w:r>
          </w:p>
        </w:tc>
      </w:tr>
      <w:tr w:rsidR="00B56ABE" w:rsidRPr="00B56ABE" w:rsidTr="00B56ABE">
        <w:trPr>
          <w:trHeight w:val="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CONMEMORACIÓN DEL  DÍA INTERNACIONAL DE LAS MUJERES.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CAPACITAR A ENLACES MUNICIPALES.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CAPACITAR AL PERSONAL DE LA DIRECCIÓN DE PROGRAMAS.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SEGUIMIENTO A LOS GRUPOS DE AUTOAYUDA.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PRESENTACIÓN DEL CUADRO TEATRAL.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FORMACIÓN DE FACILITADORAS EN DESARROLLO COMUNITARIO, MEDIO AMBIENTE Y SALUD MENTAL.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IMPULSAR LA INCOROPORACIÓN DE LA PERSPECTIVA DE GÉNERO EN LA PRÁCTICA DOCENTE.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IMPARTICIÓN DE TALLERES DE SENSIBILIZACIÓN PARA LA PREVENCIÓN DE LA VIOLENCIA INTRAFAMILIAR.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IMPULSAR LA CONSTRUCCIÓN DE MODELOS DE ATENCION, PREVENCIÓN, SANCIÓN Y ERRADICACIÓN DE LA VIOLENCIA HACIA LAS MUJERES.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IMPLEMENTAR CONCURSO ESTATAL DE TESIS DE LICENCIATURA, MAESTRÍA Y DOCTORADO.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CAPACITACIÓN Y SENSIBILIZACIÓN  EN MATERIA DE VIOLENCIA DE GÉNERO AL PERSONAL DE SALUD.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IMPARTIR TALLERES DEL PROGRAMA  MUJERES SALUDABLES EN LOS TEMAS DE SALUD, MEDIO AMBIENTE Y EQUIDAD DE GÉNERO.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PARTICIPAR EN FOROS, REUNIONES DE TRABAJO Y EVENTOS INTERINSTITUCIONALES.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REALIZAR DOS SEMINARIOS SOBRE ELABORACIÓN DE POLÍTICAS PÚBLICAS Y EQUIDAD DE GÉNERO.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CONMEMORACIÓN DEL DÍA INTERNACIONAL DE LA NO VIOLENCIA HACIA LAS MUJERES Y LAS NIÑAS.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REUNIONES DEL COMITÉ INTERINSTITUCIONAL PARA DAR SEGUIMIENTO A LAS POLÍTICAS DE EQUIDAD DE GÉNERO.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GESTIONAR CONVENIOS DE COLABORACIÓN.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DAR SEGUIMIENTO Y ACTUALIZACIÓN AL SISTEMA ESTATAL DE INDICADORES DE GÉNERO.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GESTIONAR APOYOS FINANCIEROS PARA PROYECTOS PRODUCTIVOS DE MUJERES.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BRINDAR ASESORÍA, APOYO Y SEGUIMIENTO PARA EL DESARROLLO DE MICROEMPRESAS DE MUJERES.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IMPARTIR CAPACITACIÓN A MUJERES QUE EMPRENDEN PROYECTOS PRODUCTIVOS.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CONMEMORAR EL DÉCIMO ANIVERSARIO DE LA CREACIÓN DEL INSTITUTO SONORENSE DE LA MUJER.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ELABORACIÓN DE UN DIAGNÓSTICO DE LA SITUACIÓN DE VIOLENCIA QUE VIVEN LAS MUJERES EN EL ESTADO DE SONORA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CAPACITACIÓN EN METODOLOGÍA PARTICIPATIVA CON PERSPECTIVA DE GÉNERO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CAPACITACIÓN Y SENSIBILIZACIÓN EN DIFERENTES EJES TEMÁTICOS   CON PERSPECTIVA DE GÉNERO.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PARTICIPAR EN JORNADAS COMUNITARIAS CON LA INSTALACIÓN DE UN STAND.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ELABORAR MATERIALES DIDÁCTICOS, DE APOYO, DE DIFUSIÓN CON PERSPECTIVA DE GÉNERO.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DISEÑO, ELABORACIÓN Y EDICIÓN DEL LIBRO SISTEMATIZACIÓN DE TALLERES DE MUJERES SALUDABLES Y SEGURAS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TALLER DE TEATRO EXPRESIÓN Y CREATIVIDAD.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TALLER DE GÉNERO Y ADICCIONES PARA PERSONAL QUE ATIENDE A MUJERES USUARIAS DE DROGAS.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SEGUIMIENTO A LA AGENDA DE GÉNERO Y MEDIO AMBIENTE.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POA INTEGRADO DIRECCIÓN DE PROGRAMAS SOCIALES.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PROMOCIONES DE CAMPAÑAS.</w:t>
            </w:r>
          </w:p>
        </w:tc>
      </w:tr>
      <w:tr w:rsidR="00B56ABE" w:rsidRPr="00B56ABE" w:rsidTr="00B56ABE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PAIMEF</w:t>
            </w:r>
            <w:proofErr w:type="gramStart"/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:PROGRAMA</w:t>
            </w:r>
            <w:proofErr w:type="gramEnd"/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DE APOYO A LAS INSTANCIAS DE MUJERES EN LAS ENTIDADES FEDERATIVAS PARA IMPLEMENTAR Y EJECUTAR PROGRAMAS DE PREVENCIÓN DE LA VIOLENCIA CONTRA LAS MUJERES.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TRANSVERSALIDAD DE LA PERSPECTIVA DE GÉNERO.</w:t>
            </w:r>
          </w:p>
        </w:tc>
      </w:tr>
      <w:tr w:rsidR="00B56ABE" w:rsidRPr="00B56ABE" w:rsidTr="00B56ABE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FONDO DE APOYO A LOS MECANISMOS PARA EL ADELANTO DE LAS MUJERES EN LAS ENTIDADES FEDERATIVAS PARA LA ATENCIÓN INTEGRAL DE LAS MUJERES VÍCTIMAS DE LA VIOLENCIA DE GÉNERO.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ESTADÍSTICAS DEL CENTRO DE DOCUMENTACIÓN.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ENDIREH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OFICIOS/INFORMES/REPORTES DE ACTIVIDADES.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ENTREGAS-RECEPCIONES.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CORRESPONDENCIA RECIBIDA.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CORRESPONDENCIA ENVIADA.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CONSEJO CONSULTIVO.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INFORMES Y TALLERES DE ENLACES MUNICIPALES.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PROPUESTAS RECIBIDAS EN EL ISM.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DISEÑO DE PROGRAMAS EN EL ISM.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ORGANIZAR EXPOSICIONES  DE PRODUCTOS Y SERVICIOS.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PLAN MAESTRO.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PROGRAMAS REALIZADOS EN EL ISM.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REUNIONES DE COORDINACIÓN DE LA RED SOCIAL POR UN MÉXICO LIBRE DE ADICCIONES.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DOCUMENTACIÓN BIBLIOGRÁFICA.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 DE PREVENCION Y ATENCION A LA VIOLENCIA HACIA LAS MUJERES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PROYECTO DE PREVENCION Y ATENCION DE LA VIOLENCIA FAMILIAR Y DE GENERO EN MUJERES INDIGENAS DE SONORA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VERIFICACION DE PROYECTOS PRODUCTIVOS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SUBCOMITE DEL FOMENTO A LA ECONOMIA DE LA MUJER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SEGUIMIENTO Y FORMACION A ONG´S Y SERVIDORAS PUBLICAS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ASESORIA, CAPACITACION Y DAR SEGUIMIENTO A LAS INSTANCIAS MUNICIPALES DE LAS MUJERES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CAPACITAR AL PERSONAL DEL ISM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INVESTIGACIONES EN GENERO Y POLITICA PUBLICA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ESTUDIO DEL IMPACTO DE LAS GESTIONES DE PROYECTOS PRODUCTIVOS</w:t>
            </w:r>
          </w:p>
        </w:tc>
      </w:tr>
      <w:tr w:rsidR="00B56ABE" w:rsidRPr="00B56ABE" w:rsidTr="00B56ABE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DIRECTORIO DE INSTITUCIONES GUBERNAMENTALES, CIVILES Y ACADÉMICAS QUE TRABAJAN CON PROGRAMAS DESDE UNA PERSPECTIVA DE GENERO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EVENTOS DEL BICENTENARIO DE LA INDEPENDENCIA Y CENTENARIO DE LA REVOLUCION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COORDINAR ENCUENTROS REGIONALES CON PROMOTORAS SOCIALES Y COMUNITARIAS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DAR SEGUIMIENTO Y EVALUACION AL SISTEMA ESTATAL PARA LA TRANSVERSALIDAD DE LA PERSPECTIVA DE GENERO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ACTUALIZAR EL SISTEMA INTEGRAL DE ARCHIVOS DE LA UNIDAD ADMINISTRATIVA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SEGUIMIENTO A TALLERES DE FORMACION DE FACILITADORAS EN DESARROLLO COMUNITARIO, MEDIO AMBIENTE Y SALUD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02. DIRECCIÓN DE PROGRAMAS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IMPRESION DE MATERIALES DIDACTICOS</w:t>
            </w:r>
          </w:p>
        </w:tc>
      </w:tr>
      <w:tr w:rsidR="00B56ABE" w:rsidRPr="00B56ABE" w:rsidTr="00B56ABE">
        <w:trPr>
          <w:trHeight w:val="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BRINDAR ASESORIA LEGAL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LEVANTAR ESTUDIOS  SOCIO-ECONOMICOS 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32.03.03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IMPARTIR TALLERES A PERSONAS INVOLUCRADAS EN EL QUEHACER JURIDICO 2006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IMPARTIR PLATICAS DE PSICOLOGIA Y DERECHOS DE LA MUJER 2006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POA DDD META 05 IV TRIMESTRE DEL 2008-2009.- CAPACITACION AL PERSONAL DEL AREA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POA DDD META 06 IV TRIMESTRE DEL 2008-2009.- ELABORACION DE CONVENIOS DE COLABORACION CON OTRAS INST. SOC. CIVIL Y ONG`S.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PARTICIPAR EN REUNIONES Y EVENTOS PARA ATENDER, PREVENIR, SANCIONAR Y ERRADICAR LA VIOLENCIA HACIA LA MUJER 2005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1ERA. SESION ORDINARIA DEL SISTEMA ESTATAL 2008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32.03.09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POA DDD META 09 IV TRIMESTRE DEL 2008-2009.- ORGANIZAR SESIONES DE LA INTEGRACION DE LAS COMISIONES DEL SISTEMA ESTATAL  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32.03.10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POA DDD META 10 IV TRIMESTRE DEL 2008-2009.- ELABORAR PROYECTO DE REGLAMENTO DE LA LEY DE ACCESO A UNA VIDA LIBRE DE VIOLENCIA </w:t>
            </w:r>
          </w:p>
        </w:tc>
      </w:tr>
      <w:tr w:rsidR="00B56ABE" w:rsidRPr="00B56ABE" w:rsidTr="00B56ABE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32.03.11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POA DDD META 11 IV TRIMESTRE DEL 2008-2009.- ELABORAR PROYECYO DE REGLAMENTO DEL SISTEMA ESTATAL PARA PREVENIR, ATENDER, SANCIONAR Y ERRADICAR LA VIOLENCIA CONTRA LAS MUJERES           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POA DDD META 12 IV TRIMESTRE DEL 2008-2009, DAR SEGUIMIENTO A LOS ACUERDOS TOMADOS EN LAS SESIONES Y COMISIONES DEL SISTEMA ESTATAL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POA DDD META 13 IV TRIMESTRE DEL 2008-2009, ELABORACION DE TRIPTICOS/ DIPTICOS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POA DDD META 15 DEL 2010, ATENCION A LAS LLAMADAS RECIBIDAS POR LA LINEA DE EMERGENCIA Y DEL 066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POA DDD META 14 DEL 2010, ORGANIZAR SESIONES DEL SISTEMA ESTATAL PARA LA IGUALDAD ENTRE HOMBRES Y MUJERES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REPORTE DE ACTIVIDADES REALIZADAS 2004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32.03.17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JUCIO DE DIVORCIO VOLUNTARIO 1449/2006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PROYECTOS DE DEMOCRATIZACION FAMILIAR 2004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32.03.19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OFICIOS DIVERSOS ASUNTOS TURNADOS POR EL EJECUTIVO (2011)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CONVENIO CELEBRADO POR EL INSTITUTO SONORENSE DE LA JUVENTUD 2004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INVITACION PARA FORMAR PARTE DE LA REFORMA LEGISLATIVA (COPIA)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MANUAL DE ORGANIZACIÓN DEL ISM/ MAYO 2004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CONVENIO DE PROTECCION CIVIL 2004 (PROPUESTA)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BOLETIN OFICIAL DEL ESTADO DE SONORA 2003-2007</w:t>
            </w:r>
          </w:p>
        </w:tc>
      </w:tr>
      <w:tr w:rsidR="00B56ABE" w:rsidRPr="00B56ABE" w:rsidTr="00B56AB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VARIAS METAS 1-5 POA 2005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CANALIZACIONES DE LAS USUARIAS DE PSICOLOGIA 2005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POA DDD META 13 DEL 2010, SUPERVISAR EL ADECUADO FUNCIONAMIENTO DE LOS CENTROS REGIONALES</w:t>
            </w:r>
          </w:p>
        </w:tc>
      </w:tr>
      <w:tr w:rsidR="00B56ABE" w:rsidRPr="00B56ABE" w:rsidTr="00B56ABE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POA DDD META 16 DEL 2010, ORGANIZAR SESIONES PARA DAR SEGUIMIENTO AL CODIGO DE CONDUCTA DEL ISM E IMPLEMENTAR ACCIONES PARA SU APLICACIÓN</w:t>
            </w:r>
          </w:p>
        </w:tc>
      </w:tr>
      <w:tr w:rsidR="00B56ABE" w:rsidRPr="00B56ABE" w:rsidTr="00B56ABE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IX SESIÓN  ORDINARIA DEL SISTEMA ESTATAL PARA PREVENIR, ATENDER, SANCIONAR Y ERRADICAR LA VIOLENCIA COBNTRA LAS MUJERES CELEBRADA EL 28 DE ABRIL DEL 2011.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03 DIRECCIÓN DE DERECHOS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32.02.53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FICHAS DE REGISTRO DE LAS LLAMADAS TELEFONICAS, CENTRO REGIONAL DE HERMOSILLO.</w:t>
            </w:r>
          </w:p>
        </w:tc>
      </w:tr>
      <w:tr w:rsidR="00B56ABE" w:rsidRPr="00B56ABE" w:rsidTr="00B56ABE">
        <w:trPr>
          <w:trHeight w:val="1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SOLICITUDES DE ASISTENCIA SOCIAL. 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SOLICITUDES DE ASISTENCIA SOCIAL. 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EMPLEO A MUJERES DE ESCASOS RECURSOS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REUNIONES DE INFORMACIÓN DEL ÁREA 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CONVENIOS DE COLABORACIÓN Y APOYO DE ATENCIÓN CIUDADANA 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REUNIÓN DE EVALUACIÓN, CANALIZACIÓN Y APOYO DEL ÁREA DE ATENCIÓN CIUDADANA 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GESTIONES DE ASISTENCIA SOCIAL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GESTIONAR BECAS A NIÑOS DE ESCASOS RECURSOS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GESTIONAR BECAS A NIÑOS DE ESCASOS RECURSOS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GESTIONAR ESTUDIOS DE MAMOGRAFÍA A MUJERES DE ESCASOS RECURSOS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EVENTOS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TALLERES 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DOCUMENTACIÓN SOBRE DIVERSAS INSTITUCIONES GUBERNAMENTALES Y ONG´S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OFICIOS ADMINISTRATIVOS Y MAIL 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REPORTES SEMANALES Y MENSUALES DE ACTIVIDADES DEL ÁREA DE ATENCIÓN CIUDADANA 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DIRECTORIOS SOBRE INSTITUCIONES PUBLICAS Y ONG´S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DOCUMENTACIÓN SOBRE ENTREGA Y RECEPCIÓN DE LA ADMINISTRACIÓN PÚBLICA 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PROGRAMA OPERATIVO ANUAL COORDINACIÓN DE ATENCIÓN CIUDADANA 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PROGRAMA OPERATIVO ANUAL COORDINACIÓN DE ATENCIÓN CIUDADANA 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ADMINSTRACIÓN DEL ARCHIVO DE TRÁMITE Y DE CONCENTRACIÓN DE LA COORDINACIÓN DE ATENICIÓN CIUDADANA 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PROGRAMAS DE TRABAJO DE ISM Y OTRAS DEPENDENCIAS 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INTEGRACIÓN DEL PADRÓN DE BENEFICIADAS DE ENTREGA DE APOYOS ECONÓMICOS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MANUAL DE PROCEDIMIENTOS DE COORDINACIÓN DE ATENCIÓN CIUDADANA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GESTIONAR ESTUDIOS DE DENSITOMETRÍA ÓSEA Y/O VACUNA DE VIRUS DE PAPILOMA HUMANO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 DE SOLICITUDES EN MATERIA DE SALUD SOBRE ESTUDIOS DE MAMOGRAFÍA, DENSITOMETRÍA ÓSEA Y DETECCIÓN DE VIRUS DE PAPILOMA HUMANO  A MUJERES DE ESCASOS RECURSOS</w:t>
            </w:r>
          </w:p>
        </w:tc>
      </w:tr>
      <w:tr w:rsidR="00B56ABE" w:rsidRPr="00B56ABE" w:rsidTr="00B56ABE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COORDINAR LA OPERACIÓN DE LOS CR DE ATENCIÓN A MUJERES VICTIMAS DE LA VIOLENCIA BRINDANDO ATENCIÓN PSICOLÓGICA, ASESORÍA LEGAL E IMPARTIENDO TALLERES Y PLÁTICAS DE PREVENCIÓN A FAVOR DE LAS MUJERES.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BRINDAR ASISTENCIA PSICOLÓGICA A MUJERES EN SITUACIÓN DE VULNERABILIDAD EN CENTRO REGIONAL HERMOSILLO 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32.04.25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BRINDAR ASESORÍA LEGAL A MUJERES EN SITUACIÓN DE VULNERABILIDAD EN CENTRO REGIONAL HERMOSILLO 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BRINDAR ASISTENCIA PSICOLÓGICA A MUJERES EN SITUACIÓN DE VULNERABILIDAD EN CENTRO REGIONAL HERMOSILLO 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04 COORDINACIÓN DE ATENCIÓN CIUDADANA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32.03.02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BRINDAR ASESORÍA LEGAL A MUJERES EN SITUACIÓN DE VULNERABILIDAD EN CENTRO REGIONAL HERMOSILLO </w:t>
            </w:r>
          </w:p>
        </w:tc>
      </w:tr>
      <w:tr w:rsidR="00B56ABE" w:rsidRPr="00B56ABE" w:rsidTr="00B56ABE">
        <w:trPr>
          <w:trHeight w:val="1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ELABORAR ESTADOS FINANCIEROS  Y CONCILIACIONES BANCARIAS.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ELABORAR EL INFORME DE LA CUENTA PÚBLICA ANUAL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PRESENTACIÓN DE INFORME FINANCIERO DE AVANCE  TRIMESTRAL  DEL PROG. OPERATIVO ANUAL Y CUENTA PUBLICA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ELABORAR EL PROGRAMA ANUAL DE ADQUISICIONES.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TRAMITES DE LOS RECURSOS HUMANOS.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GESTIONAR  PROGRAMA DE CAPACITACIÓN PARA LOS EMPLEADOS.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EJECUTAR LAS ADQUISICIONES  Y/O CONTRATACIÓN DE PRESTACIÓN DE SERVICIOS.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 DE SUBSIDIOS RECIBIDOS  EN EL ISM, PARA LA DIR. DE CONTABILIDAD GUBERNAMENTAL.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ELABORACIÓN DEL ANTEPROYECTO DE PRESUPUESTO PARA EL SIGUIENTE EJERCICIO FISCAL 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PRESENTACIÓN DEL PRESUPUESTO POR PARTIDA Y POA, PARA EL  EJERCICIO FISCAL.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SEGUIMIENTO Y ACTUALIZACIÓN DE  PROCEDIMIENTOS Y MEJORA REGULATORIA.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ORGANIZAR E INTEGRAR SESIONES DE  JUNTA DIRECTIVA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TRAMITE DE RECURSOS Y/O CAPACITACIÓN  FEDERAL.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ELABORACIÓN DEL INFORME FINANCIERO DE  LA FICHA TÉCNICA DEL SECTOR PARAESTATAL.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REPORTE PARA PORTAL DE TRANSPARENCIA Y ACCESO A LA INFORMACIÓN.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ELABORAR REPORTES DE GASTO EJERCIDO PARA PRESENTAR A LAS DIFERENTES  INSTANCIAS QUE LO SOLICITEN.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ELABORACIÓN DE BITÁCORAS TRIMESTRALES DE MANTENIMIENTO DE VEHÍCULOS.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MANTENER ACTUALIZADO  LOS INVENTARIOS  Y RESGUARDOS  DE ACTIVO FIJO.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REALIZAR EL </w:t>
            </w:r>
            <w:proofErr w:type="gramStart"/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TRAMITE</w:t>
            </w:r>
            <w:proofErr w:type="gramEnd"/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 DE LOS SUBSIDIOS MENSUALES OTORGADOS  AL ISM.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ORGANIZAR REUNIONES DE COMITÉ DE ADQUISICIONES.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ELABORACIÓN  Y FIRMA DE CONTRATOS DE ARRENDAMIENTOS, SERVICIOS, Y ADQUISICIONES Y PRESTACIÓN DE SERVICIOS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REALIZAR TRAMITE DE REVALIDACIÓN DE PLACAS Y TENENCIA DE LOS VEHÍCULOS DEL ISM.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PROYECTO DE PAIMEF “CONSTRUYENDO LA EQUIDAD Y LA SEGURIDAD DE LAS MUJERES EN SONORA</w:t>
            </w:r>
            <w:proofErr w:type="gramStart"/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”  .</w:t>
            </w:r>
            <w:proofErr w:type="gramEnd"/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PROYECTO DE TRANSVERSALIDAD “FONDO DE FOMENTO PARA LA TRANSVERSALIDAD DE LA PERSPECTIVA DE GENERO</w:t>
            </w:r>
            <w:proofErr w:type="gramStart"/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”  .</w:t>
            </w:r>
            <w:proofErr w:type="gramEnd"/>
          </w:p>
        </w:tc>
      </w:tr>
      <w:tr w:rsidR="00B56ABE" w:rsidRPr="00B56ABE" w:rsidTr="00B56ABE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PROYECTO DE VIOLENCIA “FONDO DE APOYO A LOS MECANISMOS PARA ELA DELANTO DE LAS MUJERES EN LAS ENTIDADES FEDERATIVAS PARA LA ATENCION INTEGRAL DE LAS MUJERES VITCIMAS DE LA VIOLENCIA DE GENERO”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JUNTA DIRECTIVA ISEA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ISSSTESON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CONTRALORÍA SOCIAL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INSTITUTO SUPERIOR DE FISCALIZACIÓN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CORRESPONDENCIA ENVIADA Y RECIBIDA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REUNIONES CON LA COMISIÓN DE DESARROLLO SOCIAL 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LICITACIONES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FONACOT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RECURSOS MATERIALES Y DE SERVICIOS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PÓLIZAS DE SEGUROS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IMPUESTOS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BANCOS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DISPOSICIONES INTERNAS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SECRETARÍA DE LA CONTRALORÍA GENERAL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PROYECTOS, ESTUDIOS, ENCUESTAS, VARIAS.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ENTREGA-RECEPCIÓN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VARIOS 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INSTITUTO SONORENSE DE LA JUVENTUD.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OFICINA DEL EJECUTIVO ESTATAL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 INSTITUTO SONORENSE DE LA </w:t>
            </w: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PROYECTO CDI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PLAN MAESTRO EN COORDINACION INTEGRAL SEGURIDAD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PLAN DE REMUNERACION  TOTAL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RADIO SONORA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05 DIRECCIÓN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32.05.50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SISTEMA INTEGRAL DE ARCHIVO</w:t>
            </w:r>
          </w:p>
        </w:tc>
      </w:tr>
      <w:tr w:rsidR="00B56ABE" w:rsidRPr="00B56ABE" w:rsidTr="00B245FF">
        <w:trPr>
          <w:trHeight w:val="12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REUNIONES CON PERIODISTAS (CONTIENE INFORMACIÓN 2008 Y 2009 EN SEGUIMIENTO A LA SERIE GENERAL)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EDICION, DISEÑO E IMPRESION DE MATERIALES PARA PROMOCION (CONTIENE INFORMACIÓN 2008 Y 2009 EN SEGUIMIENTO A LA SERIE GENERAL)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PRODUCIR PROGRAMAS DE RADIO CON TEMATICAS DE MUJERES (CONTIENE INFORMACIÓN 2008 Y 2009 EN SEGUIMIENTO A LA SERIE GENERAL)</w:t>
            </w:r>
          </w:p>
        </w:tc>
      </w:tr>
      <w:tr w:rsidR="00B56ABE" w:rsidRPr="00B56ABE" w:rsidTr="00B56ABE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ORGANIZAR LA ENTREGA DE RECONOCIMIENTOS A PERIODISTAS QUE PROMUEVAN EL GENERO O TEMATICAS DE LA MUJER (CONTIENE INFORMACIÓN 2008 Y 2009 EN SEGUIMIENTO A LA SERIE GENERAL)</w:t>
            </w:r>
          </w:p>
        </w:tc>
      </w:tr>
      <w:tr w:rsidR="00B56ABE" w:rsidRPr="00B56ABE" w:rsidTr="00B56ABE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ORGANIZAR EVENTO DE CAPACITACION EN GENERO A PERSONAL DE MEDIOS DE COMUNICACION (CONTIENE INFORMACIÓN 2008 Y 2009 EN SEGUIMIENTO A LA SERIE GENERAL)</w:t>
            </w:r>
          </w:p>
        </w:tc>
      </w:tr>
      <w:tr w:rsidR="00B56ABE" w:rsidRPr="00B56ABE" w:rsidTr="00B56ABE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COBERTURA INFORMATIVA DE GIRAS DE TRABAJO SOBRE EVENTOS DEL ISM EN OTROS MUNICIPIOS (CONTIENE INFORMACIÓN 2008 Y 2009 EN SEGUIMIENTO A LA SERIE GENERAL)</w:t>
            </w:r>
          </w:p>
        </w:tc>
      </w:tr>
      <w:tr w:rsidR="00B56ABE" w:rsidRPr="00B56ABE" w:rsidTr="00B56ABE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ELABORAR BOLETINES Y CONCERTAR ENTREVISTAS PARA LA PROMOCION DE ACTIVIDADES DEL ISM (CONTIENE INFORMACIÓN 2008 Y 2009 EN SEGUIMIENTO A LA SERIE GENERAL)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ACTUALIZACION DE LA PAGINA WEB (CONTIENE INFORMACIÓN 2008 Y 2009 EN SEGUIMIENTO A LA SERIE GENERAL)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CAPACITACION PERSONAL DEL AREA (CONTIENE INFORMACIÓN 2008 Y 2009 EN SEGUIMIENTO A LA SERIE GENERAL)</w:t>
            </w:r>
          </w:p>
        </w:tc>
      </w:tr>
      <w:tr w:rsidR="00B56ABE" w:rsidRPr="00B56ABE" w:rsidTr="00B56ABE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EDICION DISEÑO E IMPRESION DE UNA REVISTA INF. DE LOS PROGRAMAS Y ACCIONES DEL ISM (CONTIENE INFORMACIÓN 2008 Y 2009 EN SEGUIMIENTO A LA SERIE GENERAL)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POA INTEGRADO DE DIFUSION E IMAGEN CONTIENE INFORMACION DE 2005-2006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PUBLICACIONES DE ACTIVIDADES DEL ISM 2005-2007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ARCHIVO FOTOGRAFICO 2003-2004 CAJA 2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ELABORAR CAMPAÑAS PERMANENTES TODO EL AÑO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PRODUCIR PROGRAMAS DE RADIO CON TEMATICAS DE MUJERES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CAPACITAR A PERSONAL DE MEDIOS DE COMUNICACIÓN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CAPACITAR A PERSONAL DE AGENCIAS DE PUBLICIDAD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CONVOCATORIA A MEDIOS Y AGENCIA EN EL TEMA DE GENERO</w:t>
            </w:r>
          </w:p>
        </w:tc>
      </w:tr>
      <w:tr w:rsidR="00B56ABE" w:rsidRPr="00B56ABE" w:rsidTr="00B56ABE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06 COORDINACIÓN DE DIFUSIÓN E IMAGEN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32.06.18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 OPERATIVO ANUAL DE LA COORDINACION DE DIFUSIÓN E IMAGEN</w:t>
            </w:r>
          </w:p>
        </w:tc>
      </w:tr>
      <w:tr w:rsidR="00B56ABE" w:rsidRPr="00B56ABE" w:rsidTr="00B245FF">
        <w:trPr>
          <w:trHeight w:val="1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56ABE" w:rsidRPr="00B56ABE" w:rsidRDefault="00B56ABE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32.07.01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REVISIÓN Y EVALUACIÓN DE LAS METAS DEL POA ISM.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32.07.02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ELABORACIÓN FICHA TÉCNICA SECTOR PARAESTATAL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32.07.03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INTEGRACIÓN DE BASE DE DATOS DE BENEFICIARIOS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32.07.04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ATENCIÓN DE LA UNIDAD DE ENLACE PARA EL ACCESO A LA INFORMACIÓN PÚBLICA.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32.07.05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ACTUALIZACIÓN PORTAL DE TRANSPARENCIA.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32.07.06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INFORMACIÓN AL ITIES.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32.07.07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SEGUIMIENTO AL SISTEMA DE ARCHIVOS.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32.07.08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ASISTENCIA A  CAPACITACIONES.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lastRenderedPageBreak/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32.07.09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GENERACIÓN DE INFORMES DEL POA, PARA LA CUENTA PÚBLICA.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INFORMES DE SEGUIMIENTO A ATENCIÓN SOLICITUDES DE INFORMACIÓN A LA DIRECTORA GENERAL.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32.07.11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REUNIONES CON COMITÉ DE CONTROL DOCUMENTAL Y ENLACES DE ARCHIVO.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32.07.12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CORRESPONDENCIA INTERNA Y EXTERNA, ENVIADA Y RECIBIDA.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32.07.13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INFORMES Y REPORTES DE ACTIVIDADES EN EL ISM.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32.07.14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OBSERVACIONES Y SOLVENTACIONES DEL ISM, POR EL OCDA.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32.07.15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POA INTEGRADO COORDINACION DE EVALUACION Y SEGUIMIENTO TECNICO.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32.07.16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MANUAL DE PROCEDIMIENTOS DEL ISM.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32.07.17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INFORMES SOBRE EL NUMERO DE BENEFICIADOS DEL ISM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32.07.18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SEGUIMIENTO A LAS ACCIONES DESARROLLADAS EN LOS CENTROS REGIONES DE ATENCION DEL ISM.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32.07.19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EVALUAR LAS ACCIONES DEL ISM, A FAVOR DE LAS MUJERES.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32.07.20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DIAGNOSTICOS</w:t>
            </w:r>
          </w:p>
        </w:tc>
      </w:tr>
      <w:tr w:rsidR="00B56ABE" w:rsidRPr="00B56ABE" w:rsidTr="00B56ABE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 INSTITUTO SONORENSE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07 COORDINACIÓN DE EVALUACIÓN Y SEGUIMIENTO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32.07.21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E" w:rsidRPr="00B56ABE" w:rsidRDefault="00EE6436" w:rsidP="00B56A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56A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POA 2014</w:t>
            </w:r>
          </w:p>
        </w:tc>
      </w:tr>
    </w:tbl>
    <w:p w:rsidR="00CA0CDD" w:rsidRDefault="00CA0CDD"/>
    <w:sectPr w:rsidR="00CA0CDD" w:rsidSect="00B56ABE">
      <w:pgSz w:w="12240" w:h="15840" w:code="144"/>
      <w:pgMar w:top="567" w:right="170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ABE"/>
    <w:rsid w:val="00325F0A"/>
    <w:rsid w:val="00B245FF"/>
    <w:rsid w:val="00B56ABE"/>
    <w:rsid w:val="00CA0CDD"/>
    <w:rsid w:val="00D97C10"/>
    <w:rsid w:val="00EE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6A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6ABE"/>
    <w:rPr>
      <w:color w:val="800080"/>
      <w:u w:val="single"/>
    </w:rPr>
  </w:style>
  <w:style w:type="paragraph" w:customStyle="1" w:styleId="xl63">
    <w:name w:val="xl63"/>
    <w:basedOn w:val="Normal"/>
    <w:rsid w:val="00B56ABE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B56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65">
    <w:name w:val="xl65"/>
    <w:basedOn w:val="Normal"/>
    <w:rsid w:val="00B56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66">
    <w:name w:val="xl66"/>
    <w:basedOn w:val="Normal"/>
    <w:rsid w:val="00B56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67">
    <w:name w:val="xl67"/>
    <w:basedOn w:val="Normal"/>
    <w:rsid w:val="00B56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B56AB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B56A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B56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1">
    <w:name w:val="xl71"/>
    <w:basedOn w:val="Normal"/>
    <w:rsid w:val="00B56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5883</Words>
  <Characters>32361</Characters>
  <Application>Microsoft Office Word</Application>
  <DocSecurity>0</DocSecurity>
  <Lines>269</Lines>
  <Paragraphs>76</Paragraphs>
  <ScaleCrop>false</ScaleCrop>
  <Company>*</Company>
  <LinksUpToDate>false</LinksUpToDate>
  <CharactersWithSpaces>38168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</dc:creator>
  <cp:lastModifiedBy>Clarisa</cp:lastModifiedBy>
  <cp:revision>4</cp:revision>
  <dcterms:created xsi:type="dcterms:W3CDTF">2015-04-24T19:01:00Z</dcterms:created>
  <dcterms:modified xsi:type="dcterms:W3CDTF">2015-04-24T19:13:00Z</dcterms:modified>
</cp:coreProperties>
</file>