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627291">
              <w:rPr>
                <w:rFonts w:cs="Calibri"/>
                <w:b/>
                <w:color w:val="000000"/>
                <w:lang w:eastAsia="es-ES"/>
              </w:rPr>
              <w:t xml:space="preserve"> OCTUBRE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960C78">
              <w:rPr>
                <w:rFonts w:cs="Calibri"/>
                <w:b/>
                <w:color w:val="000000"/>
                <w:lang w:eastAsia="es-ES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D1" w:rsidRDefault="003C19D1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627291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04-NOVIEMBRE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 w:rsidR="00960C78">
              <w:rPr>
                <w:rFonts w:cs="Calibri"/>
                <w:color w:val="000000"/>
                <w:lang w:eastAsia="es-ES"/>
              </w:rPr>
              <w:t>3</w:t>
            </w:r>
          </w:p>
          <w:p w:rsidR="009B5ACE" w:rsidRPr="00225D4B" w:rsidRDefault="009B5ACE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Pr="00225D4B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12205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651A11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856B88">
              <w:rPr>
                <w:rFonts w:cs="Calibri"/>
                <w:b/>
                <w:bCs/>
                <w:color w:val="000000"/>
                <w:lang w:eastAsia="es-ES"/>
              </w:rPr>
              <w:t>DIRECCIÓN GENERAL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1F" w:rsidRPr="00225D4B" w:rsidRDefault="00627291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PIA ANELI QUINTAL ARMENTA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627291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AUXILIAR ADMINISTRATIVO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627291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16/OCTUBRE</w:t>
            </w:r>
            <w:r w:rsidR="00856B88">
              <w:rPr>
                <w:rFonts w:cs="Calibri"/>
                <w:color w:val="000000"/>
                <w:lang w:eastAsia="es-ES"/>
              </w:rPr>
              <w:t>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856B88" w:rsidP="00856B8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ART 14 FRACCIÓN VII DEL DECRETO DE CREACIÓN DE IFODES </w:t>
            </w:r>
          </w:p>
        </w:tc>
      </w:tr>
      <w:tr w:rsidR="009F55DD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627291">
              <w:rPr>
                <w:rFonts w:cs="Calibri"/>
                <w:b/>
                <w:bCs/>
                <w:color w:val="000000"/>
                <w:lang w:eastAsia="es-ES"/>
              </w:rPr>
              <w:t>SECRETARÍA GENERAL ADMINISTRATIVA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627291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JAIME ACUÑA RUEDAFLORES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627291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ANALISTA TÉCNICO “C”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627291" w:rsidP="00627291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16</w:t>
            </w:r>
            <w:r w:rsidR="00CA3820">
              <w:rPr>
                <w:rFonts w:cs="Calibri"/>
                <w:color w:val="000000"/>
                <w:lang w:eastAsia="es-ES"/>
              </w:rPr>
              <w:t>/</w:t>
            </w:r>
            <w:r>
              <w:rPr>
                <w:rFonts w:cs="Calibri"/>
                <w:color w:val="000000"/>
                <w:lang w:eastAsia="es-ES"/>
              </w:rPr>
              <w:t>OCTUBRE</w:t>
            </w:r>
            <w:r w:rsidR="00CA3820">
              <w:rPr>
                <w:rFonts w:cs="Calibri"/>
                <w:color w:val="000000"/>
                <w:lang w:eastAsia="es-ES"/>
              </w:rPr>
              <w:t>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CA3820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CA3820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1952C8">
              <w:rPr>
                <w:rFonts w:cs="Calibri"/>
                <w:b/>
                <w:bCs/>
                <w:color w:val="000000"/>
                <w:lang w:eastAsia="es-ES"/>
              </w:rPr>
              <w:t>SECRETARÍA GENERAL ACADÉMICA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345DFE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ADRIANA MELISSA PARRA SERRANO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345DFE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 TÉCNICO AUXILIAR “A”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345DFE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01/OCTUBRE</w:t>
            </w:r>
            <w:r w:rsidR="001952C8">
              <w:rPr>
                <w:rFonts w:cs="Calibri"/>
                <w:color w:val="000000"/>
                <w:lang w:eastAsia="es-ES"/>
              </w:rPr>
              <w:t>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044D9F"/>
    <w:rsid w:val="000769D7"/>
    <w:rsid w:val="000A73E2"/>
    <w:rsid w:val="0011428B"/>
    <w:rsid w:val="00122059"/>
    <w:rsid w:val="0012443E"/>
    <w:rsid w:val="001744D0"/>
    <w:rsid w:val="001952C8"/>
    <w:rsid w:val="0026789C"/>
    <w:rsid w:val="002B5536"/>
    <w:rsid w:val="00331FB8"/>
    <w:rsid w:val="00345DFE"/>
    <w:rsid w:val="00390686"/>
    <w:rsid w:val="003C19D1"/>
    <w:rsid w:val="004A196A"/>
    <w:rsid w:val="00524BD5"/>
    <w:rsid w:val="00603C1B"/>
    <w:rsid w:val="00620864"/>
    <w:rsid w:val="00627291"/>
    <w:rsid w:val="00644D76"/>
    <w:rsid w:val="00651A11"/>
    <w:rsid w:val="00743FE2"/>
    <w:rsid w:val="00773FFC"/>
    <w:rsid w:val="00826024"/>
    <w:rsid w:val="00856B88"/>
    <w:rsid w:val="00960C78"/>
    <w:rsid w:val="0097567A"/>
    <w:rsid w:val="00975C55"/>
    <w:rsid w:val="009B5ACE"/>
    <w:rsid w:val="009F55DD"/>
    <w:rsid w:val="00A146DA"/>
    <w:rsid w:val="00A87DB7"/>
    <w:rsid w:val="00AB4FCF"/>
    <w:rsid w:val="00AD1469"/>
    <w:rsid w:val="00BC2898"/>
    <w:rsid w:val="00CA3820"/>
    <w:rsid w:val="00D26A1F"/>
    <w:rsid w:val="00D96860"/>
    <w:rsid w:val="00DA7376"/>
    <w:rsid w:val="00E452DF"/>
    <w:rsid w:val="00EC6444"/>
    <w:rsid w:val="00F1161E"/>
    <w:rsid w:val="00FB1A63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24</cp:revision>
  <dcterms:created xsi:type="dcterms:W3CDTF">2013-01-25T22:19:00Z</dcterms:created>
  <dcterms:modified xsi:type="dcterms:W3CDTF">2013-11-01T18:45:00Z</dcterms:modified>
</cp:coreProperties>
</file>