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651A11">
              <w:rPr>
                <w:rFonts w:cs="Calibri"/>
                <w:b/>
                <w:color w:val="000000"/>
                <w:lang w:eastAsia="es-ES"/>
              </w:rPr>
              <w:t xml:space="preserve"> MARZO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960C78">
              <w:rPr>
                <w:rFonts w:cs="Calibri"/>
                <w:b/>
                <w:color w:val="000000"/>
                <w:lang w:eastAsia="es-E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EC6444" w:rsidP="00EC6444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 w:rsidR="00651A11">
              <w:rPr>
                <w:rFonts w:cs="Calibri"/>
                <w:color w:val="000000"/>
                <w:lang w:eastAsia="es-ES"/>
              </w:rPr>
              <w:t>ABRIL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960C78">
              <w:rPr>
                <w:rFonts w:cs="Calibri"/>
                <w:color w:val="000000"/>
                <w:lang w:eastAsia="es-E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>: COORDINACIÓN GENERAL DE INVESTIGACION, DESARROLLO Y POSGRADO</w:t>
            </w:r>
            <w:r w:rsidR="00AD1469">
              <w:rPr>
                <w:rFonts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651A1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DENNISE VIANNEY ROJO VILLA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651A1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ANALISTA TECNICO “A”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651A11" w:rsidP="00960C7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01/MARZO</w:t>
            </w:r>
            <w:r w:rsidR="00960C78">
              <w:rPr>
                <w:rFonts w:cs="Calibri"/>
                <w:color w:val="000000"/>
                <w:lang w:eastAsia="es-ES"/>
              </w:rPr>
              <w:t>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60C78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EC6444">
              <w:rPr>
                <w:rFonts w:cs="Calibri"/>
                <w:b/>
                <w:bCs/>
                <w:color w:val="000000"/>
                <w:lang w:eastAsia="es-ES"/>
              </w:rPr>
              <w:t>: SECRETARÍA GENERAL ADMINISTRATIVA</w:t>
            </w:r>
          </w:p>
        </w:tc>
      </w:tr>
      <w:tr w:rsidR="00EC6444" w:rsidRPr="00225D4B" w:rsidTr="00221F90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44" w:rsidRPr="00225D4B" w:rsidRDefault="00EC6444" w:rsidP="00221F9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44" w:rsidRPr="00225D4B" w:rsidRDefault="00EC6444" w:rsidP="00221F9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44" w:rsidRPr="00225D4B" w:rsidRDefault="00EC6444" w:rsidP="00221F9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44" w:rsidRPr="00225D4B" w:rsidRDefault="00EC6444" w:rsidP="00221F9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EC6444" w:rsidRPr="00225D4B" w:rsidTr="00221F90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6444" w:rsidRPr="00225D4B" w:rsidRDefault="00EC6444" w:rsidP="00221F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524BD5"/>
    <w:rsid w:val="00603C1B"/>
    <w:rsid w:val="00620864"/>
    <w:rsid w:val="00651A11"/>
    <w:rsid w:val="00960C78"/>
    <w:rsid w:val="0097567A"/>
    <w:rsid w:val="00A146DA"/>
    <w:rsid w:val="00AD1469"/>
    <w:rsid w:val="00D96860"/>
    <w:rsid w:val="00EC6444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358</Characters>
  <Application>Microsoft Office Word</Application>
  <DocSecurity>0</DocSecurity>
  <Lines>2</Lines>
  <Paragraphs>1</Paragraphs>
  <ScaleCrop>false</ScaleCrop>
  <Company>.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7</cp:revision>
  <dcterms:created xsi:type="dcterms:W3CDTF">2013-01-25T22:19:00Z</dcterms:created>
  <dcterms:modified xsi:type="dcterms:W3CDTF">2013-04-04T18:59:00Z</dcterms:modified>
</cp:coreProperties>
</file>