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B7" w:rsidRPr="006E49D9" w:rsidRDefault="009B1FE9" w:rsidP="006E49D9">
      <w:pPr>
        <w:jc w:val="center"/>
        <w:rPr>
          <w:rFonts w:ascii="Arial" w:hAnsi="Arial" w:cs="Arial"/>
          <w:color w:val="1C1C1C"/>
          <w:sz w:val="20"/>
          <w:szCs w:val="20"/>
        </w:rPr>
      </w:pPr>
      <w:r>
        <w:rPr>
          <w:noProof/>
          <w:sz w:val="20"/>
          <w:szCs w:val="20"/>
          <w:lang w:val="es-MX" w:eastAsia="es-MX"/>
        </w:rPr>
        <w:drawing>
          <wp:anchor distT="0" distB="0" distL="114300" distR="114300" simplePos="0" relativeHeight="251657216" behindDoc="0" locked="0" layoutInCell="1" allowOverlap="1">
            <wp:simplePos x="0" y="0"/>
            <wp:positionH relativeFrom="column">
              <wp:posOffset>-685800</wp:posOffset>
            </wp:positionH>
            <wp:positionV relativeFrom="paragraph">
              <wp:posOffset>-509905</wp:posOffset>
            </wp:positionV>
            <wp:extent cx="1143000" cy="1028700"/>
            <wp:effectExtent l="19050" t="0" r="0" b="0"/>
            <wp:wrapNone/>
            <wp:docPr id="11" name="Imagen 11" descr="LOGO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SJ"/>
                    <pic:cNvPicPr>
                      <a:picLocks noChangeAspect="1" noChangeArrowheads="1"/>
                    </pic:cNvPicPr>
                  </pic:nvPicPr>
                  <pic:blipFill>
                    <a:blip r:embed="rId6" cstate="print"/>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8240" behindDoc="1" locked="0" layoutInCell="1" allowOverlap="1">
            <wp:simplePos x="0" y="0"/>
            <wp:positionH relativeFrom="column">
              <wp:posOffset>4844415</wp:posOffset>
            </wp:positionH>
            <wp:positionV relativeFrom="paragraph">
              <wp:posOffset>-509905</wp:posOffset>
            </wp:positionV>
            <wp:extent cx="942975" cy="1161415"/>
            <wp:effectExtent l="19050" t="0" r="9525" b="0"/>
            <wp:wrapTight wrapText="bothSides">
              <wp:wrapPolygon edited="0">
                <wp:start x="-436" y="0"/>
                <wp:lineTo x="-436" y="21258"/>
                <wp:lineTo x="21818" y="21258"/>
                <wp:lineTo x="21818" y="0"/>
                <wp:lineTo x="-436" y="0"/>
              </wp:wrapPolygon>
            </wp:wrapTight>
            <wp:docPr id="12" name="Imagen 12" descr="Julio Gutiérrez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lio Gutiérrez_WEB"/>
                    <pic:cNvPicPr>
                      <a:picLocks noChangeAspect="1" noChangeArrowheads="1"/>
                    </pic:cNvPicPr>
                  </pic:nvPicPr>
                  <pic:blipFill>
                    <a:blip r:embed="rId7" cstate="print">
                      <a:grayscl/>
                    </a:blip>
                    <a:srcRect b="17575"/>
                    <a:stretch>
                      <a:fillRect/>
                    </a:stretch>
                  </pic:blipFill>
                  <pic:spPr bwMode="auto">
                    <a:xfrm>
                      <a:off x="0" y="0"/>
                      <a:ext cx="942975" cy="1161415"/>
                    </a:xfrm>
                    <a:prstGeom prst="rect">
                      <a:avLst/>
                    </a:prstGeom>
                    <a:noFill/>
                    <a:ln w="9525">
                      <a:noFill/>
                      <a:miter lim="800000"/>
                      <a:headEnd/>
                      <a:tailEnd/>
                    </a:ln>
                  </pic:spPr>
                </pic:pic>
              </a:graphicData>
            </a:graphic>
          </wp:anchor>
        </w:drawing>
      </w:r>
    </w:p>
    <w:p w:rsidR="003817B7" w:rsidRPr="006E49D9" w:rsidRDefault="003369F9" w:rsidP="003817B7">
      <w:pPr>
        <w:jc w:val="center"/>
        <w:rPr>
          <w:rFonts w:ascii="Arial" w:hAnsi="Arial" w:cs="Arial"/>
          <w:color w:val="1C1C1C"/>
          <w:sz w:val="20"/>
          <w:szCs w:val="20"/>
        </w:rPr>
      </w:pPr>
      <w:r>
        <w:rPr>
          <w:rFonts w:ascii="Arial" w:hAnsi="Arial" w:cs="Arial"/>
          <w:color w:val="1C1C1C"/>
          <w:sz w:val="20"/>
          <w:szCs w:val="20"/>
        </w:rPr>
        <w:t>Lic</w:t>
      </w:r>
      <w:r w:rsidR="003817B7" w:rsidRPr="006E49D9">
        <w:rPr>
          <w:rFonts w:ascii="Arial" w:hAnsi="Arial" w:cs="Arial"/>
          <w:color w:val="1C1C1C"/>
          <w:sz w:val="20"/>
          <w:szCs w:val="20"/>
        </w:rPr>
        <w:t>. J</w:t>
      </w:r>
      <w:r>
        <w:rPr>
          <w:rFonts w:ascii="Arial" w:hAnsi="Arial" w:cs="Arial"/>
          <w:color w:val="1C1C1C"/>
          <w:sz w:val="20"/>
          <w:szCs w:val="20"/>
        </w:rPr>
        <w:t>ulio Gutiérrez</w:t>
      </w:r>
    </w:p>
    <w:p w:rsidR="003817B7" w:rsidRPr="006E49D9" w:rsidRDefault="006E49D9" w:rsidP="003817B7">
      <w:pPr>
        <w:jc w:val="center"/>
        <w:rPr>
          <w:rFonts w:ascii="Arial" w:hAnsi="Arial" w:cs="Arial"/>
          <w:color w:val="1C1C1C"/>
          <w:sz w:val="20"/>
          <w:szCs w:val="20"/>
        </w:rPr>
      </w:pPr>
      <w:r w:rsidRPr="006E49D9">
        <w:rPr>
          <w:rFonts w:ascii="Arial" w:hAnsi="Arial" w:cs="Arial"/>
          <w:color w:val="1C1C1C"/>
          <w:sz w:val="20"/>
          <w:szCs w:val="20"/>
        </w:rPr>
        <w:t>Director General</w:t>
      </w:r>
    </w:p>
    <w:p w:rsidR="003817B7" w:rsidRPr="00F34C1B" w:rsidRDefault="003817B7" w:rsidP="003817B7">
      <w:pPr>
        <w:jc w:val="center"/>
        <w:rPr>
          <w:rFonts w:ascii="Arial" w:hAnsi="Arial" w:cs="Arial"/>
          <w:color w:val="1C1C1C"/>
        </w:rPr>
      </w:pPr>
    </w:p>
    <w:p w:rsidR="00274B9A" w:rsidRPr="006E49D9" w:rsidRDefault="003817B7" w:rsidP="003369F9">
      <w:pPr>
        <w:jc w:val="center"/>
        <w:rPr>
          <w:rFonts w:ascii="Arial" w:hAnsi="Arial" w:cs="Arial"/>
          <w:color w:val="1C1C1C"/>
          <w:sz w:val="20"/>
          <w:szCs w:val="20"/>
        </w:rPr>
      </w:pPr>
      <w:r w:rsidRPr="006E49D9">
        <w:rPr>
          <w:rFonts w:ascii="Arial" w:hAnsi="Arial" w:cs="Arial"/>
          <w:color w:val="1C1C1C"/>
          <w:sz w:val="20"/>
          <w:szCs w:val="20"/>
        </w:rPr>
        <w:t>INSTITUTO SONORENSE</w:t>
      </w:r>
      <w:r w:rsidR="003369F9">
        <w:rPr>
          <w:rFonts w:ascii="Arial" w:hAnsi="Arial" w:cs="Arial"/>
          <w:color w:val="1C1C1C"/>
          <w:sz w:val="20"/>
          <w:szCs w:val="20"/>
        </w:rPr>
        <w:t xml:space="preserve"> </w:t>
      </w:r>
      <w:r w:rsidRPr="006E49D9">
        <w:rPr>
          <w:rFonts w:ascii="Arial" w:hAnsi="Arial" w:cs="Arial"/>
          <w:sz w:val="20"/>
          <w:szCs w:val="20"/>
        </w:rPr>
        <w:t>DE LA JUVENTUD</w:t>
      </w:r>
    </w:p>
    <w:tbl>
      <w:tblPr>
        <w:tblW w:w="955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
        <w:gridCol w:w="2836"/>
        <w:gridCol w:w="1701"/>
        <w:gridCol w:w="4544"/>
      </w:tblGrid>
      <w:tr w:rsidR="00274B9A" w:rsidRPr="00AD7E30" w:rsidTr="008253AF">
        <w:tblPrEx>
          <w:tblCellMar>
            <w:top w:w="0" w:type="dxa"/>
            <w:bottom w:w="0" w:type="dxa"/>
          </w:tblCellMar>
        </w:tblPrEx>
        <w:trPr>
          <w:tblHeader/>
        </w:trPr>
        <w:tc>
          <w:tcPr>
            <w:tcW w:w="474" w:type="dxa"/>
            <w:shd w:val="clear" w:color="auto" w:fill="E0E0E0"/>
            <w:vAlign w:val="center"/>
          </w:tcPr>
          <w:p w:rsidR="00274B9A" w:rsidRPr="009F30D6" w:rsidRDefault="00274B9A" w:rsidP="00463834">
            <w:pPr>
              <w:jc w:val="center"/>
              <w:rPr>
                <w:rFonts w:ascii="Arial" w:hAnsi="Arial" w:cs="Arial"/>
                <w:b/>
                <w:bCs/>
                <w:sz w:val="20"/>
              </w:rPr>
            </w:pPr>
            <w:r w:rsidRPr="009F30D6">
              <w:rPr>
                <w:rFonts w:ascii="Arial" w:hAnsi="Arial" w:cs="Arial"/>
                <w:b/>
                <w:bCs/>
                <w:sz w:val="20"/>
              </w:rPr>
              <w:t>No.</w:t>
            </w:r>
          </w:p>
        </w:tc>
        <w:tc>
          <w:tcPr>
            <w:tcW w:w="2836" w:type="dxa"/>
            <w:shd w:val="clear" w:color="auto" w:fill="E0E0E0"/>
            <w:vAlign w:val="center"/>
          </w:tcPr>
          <w:p w:rsidR="00274B9A" w:rsidRPr="009F30D6" w:rsidRDefault="00274B9A" w:rsidP="00463834">
            <w:pPr>
              <w:jc w:val="center"/>
              <w:rPr>
                <w:rFonts w:ascii="Arial" w:hAnsi="Arial" w:cs="Arial"/>
                <w:b/>
                <w:bCs/>
                <w:sz w:val="20"/>
              </w:rPr>
            </w:pPr>
            <w:r w:rsidRPr="009F30D6">
              <w:rPr>
                <w:rFonts w:ascii="Arial" w:hAnsi="Arial" w:cs="Arial"/>
                <w:b/>
                <w:bCs/>
                <w:sz w:val="20"/>
              </w:rPr>
              <w:t>DESCRIPCIÓN DE ACTIVIDADES</w:t>
            </w:r>
          </w:p>
        </w:tc>
        <w:tc>
          <w:tcPr>
            <w:tcW w:w="1701" w:type="dxa"/>
            <w:shd w:val="clear" w:color="auto" w:fill="E0E0E0"/>
            <w:vAlign w:val="center"/>
          </w:tcPr>
          <w:p w:rsidR="00274B9A" w:rsidRPr="009F30D6" w:rsidRDefault="009F30D6" w:rsidP="00463834">
            <w:pPr>
              <w:jc w:val="center"/>
              <w:rPr>
                <w:rFonts w:ascii="Arial" w:hAnsi="Arial" w:cs="Arial"/>
                <w:b/>
                <w:bCs/>
                <w:sz w:val="20"/>
              </w:rPr>
            </w:pPr>
            <w:r w:rsidRPr="009F30D6">
              <w:rPr>
                <w:rFonts w:ascii="Arial" w:hAnsi="Arial" w:cs="Arial"/>
                <w:b/>
                <w:bCs/>
                <w:sz w:val="20"/>
              </w:rPr>
              <w:t>OBJETIVO</w:t>
            </w:r>
          </w:p>
          <w:p w:rsidR="00274B9A" w:rsidRPr="009F30D6" w:rsidRDefault="00A4358A" w:rsidP="00463834">
            <w:pPr>
              <w:jc w:val="center"/>
              <w:rPr>
                <w:rFonts w:ascii="Arial" w:hAnsi="Arial" w:cs="Arial"/>
                <w:b/>
                <w:bCs/>
                <w:sz w:val="20"/>
              </w:rPr>
            </w:pPr>
            <w:r w:rsidRPr="009F30D6">
              <w:rPr>
                <w:rFonts w:ascii="Arial" w:hAnsi="Arial" w:cs="Arial"/>
                <w:b/>
                <w:bCs/>
                <w:sz w:val="20"/>
              </w:rPr>
              <w:t>ESTRATÉGICO</w:t>
            </w:r>
          </w:p>
        </w:tc>
        <w:tc>
          <w:tcPr>
            <w:tcW w:w="4544" w:type="dxa"/>
            <w:shd w:val="clear" w:color="auto" w:fill="E0E0E0"/>
            <w:vAlign w:val="center"/>
          </w:tcPr>
          <w:p w:rsidR="00274B9A" w:rsidRPr="009F30D6" w:rsidRDefault="00274B9A" w:rsidP="00463834">
            <w:pPr>
              <w:jc w:val="center"/>
              <w:rPr>
                <w:rFonts w:ascii="Arial" w:hAnsi="Arial" w:cs="Arial"/>
                <w:b/>
                <w:bCs/>
                <w:sz w:val="20"/>
              </w:rPr>
            </w:pPr>
            <w:r w:rsidRPr="009F30D6">
              <w:rPr>
                <w:rFonts w:ascii="Arial" w:hAnsi="Arial" w:cs="Arial"/>
                <w:b/>
                <w:bCs/>
                <w:sz w:val="20"/>
              </w:rPr>
              <w:t>IMPACTO DIRECTO</w:t>
            </w:r>
          </w:p>
          <w:p w:rsidR="00274B9A" w:rsidRPr="009F30D6" w:rsidRDefault="00274B9A" w:rsidP="00463834">
            <w:pPr>
              <w:jc w:val="center"/>
              <w:rPr>
                <w:rFonts w:ascii="Arial" w:hAnsi="Arial" w:cs="Arial"/>
                <w:b/>
                <w:bCs/>
                <w:sz w:val="20"/>
              </w:rPr>
            </w:pPr>
            <w:r w:rsidRPr="009F30D6">
              <w:rPr>
                <w:rFonts w:ascii="Arial" w:hAnsi="Arial" w:cs="Arial"/>
                <w:b/>
                <w:bCs/>
                <w:sz w:val="20"/>
              </w:rPr>
              <w:t>O ESPERADO</w:t>
            </w:r>
          </w:p>
        </w:tc>
      </w:tr>
      <w:tr w:rsidR="00274B9A" w:rsidRPr="00AD7E30" w:rsidTr="008253AF">
        <w:tblPrEx>
          <w:tblCellMar>
            <w:top w:w="0" w:type="dxa"/>
            <w:bottom w:w="0" w:type="dxa"/>
          </w:tblCellMar>
        </w:tblPrEx>
        <w:tc>
          <w:tcPr>
            <w:tcW w:w="474" w:type="dxa"/>
            <w:shd w:val="clear" w:color="auto" w:fill="auto"/>
            <w:noWrap/>
            <w:vAlign w:val="center"/>
          </w:tcPr>
          <w:p w:rsidR="00274B9A" w:rsidRPr="00F87D97" w:rsidRDefault="008253AF" w:rsidP="00463834">
            <w:pPr>
              <w:jc w:val="center"/>
              <w:rPr>
                <w:rFonts w:ascii="Arial" w:hAnsi="Arial" w:cs="Arial"/>
                <w:sz w:val="20"/>
                <w:szCs w:val="20"/>
              </w:rPr>
            </w:pPr>
            <w:r>
              <w:rPr>
                <w:rFonts w:ascii="Arial" w:hAnsi="Arial" w:cs="Arial"/>
                <w:sz w:val="20"/>
                <w:szCs w:val="20"/>
              </w:rPr>
              <w:t>1</w:t>
            </w:r>
          </w:p>
        </w:tc>
        <w:tc>
          <w:tcPr>
            <w:tcW w:w="2836" w:type="dxa"/>
            <w:shd w:val="clear" w:color="auto" w:fill="auto"/>
            <w:noWrap/>
            <w:vAlign w:val="center"/>
          </w:tcPr>
          <w:p w:rsidR="004C36B5" w:rsidRPr="009755EC" w:rsidRDefault="004C36B5" w:rsidP="004C36B5">
            <w:pPr>
              <w:autoSpaceDE w:val="0"/>
              <w:autoSpaceDN w:val="0"/>
              <w:adjustRightInd w:val="0"/>
              <w:rPr>
                <w:rFonts w:ascii="Arial" w:hAnsi="Arial" w:cs="Arial"/>
                <w:b/>
                <w:bCs/>
                <w:sz w:val="20"/>
                <w:szCs w:val="20"/>
              </w:rPr>
            </w:pPr>
          </w:p>
          <w:p w:rsidR="004C36B5" w:rsidRPr="009755EC" w:rsidRDefault="004C36B5" w:rsidP="004C36B5">
            <w:pPr>
              <w:autoSpaceDE w:val="0"/>
              <w:autoSpaceDN w:val="0"/>
              <w:adjustRightInd w:val="0"/>
              <w:jc w:val="center"/>
              <w:rPr>
                <w:rFonts w:ascii="Arial" w:hAnsi="Arial" w:cs="Arial"/>
                <w:b/>
                <w:bCs/>
                <w:sz w:val="20"/>
                <w:szCs w:val="20"/>
              </w:rPr>
            </w:pPr>
            <w:r w:rsidRPr="009755EC">
              <w:rPr>
                <w:rFonts w:ascii="Arial" w:hAnsi="Arial" w:cs="Arial"/>
                <w:b/>
                <w:bCs/>
                <w:sz w:val="20"/>
                <w:szCs w:val="20"/>
              </w:rPr>
              <w:t>ASISTENCIA A LA JUNTA DE GABINETE CON EL GOBERNADOR DEL ESTADO DE SONORA, LIC. GUILLERMO PADRES ELÍAS</w:t>
            </w:r>
          </w:p>
          <w:p w:rsidR="00274B9A" w:rsidRPr="009755EC" w:rsidRDefault="00274B9A" w:rsidP="00463834">
            <w:pPr>
              <w:jc w:val="both"/>
              <w:rPr>
                <w:rFonts w:ascii="Arial" w:hAnsi="Arial" w:cs="Arial"/>
                <w:b/>
                <w:bCs/>
                <w:sz w:val="20"/>
                <w:szCs w:val="20"/>
              </w:rPr>
            </w:pPr>
          </w:p>
        </w:tc>
        <w:tc>
          <w:tcPr>
            <w:tcW w:w="1701" w:type="dxa"/>
            <w:shd w:val="clear" w:color="auto" w:fill="auto"/>
            <w:noWrap/>
            <w:vAlign w:val="center"/>
          </w:tcPr>
          <w:p w:rsidR="00274B9A" w:rsidRPr="009755EC" w:rsidRDefault="00B53EFB" w:rsidP="00463834">
            <w:pPr>
              <w:jc w:val="center"/>
              <w:rPr>
                <w:rFonts w:ascii="Arial" w:hAnsi="Arial" w:cs="Arial"/>
                <w:bCs/>
                <w:sz w:val="20"/>
                <w:szCs w:val="20"/>
              </w:rPr>
            </w:pPr>
            <w:r w:rsidRPr="009755EC">
              <w:rPr>
                <w:rFonts w:ascii="Arial" w:hAnsi="Arial" w:cs="Arial"/>
                <w:bCs/>
                <w:sz w:val="20"/>
                <w:szCs w:val="20"/>
              </w:rPr>
              <w:t>4</w:t>
            </w:r>
          </w:p>
        </w:tc>
        <w:tc>
          <w:tcPr>
            <w:tcW w:w="4544" w:type="dxa"/>
            <w:shd w:val="clear" w:color="auto" w:fill="auto"/>
            <w:noWrap/>
            <w:vAlign w:val="center"/>
          </w:tcPr>
          <w:p w:rsidR="00B96BB3" w:rsidRPr="009755EC" w:rsidRDefault="00EA78C6" w:rsidP="008B6627">
            <w:pPr>
              <w:jc w:val="both"/>
              <w:rPr>
                <w:rFonts w:ascii="Arial" w:hAnsi="Arial" w:cs="Arial"/>
                <w:sz w:val="20"/>
                <w:szCs w:val="20"/>
              </w:rPr>
            </w:pPr>
            <w:r>
              <w:rPr>
                <w:rFonts w:ascii="Arial" w:hAnsi="Arial" w:cs="Arial"/>
                <w:b/>
                <w:sz w:val="20"/>
                <w:szCs w:val="20"/>
              </w:rPr>
              <w:t xml:space="preserve">   </w:t>
            </w:r>
            <w:r w:rsidR="004C36B5" w:rsidRPr="00EA78C6">
              <w:rPr>
                <w:rFonts w:ascii="Arial" w:hAnsi="Arial" w:cs="Arial"/>
                <w:b/>
                <w:sz w:val="20"/>
                <w:szCs w:val="20"/>
              </w:rPr>
              <w:t xml:space="preserve">2 </w:t>
            </w:r>
            <w:r w:rsidR="00883FB7" w:rsidRPr="00EA78C6">
              <w:rPr>
                <w:rFonts w:ascii="Arial" w:hAnsi="Arial" w:cs="Arial"/>
                <w:b/>
                <w:sz w:val="20"/>
                <w:szCs w:val="20"/>
              </w:rPr>
              <w:t xml:space="preserve">y 22 </w:t>
            </w:r>
            <w:r w:rsidR="004C36B5" w:rsidRPr="00EA78C6">
              <w:rPr>
                <w:rFonts w:ascii="Arial" w:hAnsi="Arial" w:cs="Arial"/>
                <w:b/>
                <w:sz w:val="20"/>
                <w:szCs w:val="20"/>
              </w:rPr>
              <w:t>de Mar</w:t>
            </w:r>
            <w:r>
              <w:rPr>
                <w:rFonts w:ascii="Arial" w:hAnsi="Arial" w:cs="Arial"/>
                <w:b/>
                <w:sz w:val="20"/>
                <w:szCs w:val="20"/>
              </w:rPr>
              <w:t>.</w:t>
            </w:r>
            <w:r w:rsidR="004C36B5" w:rsidRPr="009755EC">
              <w:rPr>
                <w:rFonts w:ascii="Arial" w:hAnsi="Arial" w:cs="Arial"/>
                <w:sz w:val="20"/>
                <w:szCs w:val="20"/>
              </w:rPr>
              <w:t>; El Director General del Instituto Sonorense de la Juventud, Julio Gutiérrez Acuña, asistió a dicha reunión donde se abordaron temas de gran relevancia para la sociedad sonorense, siendo entre estos, la recesión económica y cambios dentro de las dependencias de gobierno para favorecer a la comunidad</w:t>
            </w:r>
            <w:r w:rsidR="004C36B5" w:rsidRPr="009755EC">
              <w:rPr>
                <w:rStyle w:val="textexposedshow"/>
                <w:rFonts w:ascii="Arial" w:hAnsi="Arial" w:cs="Arial"/>
                <w:sz w:val="20"/>
                <w:szCs w:val="20"/>
              </w:rPr>
              <w:t>.</w:t>
            </w:r>
          </w:p>
        </w:tc>
      </w:tr>
      <w:tr w:rsidR="006F09C3" w:rsidRPr="00AD7E30" w:rsidTr="008253AF">
        <w:tblPrEx>
          <w:tblCellMar>
            <w:top w:w="0" w:type="dxa"/>
            <w:bottom w:w="0" w:type="dxa"/>
          </w:tblCellMar>
        </w:tblPrEx>
        <w:trPr>
          <w:trHeight w:val="681"/>
        </w:trPr>
        <w:tc>
          <w:tcPr>
            <w:tcW w:w="474" w:type="dxa"/>
            <w:shd w:val="clear" w:color="auto" w:fill="auto"/>
            <w:vAlign w:val="center"/>
          </w:tcPr>
          <w:p w:rsidR="006F09C3" w:rsidRPr="00F87D97" w:rsidRDefault="008253AF" w:rsidP="00463834">
            <w:pPr>
              <w:jc w:val="center"/>
              <w:rPr>
                <w:rFonts w:ascii="Arial" w:hAnsi="Arial" w:cs="Arial"/>
                <w:sz w:val="20"/>
                <w:szCs w:val="20"/>
              </w:rPr>
            </w:pPr>
            <w:r>
              <w:rPr>
                <w:rFonts w:ascii="Arial" w:hAnsi="Arial" w:cs="Arial"/>
                <w:sz w:val="20"/>
                <w:szCs w:val="20"/>
              </w:rPr>
              <w:t>2</w:t>
            </w:r>
          </w:p>
        </w:tc>
        <w:tc>
          <w:tcPr>
            <w:tcW w:w="2836" w:type="dxa"/>
            <w:shd w:val="clear" w:color="auto" w:fill="auto"/>
            <w:vAlign w:val="center"/>
          </w:tcPr>
          <w:p w:rsidR="00923718" w:rsidRPr="009755EC" w:rsidRDefault="00923718" w:rsidP="000B5A83">
            <w:pPr>
              <w:autoSpaceDE w:val="0"/>
              <w:autoSpaceDN w:val="0"/>
              <w:adjustRightInd w:val="0"/>
              <w:rPr>
                <w:rFonts w:ascii="Arial" w:hAnsi="Arial" w:cs="Arial"/>
                <w:b/>
                <w:bCs/>
                <w:sz w:val="20"/>
                <w:szCs w:val="20"/>
              </w:rPr>
            </w:pPr>
          </w:p>
          <w:p w:rsidR="00923718" w:rsidRPr="009755EC" w:rsidRDefault="004C36B5" w:rsidP="00E25FFD">
            <w:pPr>
              <w:autoSpaceDE w:val="0"/>
              <w:autoSpaceDN w:val="0"/>
              <w:adjustRightInd w:val="0"/>
              <w:jc w:val="center"/>
              <w:rPr>
                <w:rFonts w:ascii="Arial" w:hAnsi="Arial" w:cs="Arial"/>
                <w:b/>
                <w:sz w:val="20"/>
                <w:szCs w:val="20"/>
              </w:rPr>
            </w:pPr>
            <w:r w:rsidRPr="009755EC">
              <w:rPr>
                <w:rFonts w:ascii="Arial" w:hAnsi="Arial" w:cs="Arial"/>
                <w:b/>
                <w:bCs/>
                <w:sz w:val="20"/>
                <w:szCs w:val="20"/>
              </w:rPr>
              <w:t>GOBERNADOR EN TU COLONIA</w:t>
            </w:r>
          </w:p>
        </w:tc>
        <w:tc>
          <w:tcPr>
            <w:tcW w:w="1701" w:type="dxa"/>
            <w:shd w:val="clear" w:color="auto" w:fill="auto"/>
          </w:tcPr>
          <w:p w:rsidR="006F09C3" w:rsidRPr="009755EC" w:rsidRDefault="006F09C3" w:rsidP="00DB705A">
            <w:pPr>
              <w:jc w:val="center"/>
              <w:rPr>
                <w:rFonts w:ascii="Arial" w:hAnsi="Arial" w:cs="Arial"/>
                <w:sz w:val="20"/>
                <w:szCs w:val="20"/>
              </w:rPr>
            </w:pPr>
          </w:p>
          <w:p w:rsidR="00E347DD" w:rsidRPr="009755EC" w:rsidRDefault="00E347DD" w:rsidP="00DB705A">
            <w:pPr>
              <w:jc w:val="center"/>
              <w:rPr>
                <w:rFonts w:ascii="Arial" w:hAnsi="Arial" w:cs="Arial"/>
                <w:sz w:val="20"/>
                <w:szCs w:val="20"/>
              </w:rPr>
            </w:pPr>
          </w:p>
          <w:p w:rsidR="00E347DD" w:rsidRPr="009755EC" w:rsidRDefault="00E347DD" w:rsidP="00DB705A">
            <w:pPr>
              <w:jc w:val="center"/>
              <w:rPr>
                <w:rFonts w:ascii="Arial" w:hAnsi="Arial" w:cs="Arial"/>
                <w:sz w:val="20"/>
                <w:szCs w:val="20"/>
              </w:rPr>
            </w:pPr>
          </w:p>
          <w:p w:rsidR="00E347DD" w:rsidRPr="009755EC" w:rsidRDefault="00E347DD" w:rsidP="00DB705A">
            <w:pPr>
              <w:jc w:val="center"/>
              <w:rPr>
                <w:rFonts w:ascii="Arial" w:hAnsi="Arial" w:cs="Arial"/>
                <w:sz w:val="20"/>
                <w:szCs w:val="20"/>
              </w:rPr>
            </w:pPr>
          </w:p>
          <w:p w:rsidR="004C36B5" w:rsidRPr="009755EC" w:rsidRDefault="004C36B5" w:rsidP="00DB705A">
            <w:pPr>
              <w:jc w:val="center"/>
              <w:rPr>
                <w:rFonts w:ascii="Arial" w:hAnsi="Arial" w:cs="Arial"/>
                <w:sz w:val="20"/>
                <w:szCs w:val="20"/>
              </w:rPr>
            </w:pPr>
          </w:p>
          <w:p w:rsidR="00E347DD" w:rsidRPr="009755EC" w:rsidRDefault="00E347DD" w:rsidP="00DB705A">
            <w:pPr>
              <w:jc w:val="center"/>
              <w:rPr>
                <w:rFonts w:ascii="Arial" w:hAnsi="Arial" w:cs="Arial"/>
                <w:sz w:val="20"/>
                <w:szCs w:val="20"/>
              </w:rPr>
            </w:pPr>
            <w:r w:rsidRPr="009755EC">
              <w:rPr>
                <w:rFonts w:ascii="Arial" w:hAnsi="Arial" w:cs="Arial"/>
                <w:sz w:val="20"/>
                <w:szCs w:val="20"/>
              </w:rPr>
              <w:t>4</w:t>
            </w:r>
          </w:p>
        </w:tc>
        <w:tc>
          <w:tcPr>
            <w:tcW w:w="4544" w:type="dxa"/>
            <w:shd w:val="clear" w:color="auto" w:fill="auto"/>
          </w:tcPr>
          <w:p w:rsidR="00E347DD" w:rsidRPr="009755EC" w:rsidRDefault="00EA78C6" w:rsidP="008B6627">
            <w:pPr>
              <w:jc w:val="both"/>
              <w:rPr>
                <w:rFonts w:ascii="Arial" w:hAnsi="Arial" w:cs="Arial"/>
                <w:sz w:val="20"/>
                <w:szCs w:val="20"/>
                <w:lang w:val="es-ES_tradnl"/>
              </w:rPr>
            </w:pPr>
            <w:r>
              <w:rPr>
                <w:rFonts w:ascii="Arial" w:hAnsi="Arial" w:cs="Arial"/>
                <w:b/>
                <w:sz w:val="20"/>
                <w:szCs w:val="20"/>
              </w:rPr>
              <w:t xml:space="preserve">   </w:t>
            </w:r>
            <w:r w:rsidR="004C36B5" w:rsidRPr="00EA78C6">
              <w:rPr>
                <w:rFonts w:ascii="Arial" w:hAnsi="Arial" w:cs="Arial"/>
                <w:b/>
                <w:sz w:val="20"/>
                <w:szCs w:val="20"/>
              </w:rPr>
              <w:t>5 de Mar</w:t>
            </w:r>
            <w:r>
              <w:rPr>
                <w:rFonts w:ascii="Arial" w:hAnsi="Arial" w:cs="Arial"/>
                <w:b/>
                <w:sz w:val="20"/>
                <w:szCs w:val="20"/>
              </w:rPr>
              <w:t>.</w:t>
            </w:r>
            <w:r w:rsidR="004C36B5" w:rsidRPr="009755EC">
              <w:rPr>
                <w:rFonts w:ascii="Arial" w:hAnsi="Arial" w:cs="Arial"/>
                <w:sz w:val="20"/>
                <w:szCs w:val="20"/>
              </w:rPr>
              <w:t xml:space="preserve">; El Director General del Instituto Sonorense de la Juventud, Julio Gutiérrez Acuña, estuvo presente en “Gobernador en tu colonia” en el Municipio de Navojoa, Sonora; </w:t>
            </w:r>
            <w:r w:rsidR="004C36B5" w:rsidRPr="009755EC">
              <w:rPr>
                <w:rFonts w:ascii="Arial" w:hAnsi="Arial" w:cs="Arial"/>
                <w:sz w:val="20"/>
                <w:szCs w:val="20"/>
                <w:lang w:val="es-ES_tradnl"/>
              </w:rPr>
              <w:t xml:space="preserve">en el cual se expusieron los programas que nuestra Institución maneja. Además, hubo un acercamiento con los ciudadanos de esta ciudad en donde nos hicieron saber sus peticiones y sugerencias. </w:t>
            </w:r>
          </w:p>
        </w:tc>
      </w:tr>
      <w:tr w:rsidR="00923718" w:rsidRPr="00AD7E30" w:rsidTr="008253AF">
        <w:tblPrEx>
          <w:tblCellMar>
            <w:top w:w="0" w:type="dxa"/>
            <w:bottom w:w="0" w:type="dxa"/>
          </w:tblCellMar>
        </w:tblPrEx>
        <w:trPr>
          <w:trHeight w:val="529"/>
        </w:trPr>
        <w:tc>
          <w:tcPr>
            <w:tcW w:w="474" w:type="dxa"/>
            <w:shd w:val="clear" w:color="auto" w:fill="auto"/>
            <w:vAlign w:val="center"/>
          </w:tcPr>
          <w:p w:rsidR="00923718" w:rsidRPr="00F87D97" w:rsidRDefault="008253AF" w:rsidP="00463834">
            <w:pPr>
              <w:jc w:val="center"/>
              <w:rPr>
                <w:rFonts w:ascii="Arial" w:hAnsi="Arial" w:cs="Arial"/>
                <w:sz w:val="20"/>
                <w:szCs w:val="20"/>
              </w:rPr>
            </w:pPr>
            <w:r>
              <w:rPr>
                <w:rFonts w:ascii="Arial" w:hAnsi="Arial" w:cs="Arial"/>
                <w:sz w:val="20"/>
                <w:szCs w:val="20"/>
              </w:rPr>
              <w:t>3</w:t>
            </w:r>
          </w:p>
        </w:tc>
        <w:tc>
          <w:tcPr>
            <w:tcW w:w="2836" w:type="dxa"/>
            <w:shd w:val="clear" w:color="auto" w:fill="auto"/>
            <w:vAlign w:val="center"/>
          </w:tcPr>
          <w:p w:rsidR="00923718" w:rsidRPr="009755EC" w:rsidRDefault="00B650BD" w:rsidP="00EA78C6">
            <w:pPr>
              <w:jc w:val="center"/>
              <w:rPr>
                <w:rFonts w:ascii="Arial" w:hAnsi="Arial" w:cs="Arial"/>
                <w:b/>
                <w:sz w:val="20"/>
                <w:szCs w:val="20"/>
              </w:rPr>
            </w:pPr>
            <w:r w:rsidRPr="009755EC">
              <w:rPr>
                <w:rFonts w:ascii="Arial" w:hAnsi="Arial" w:cs="Arial"/>
                <w:b/>
                <w:bCs/>
                <w:sz w:val="20"/>
                <w:szCs w:val="20"/>
              </w:rPr>
              <w:t xml:space="preserve">PRESENTACIÓN DEL PROGRAMA </w:t>
            </w:r>
            <w:r w:rsidR="002A7964">
              <w:rPr>
                <w:rFonts w:ascii="Arial" w:hAnsi="Arial" w:cs="Arial"/>
                <w:b/>
                <w:bCs/>
                <w:sz w:val="20"/>
                <w:szCs w:val="20"/>
              </w:rPr>
              <w:t>“</w:t>
            </w:r>
            <w:r w:rsidRPr="009755EC">
              <w:rPr>
                <w:rFonts w:ascii="Arial" w:hAnsi="Arial" w:cs="Arial"/>
                <w:b/>
                <w:bCs/>
                <w:sz w:val="20"/>
                <w:szCs w:val="20"/>
              </w:rPr>
              <w:t>VIVE PREVENIDO</w:t>
            </w:r>
            <w:r w:rsidR="002A7964">
              <w:rPr>
                <w:rFonts w:ascii="Arial" w:hAnsi="Arial" w:cs="Arial"/>
                <w:b/>
                <w:bCs/>
                <w:sz w:val="20"/>
                <w:szCs w:val="20"/>
              </w:rPr>
              <w:t>”</w:t>
            </w:r>
            <w:r w:rsidRPr="009755EC">
              <w:rPr>
                <w:rFonts w:ascii="Arial" w:hAnsi="Arial" w:cs="Arial"/>
                <w:b/>
                <w:bCs/>
                <w:sz w:val="20"/>
                <w:szCs w:val="20"/>
              </w:rPr>
              <w:t xml:space="preserve"> EN SU PRIMER </w:t>
            </w:r>
            <w:r w:rsidR="00EA78C6">
              <w:rPr>
                <w:rFonts w:ascii="Arial" w:hAnsi="Arial" w:cs="Arial"/>
                <w:b/>
                <w:bCs/>
                <w:sz w:val="20"/>
                <w:szCs w:val="20"/>
              </w:rPr>
              <w:t xml:space="preserve"> Y SEGUNDA ETAPA</w:t>
            </w:r>
          </w:p>
        </w:tc>
        <w:tc>
          <w:tcPr>
            <w:tcW w:w="1701" w:type="dxa"/>
            <w:shd w:val="clear" w:color="auto" w:fill="auto"/>
          </w:tcPr>
          <w:p w:rsidR="00923718" w:rsidRPr="009755EC" w:rsidRDefault="00923718" w:rsidP="00EB5098">
            <w:pPr>
              <w:jc w:val="center"/>
              <w:rPr>
                <w:rFonts w:ascii="Arial" w:hAnsi="Arial" w:cs="Arial"/>
                <w:sz w:val="20"/>
                <w:szCs w:val="20"/>
              </w:rPr>
            </w:pPr>
          </w:p>
          <w:p w:rsidR="00923718" w:rsidRPr="009755EC" w:rsidRDefault="00923718" w:rsidP="00EB5098">
            <w:pPr>
              <w:rPr>
                <w:rFonts w:ascii="Arial" w:hAnsi="Arial" w:cs="Arial"/>
                <w:sz w:val="20"/>
                <w:szCs w:val="20"/>
              </w:rPr>
            </w:pPr>
          </w:p>
          <w:p w:rsidR="00923718" w:rsidRPr="009755EC" w:rsidRDefault="00923718" w:rsidP="00EB5098">
            <w:pPr>
              <w:rPr>
                <w:rFonts w:ascii="Arial" w:hAnsi="Arial" w:cs="Arial"/>
                <w:sz w:val="20"/>
                <w:szCs w:val="20"/>
              </w:rPr>
            </w:pPr>
          </w:p>
          <w:p w:rsidR="00923718" w:rsidRPr="009755EC" w:rsidRDefault="00923718" w:rsidP="00EB5098">
            <w:pPr>
              <w:jc w:val="center"/>
              <w:rPr>
                <w:rFonts w:ascii="Arial" w:hAnsi="Arial" w:cs="Arial"/>
                <w:sz w:val="20"/>
                <w:szCs w:val="20"/>
              </w:rPr>
            </w:pPr>
          </w:p>
          <w:p w:rsidR="00923718" w:rsidRPr="009755EC" w:rsidRDefault="00923718" w:rsidP="00EB5098">
            <w:pPr>
              <w:rPr>
                <w:rFonts w:ascii="Arial" w:hAnsi="Arial" w:cs="Arial"/>
                <w:sz w:val="20"/>
                <w:szCs w:val="20"/>
              </w:rPr>
            </w:pPr>
          </w:p>
          <w:p w:rsidR="00923718" w:rsidRPr="009755EC" w:rsidRDefault="00923718" w:rsidP="00EB5098">
            <w:pPr>
              <w:rPr>
                <w:rFonts w:ascii="Arial" w:hAnsi="Arial" w:cs="Arial"/>
                <w:sz w:val="20"/>
                <w:szCs w:val="20"/>
              </w:rPr>
            </w:pPr>
          </w:p>
          <w:p w:rsidR="00923718" w:rsidRPr="009755EC" w:rsidRDefault="00B53EFB" w:rsidP="00EB5098">
            <w:pPr>
              <w:jc w:val="center"/>
              <w:rPr>
                <w:rFonts w:ascii="Arial" w:hAnsi="Arial" w:cs="Arial"/>
                <w:sz w:val="20"/>
                <w:szCs w:val="20"/>
              </w:rPr>
            </w:pPr>
            <w:r w:rsidRPr="009755EC">
              <w:rPr>
                <w:rFonts w:ascii="Arial" w:hAnsi="Arial" w:cs="Arial"/>
                <w:sz w:val="20"/>
                <w:szCs w:val="20"/>
              </w:rPr>
              <w:t>4</w:t>
            </w:r>
          </w:p>
        </w:tc>
        <w:tc>
          <w:tcPr>
            <w:tcW w:w="4544" w:type="dxa"/>
            <w:shd w:val="clear" w:color="auto" w:fill="auto"/>
          </w:tcPr>
          <w:p w:rsidR="00B650BD" w:rsidRPr="00EA78C6" w:rsidRDefault="00EA78C6" w:rsidP="00B650BD">
            <w:pPr>
              <w:jc w:val="both"/>
              <w:rPr>
                <w:rFonts w:ascii="Arial" w:hAnsi="Arial" w:cs="Arial"/>
                <w:sz w:val="20"/>
                <w:szCs w:val="20"/>
              </w:rPr>
            </w:pPr>
            <w:r>
              <w:rPr>
                <w:rFonts w:ascii="Arial" w:hAnsi="Arial" w:cs="Arial"/>
                <w:b/>
                <w:bCs/>
                <w:sz w:val="20"/>
                <w:szCs w:val="20"/>
              </w:rPr>
              <w:t xml:space="preserve">   </w:t>
            </w:r>
            <w:r w:rsidR="004C36B5" w:rsidRPr="00EA78C6">
              <w:rPr>
                <w:rFonts w:ascii="Arial" w:hAnsi="Arial" w:cs="Arial"/>
                <w:b/>
                <w:bCs/>
                <w:sz w:val="20"/>
                <w:szCs w:val="20"/>
              </w:rPr>
              <w:t>6 de Mar</w:t>
            </w:r>
            <w:r>
              <w:rPr>
                <w:rFonts w:ascii="Arial" w:hAnsi="Arial" w:cs="Arial"/>
                <w:b/>
                <w:bCs/>
                <w:sz w:val="20"/>
                <w:szCs w:val="20"/>
              </w:rPr>
              <w:t>.</w:t>
            </w:r>
            <w:r w:rsidR="004C36B5" w:rsidRPr="009755EC">
              <w:rPr>
                <w:rFonts w:ascii="Arial" w:hAnsi="Arial" w:cs="Arial"/>
                <w:bCs/>
                <w:sz w:val="20"/>
                <w:szCs w:val="20"/>
              </w:rPr>
              <w:t>; El Lic. Julio Gutiérrez dio</w:t>
            </w:r>
            <w:r w:rsidR="00B650BD" w:rsidRPr="009755EC">
              <w:rPr>
                <w:rFonts w:ascii="Arial" w:hAnsi="Arial" w:cs="Arial"/>
                <w:bCs/>
                <w:sz w:val="20"/>
                <w:szCs w:val="20"/>
              </w:rPr>
              <w:t xml:space="preserve"> inicio en </w:t>
            </w:r>
            <w:r w:rsidR="004C36B5" w:rsidRPr="009755EC">
              <w:rPr>
                <w:rFonts w:ascii="Arial" w:hAnsi="Arial" w:cs="Arial"/>
                <w:bCs/>
                <w:sz w:val="20"/>
                <w:szCs w:val="20"/>
              </w:rPr>
              <w:t>San Luis Rio Colorado</w:t>
            </w:r>
            <w:r w:rsidR="00B650BD" w:rsidRPr="009755EC">
              <w:rPr>
                <w:rFonts w:ascii="Arial" w:hAnsi="Arial" w:cs="Arial"/>
                <w:bCs/>
                <w:sz w:val="20"/>
                <w:szCs w:val="20"/>
              </w:rPr>
              <w:t>, Sonora</w:t>
            </w:r>
            <w:r w:rsidR="004C36B5" w:rsidRPr="009755EC">
              <w:rPr>
                <w:rFonts w:ascii="Arial" w:hAnsi="Arial" w:cs="Arial"/>
                <w:bCs/>
                <w:sz w:val="20"/>
                <w:szCs w:val="20"/>
              </w:rPr>
              <w:t>, la primer</w:t>
            </w:r>
            <w:r w:rsidR="00B650BD" w:rsidRPr="009755EC">
              <w:rPr>
                <w:rFonts w:ascii="Arial" w:hAnsi="Arial" w:cs="Arial"/>
                <w:bCs/>
                <w:sz w:val="20"/>
                <w:szCs w:val="20"/>
              </w:rPr>
              <w:t xml:space="preserve"> etapa del programa </w:t>
            </w:r>
            <w:r w:rsidR="004C36B5" w:rsidRPr="009755EC">
              <w:rPr>
                <w:rFonts w:ascii="Arial" w:hAnsi="Arial" w:cs="Arial"/>
                <w:bCs/>
                <w:sz w:val="20"/>
                <w:szCs w:val="20"/>
              </w:rPr>
              <w:t>“</w:t>
            </w:r>
            <w:r w:rsidR="00B650BD" w:rsidRPr="009755EC">
              <w:rPr>
                <w:rFonts w:ascii="Arial" w:hAnsi="Arial" w:cs="Arial"/>
                <w:bCs/>
                <w:sz w:val="20"/>
                <w:szCs w:val="20"/>
              </w:rPr>
              <w:t>Vive Prevenido</w:t>
            </w:r>
            <w:r w:rsidR="004C36B5" w:rsidRPr="009755EC">
              <w:rPr>
                <w:rFonts w:ascii="Arial" w:hAnsi="Arial" w:cs="Arial"/>
                <w:bCs/>
                <w:sz w:val="20"/>
                <w:szCs w:val="20"/>
              </w:rPr>
              <w:t>”</w:t>
            </w:r>
            <w:r w:rsidR="00B650BD" w:rsidRPr="009755EC">
              <w:rPr>
                <w:rFonts w:ascii="Arial" w:hAnsi="Arial" w:cs="Arial"/>
                <w:bCs/>
                <w:sz w:val="20"/>
                <w:szCs w:val="20"/>
              </w:rPr>
              <w:t xml:space="preserve"> del Instituto Sonorense en el cual se informa a los jóvenes de secundaria sobre las Adicciones.</w:t>
            </w:r>
          </w:p>
          <w:p w:rsidR="00923718" w:rsidRDefault="00EA78C6" w:rsidP="00B650BD">
            <w:pPr>
              <w:jc w:val="both"/>
              <w:rPr>
                <w:rFonts w:ascii="Arial" w:hAnsi="Arial" w:cs="Arial"/>
                <w:bCs/>
                <w:sz w:val="20"/>
                <w:szCs w:val="20"/>
              </w:rPr>
            </w:pPr>
            <w:r>
              <w:rPr>
                <w:rFonts w:ascii="Arial" w:hAnsi="Arial" w:cs="Arial"/>
                <w:b/>
                <w:bCs/>
                <w:sz w:val="20"/>
                <w:szCs w:val="20"/>
              </w:rPr>
              <w:t xml:space="preserve">   </w:t>
            </w:r>
            <w:r w:rsidR="004C36B5" w:rsidRPr="00EA78C6">
              <w:rPr>
                <w:rFonts w:ascii="Arial" w:hAnsi="Arial" w:cs="Arial"/>
                <w:b/>
                <w:bCs/>
                <w:sz w:val="20"/>
                <w:szCs w:val="20"/>
              </w:rPr>
              <w:t>7</w:t>
            </w:r>
            <w:r w:rsidR="00B650BD" w:rsidRPr="00EA78C6">
              <w:rPr>
                <w:rFonts w:ascii="Arial" w:hAnsi="Arial" w:cs="Arial"/>
                <w:b/>
                <w:bCs/>
                <w:sz w:val="20"/>
                <w:szCs w:val="20"/>
              </w:rPr>
              <w:t xml:space="preserve"> de </w:t>
            </w:r>
            <w:r w:rsidR="004C36B5" w:rsidRPr="00EA78C6">
              <w:rPr>
                <w:rFonts w:ascii="Arial" w:hAnsi="Arial" w:cs="Arial"/>
                <w:b/>
                <w:bCs/>
                <w:sz w:val="20"/>
                <w:szCs w:val="20"/>
              </w:rPr>
              <w:t>Mar</w:t>
            </w:r>
            <w:r>
              <w:rPr>
                <w:rFonts w:ascii="Arial" w:hAnsi="Arial" w:cs="Arial"/>
                <w:b/>
                <w:bCs/>
                <w:sz w:val="20"/>
                <w:szCs w:val="20"/>
              </w:rPr>
              <w:t>.</w:t>
            </w:r>
            <w:r w:rsidR="00B650BD" w:rsidRPr="009755EC">
              <w:rPr>
                <w:rFonts w:ascii="Arial" w:hAnsi="Arial" w:cs="Arial"/>
                <w:bCs/>
                <w:sz w:val="20"/>
                <w:szCs w:val="20"/>
              </w:rPr>
              <w:t>; Se d</w:t>
            </w:r>
            <w:r w:rsidR="00883FB7" w:rsidRPr="009755EC">
              <w:rPr>
                <w:rFonts w:ascii="Arial" w:hAnsi="Arial" w:cs="Arial"/>
                <w:bCs/>
                <w:sz w:val="20"/>
                <w:szCs w:val="20"/>
              </w:rPr>
              <w:t>io inicio</w:t>
            </w:r>
            <w:r w:rsidR="004C36B5" w:rsidRPr="009755EC">
              <w:rPr>
                <w:rFonts w:ascii="Arial" w:hAnsi="Arial" w:cs="Arial"/>
                <w:bCs/>
                <w:sz w:val="20"/>
                <w:szCs w:val="20"/>
              </w:rPr>
              <w:t xml:space="preserve"> la </w:t>
            </w:r>
            <w:r w:rsidR="00883FB7" w:rsidRPr="009755EC">
              <w:rPr>
                <w:rFonts w:ascii="Arial" w:hAnsi="Arial" w:cs="Arial"/>
                <w:bCs/>
                <w:sz w:val="20"/>
                <w:szCs w:val="20"/>
              </w:rPr>
              <w:t>primera</w:t>
            </w:r>
            <w:r w:rsidR="00B650BD" w:rsidRPr="009755EC">
              <w:rPr>
                <w:rFonts w:ascii="Arial" w:hAnsi="Arial" w:cs="Arial"/>
                <w:bCs/>
                <w:sz w:val="20"/>
                <w:szCs w:val="20"/>
              </w:rPr>
              <w:t xml:space="preserve"> etapa de </w:t>
            </w:r>
            <w:r w:rsidR="004C36B5" w:rsidRPr="009755EC">
              <w:rPr>
                <w:rFonts w:ascii="Arial" w:hAnsi="Arial" w:cs="Arial"/>
                <w:bCs/>
                <w:sz w:val="20"/>
                <w:szCs w:val="20"/>
              </w:rPr>
              <w:t>“</w:t>
            </w:r>
            <w:r w:rsidR="00B650BD" w:rsidRPr="009755EC">
              <w:rPr>
                <w:rFonts w:ascii="Arial" w:hAnsi="Arial" w:cs="Arial"/>
                <w:bCs/>
                <w:sz w:val="20"/>
                <w:szCs w:val="20"/>
              </w:rPr>
              <w:t>Vive Prevenido</w:t>
            </w:r>
            <w:r w:rsidR="004C36B5" w:rsidRPr="009755EC">
              <w:rPr>
                <w:rFonts w:ascii="Arial" w:hAnsi="Arial" w:cs="Arial"/>
                <w:bCs/>
                <w:sz w:val="20"/>
                <w:szCs w:val="20"/>
              </w:rPr>
              <w:t>”</w:t>
            </w:r>
            <w:r w:rsidR="00B650BD" w:rsidRPr="009755EC">
              <w:rPr>
                <w:rFonts w:ascii="Arial" w:hAnsi="Arial" w:cs="Arial"/>
                <w:bCs/>
                <w:sz w:val="20"/>
                <w:szCs w:val="20"/>
              </w:rPr>
              <w:t xml:space="preserve"> en </w:t>
            </w:r>
            <w:r w:rsidR="004C36B5" w:rsidRPr="009755EC">
              <w:rPr>
                <w:rFonts w:ascii="Arial" w:hAnsi="Arial" w:cs="Arial"/>
                <w:bCs/>
                <w:sz w:val="20"/>
                <w:szCs w:val="20"/>
              </w:rPr>
              <w:t xml:space="preserve">la </w:t>
            </w:r>
            <w:r w:rsidR="00B650BD" w:rsidRPr="009755EC">
              <w:rPr>
                <w:rFonts w:ascii="Arial" w:hAnsi="Arial" w:cs="Arial"/>
                <w:bCs/>
                <w:sz w:val="20"/>
                <w:szCs w:val="20"/>
              </w:rPr>
              <w:t xml:space="preserve">Ciudad </w:t>
            </w:r>
            <w:r w:rsidR="004C36B5" w:rsidRPr="009755EC">
              <w:rPr>
                <w:rFonts w:ascii="Arial" w:hAnsi="Arial" w:cs="Arial"/>
                <w:bCs/>
                <w:sz w:val="20"/>
                <w:szCs w:val="20"/>
              </w:rPr>
              <w:t>de Carborca</w:t>
            </w:r>
            <w:r w:rsidR="00B650BD" w:rsidRPr="009755EC">
              <w:rPr>
                <w:rFonts w:ascii="Arial" w:hAnsi="Arial" w:cs="Arial"/>
                <w:bCs/>
                <w:sz w:val="20"/>
                <w:szCs w:val="20"/>
              </w:rPr>
              <w:t>, Sonora.</w:t>
            </w:r>
          </w:p>
          <w:p w:rsidR="00EA78C6" w:rsidRPr="009755EC" w:rsidRDefault="00EA78C6" w:rsidP="00B650BD">
            <w:pPr>
              <w:jc w:val="both"/>
              <w:rPr>
                <w:rFonts w:ascii="Arial" w:hAnsi="Arial" w:cs="Arial"/>
                <w:bCs/>
                <w:sz w:val="20"/>
                <w:szCs w:val="20"/>
              </w:rPr>
            </w:pPr>
            <w:r>
              <w:rPr>
                <w:rFonts w:ascii="Arial" w:hAnsi="Arial" w:cs="Arial"/>
                <w:sz w:val="20"/>
                <w:szCs w:val="20"/>
              </w:rPr>
              <w:t xml:space="preserve">   </w:t>
            </w:r>
            <w:r w:rsidRPr="00EA78C6">
              <w:rPr>
                <w:rFonts w:ascii="Arial" w:hAnsi="Arial" w:cs="Arial"/>
                <w:b/>
                <w:sz w:val="20"/>
                <w:szCs w:val="20"/>
              </w:rPr>
              <w:t>20 de Mar</w:t>
            </w:r>
            <w:r>
              <w:rPr>
                <w:rFonts w:ascii="Arial" w:hAnsi="Arial" w:cs="Arial"/>
                <w:b/>
                <w:sz w:val="20"/>
                <w:szCs w:val="20"/>
              </w:rPr>
              <w:t>.</w:t>
            </w:r>
            <w:r w:rsidRPr="009755EC">
              <w:rPr>
                <w:rFonts w:ascii="Arial" w:hAnsi="Arial" w:cs="Arial"/>
                <w:sz w:val="20"/>
                <w:szCs w:val="20"/>
              </w:rPr>
              <w:t xml:space="preserve">; </w:t>
            </w:r>
            <w:r w:rsidRPr="009755EC">
              <w:rPr>
                <w:rFonts w:ascii="Arial" w:hAnsi="Arial" w:cs="Arial"/>
                <w:bCs/>
                <w:sz w:val="20"/>
                <w:szCs w:val="20"/>
              </w:rPr>
              <w:t>El Lic. Julio Gutiérrez dio inicio en Hermosillo, Sonora, la segunda etapa del programa “Vive Prevenido” del Instituto Sonorense en el cual se informa a los jóvenes de secundaria sobre la Violencia.</w:t>
            </w:r>
          </w:p>
        </w:tc>
      </w:tr>
      <w:tr w:rsidR="00717D72" w:rsidRPr="00AD7E30" w:rsidTr="008253AF">
        <w:tblPrEx>
          <w:tblCellMar>
            <w:top w:w="0" w:type="dxa"/>
            <w:bottom w:w="0" w:type="dxa"/>
          </w:tblCellMar>
        </w:tblPrEx>
        <w:trPr>
          <w:trHeight w:val="529"/>
        </w:trPr>
        <w:tc>
          <w:tcPr>
            <w:tcW w:w="474" w:type="dxa"/>
            <w:shd w:val="clear" w:color="auto" w:fill="auto"/>
            <w:vAlign w:val="center"/>
          </w:tcPr>
          <w:p w:rsidR="00717D72" w:rsidRPr="00F87D97" w:rsidRDefault="008253AF" w:rsidP="00463834">
            <w:pPr>
              <w:jc w:val="center"/>
              <w:rPr>
                <w:rFonts w:ascii="Arial" w:hAnsi="Arial" w:cs="Arial"/>
                <w:sz w:val="20"/>
                <w:szCs w:val="20"/>
              </w:rPr>
            </w:pPr>
            <w:r>
              <w:rPr>
                <w:rFonts w:ascii="Arial" w:hAnsi="Arial" w:cs="Arial"/>
                <w:sz w:val="20"/>
                <w:szCs w:val="20"/>
              </w:rPr>
              <w:t>4</w:t>
            </w:r>
          </w:p>
        </w:tc>
        <w:tc>
          <w:tcPr>
            <w:tcW w:w="2836" w:type="dxa"/>
            <w:shd w:val="clear" w:color="auto" w:fill="auto"/>
            <w:vAlign w:val="center"/>
          </w:tcPr>
          <w:p w:rsidR="00717D72" w:rsidRPr="009755EC" w:rsidRDefault="00B011AA" w:rsidP="00717D72">
            <w:pPr>
              <w:jc w:val="center"/>
              <w:rPr>
                <w:rFonts w:ascii="Arial" w:hAnsi="Arial" w:cs="Arial"/>
                <w:b/>
                <w:bCs/>
                <w:sz w:val="20"/>
                <w:szCs w:val="20"/>
              </w:rPr>
            </w:pPr>
            <w:r w:rsidRPr="009755EC">
              <w:rPr>
                <w:rFonts w:ascii="Arial" w:hAnsi="Arial" w:cs="Arial"/>
                <w:b/>
                <w:bCs/>
                <w:sz w:val="20"/>
                <w:szCs w:val="20"/>
              </w:rPr>
              <w:t>ENTREGA DE BECAS PRONABES</w:t>
            </w:r>
          </w:p>
        </w:tc>
        <w:tc>
          <w:tcPr>
            <w:tcW w:w="1701" w:type="dxa"/>
            <w:shd w:val="clear" w:color="auto" w:fill="auto"/>
          </w:tcPr>
          <w:p w:rsidR="00717D72" w:rsidRPr="009755EC" w:rsidRDefault="00717D72" w:rsidP="00EB5098">
            <w:pPr>
              <w:jc w:val="center"/>
              <w:rPr>
                <w:rFonts w:ascii="Arial" w:hAnsi="Arial" w:cs="Arial"/>
                <w:sz w:val="20"/>
                <w:szCs w:val="20"/>
              </w:rPr>
            </w:pPr>
          </w:p>
          <w:p w:rsidR="00B011AA" w:rsidRPr="009755EC" w:rsidRDefault="00B011AA" w:rsidP="00EB5098">
            <w:pPr>
              <w:jc w:val="center"/>
              <w:rPr>
                <w:rFonts w:ascii="Arial" w:hAnsi="Arial" w:cs="Arial"/>
                <w:sz w:val="20"/>
                <w:szCs w:val="20"/>
              </w:rPr>
            </w:pPr>
          </w:p>
          <w:p w:rsidR="00B011AA" w:rsidRPr="009755EC" w:rsidRDefault="00B011AA" w:rsidP="00EB5098">
            <w:pPr>
              <w:jc w:val="center"/>
              <w:rPr>
                <w:rFonts w:ascii="Arial" w:hAnsi="Arial" w:cs="Arial"/>
                <w:sz w:val="20"/>
                <w:szCs w:val="20"/>
              </w:rPr>
            </w:pPr>
          </w:p>
          <w:p w:rsidR="00B011AA" w:rsidRPr="009755EC" w:rsidRDefault="00B011AA" w:rsidP="008253AF">
            <w:pPr>
              <w:jc w:val="center"/>
              <w:rPr>
                <w:rFonts w:ascii="Arial" w:hAnsi="Arial" w:cs="Arial"/>
                <w:sz w:val="20"/>
                <w:szCs w:val="20"/>
              </w:rPr>
            </w:pPr>
            <w:r w:rsidRPr="009755EC">
              <w:rPr>
                <w:rFonts w:ascii="Arial" w:hAnsi="Arial" w:cs="Arial"/>
                <w:sz w:val="20"/>
                <w:szCs w:val="20"/>
              </w:rPr>
              <w:t>4</w:t>
            </w:r>
          </w:p>
        </w:tc>
        <w:tc>
          <w:tcPr>
            <w:tcW w:w="4544" w:type="dxa"/>
            <w:shd w:val="clear" w:color="auto" w:fill="auto"/>
          </w:tcPr>
          <w:p w:rsidR="00717D72" w:rsidRPr="009755EC" w:rsidRDefault="00EA78C6" w:rsidP="00BE3BF9">
            <w:pPr>
              <w:jc w:val="both"/>
              <w:rPr>
                <w:rFonts w:ascii="Arial" w:hAnsi="Arial" w:cs="Arial"/>
                <w:sz w:val="20"/>
                <w:szCs w:val="20"/>
              </w:rPr>
            </w:pPr>
            <w:r>
              <w:rPr>
                <w:rFonts w:ascii="Arial" w:hAnsi="Arial" w:cs="Arial"/>
                <w:sz w:val="20"/>
                <w:szCs w:val="20"/>
              </w:rPr>
              <w:t xml:space="preserve">   </w:t>
            </w:r>
            <w:r w:rsidRPr="008253AF">
              <w:rPr>
                <w:rFonts w:ascii="Arial" w:hAnsi="Arial" w:cs="Arial"/>
                <w:b/>
                <w:sz w:val="20"/>
                <w:szCs w:val="20"/>
              </w:rPr>
              <w:t>8 de Mar</w:t>
            </w:r>
            <w:r>
              <w:rPr>
                <w:rFonts w:ascii="Arial" w:hAnsi="Arial" w:cs="Arial"/>
                <w:sz w:val="20"/>
                <w:szCs w:val="20"/>
              </w:rPr>
              <w:t>.</w:t>
            </w:r>
            <w:r w:rsidR="00B011AA" w:rsidRPr="009755EC">
              <w:rPr>
                <w:rFonts w:ascii="Arial" w:hAnsi="Arial" w:cs="Arial"/>
                <w:sz w:val="20"/>
                <w:szCs w:val="20"/>
              </w:rPr>
              <w:t>; El Director General del Instituto Sonorense de la Juventud, Julio César Gutiérrez Acuña, acompañó al Gobernador del Estado de Sonora, El Lic. Guillermo Padrés Elías, al evento PRONABES en donde se hicieron entrega de becas a los alumnos de la Universidad de Sonora.</w:t>
            </w:r>
          </w:p>
        </w:tc>
      </w:tr>
      <w:tr w:rsidR="00B011AA" w:rsidRPr="00AD7E30" w:rsidTr="008253AF">
        <w:tblPrEx>
          <w:tblCellMar>
            <w:top w:w="0" w:type="dxa"/>
            <w:bottom w:w="0" w:type="dxa"/>
          </w:tblCellMar>
        </w:tblPrEx>
        <w:trPr>
          <w:trHeight w:val="529"/>
        </w:trPr>
        <w:tc>
          <w:tcPr>
            <w:tcW w:w="474" w:type="dxa"/>
            <w:shd w:val="clear" w:color="auto" w:fill="auto"/>
            <w:vAlign w:val="center"/>
          </w:tcPr>
          <w:p w:rsidR="00B011AA" w:rsidRPr="00F87D97" w:rsidRDefault="008253AF" w:rsidP="00463834">
            <w:pPr>
              <w:jc w:val="center"/>
              <w:rPr>
                <w:rFonts w:ascii="Arial" w:hAnsi="Arial" w:cs="Arial"/>
                <w:sz w:val="20"/>
                <w:szCs w:val="20"/>
              </w:rPr>
            </w:pPr>
            <w:r>
              <w:rPr>
                <w:rFonts w:ascii="Arial" w:hAnsi="Arial" w:cs="Arial"/>
                <w:sz w:val="20"/>
                <w:szCs w:val="20"/>
              </w:rPr>
              <w:t>5</w:t>
            </w:r>
          </w:p>
        </w:tc>
        <w:tc>
          <w:tcPr>
            <w:tcW w:w="2836" w:type="dxa"/>
            <w:shd w:val="clear" w:color="auto" w:fill="auto"/>
            <w:vAlign w:val="center"/>
          </w:tcPr>
          <w:p w:rsidR="00B011AA" w:rsidRPr="009755EC" w:rsidRDefault="00B011AA" w:rsidP="00717D72">
            <w:pPr>
              <w:jc w:val="center"/>
              <w:rPr>
                <w:rFonts w:ascii="Arial" w:hAnsi="Arial" w:cs="Arial"/>
                <w:b/>
                <w:bCs/>
                <w:sz w:val="20"/>
                <w:szCs w:val="20"/>
              </w:rPr>
            </w:pPr>
            <w:r w:rsidRPr="009755EC">
              <w:rPr>
                <w:rFonts w:ascii="Arial" w:hAnsi="Arial" w:cs="Arial"/>
                <w:b/>
                <w:bCs/>
                <w:sz w:val="20"/>
                <w:szCs w:val="20"/>
              </w:rPr>
              <w:t>INA</w:t>
            </w:r>
            <w:r w:rsidR="005373B7" w:rsidRPr="009755EC">
              <w:rPr>
                <w:rFonts w:ascii="Arial" w:hAnsi="Arial" w:cs="Arial"/>
                <w:b/>
                <w:bCs/>
                <w:sz w:val="20"/>
                <w:szCs w:val="20"/>
              </w:rPr>
              <w:t>U</w:t>
            </w:r>
            <w:r w:rsidRPr="009755EC">
              <w:rPr>
                <w:rFonts w:ascii="Arial" w:hAnsi="Arial" w:cs="Arial"/>
                <w:b/>
                <w:bCs/>
                <w:sz w:val="20"/>
                <w:szCs w:val="20"/>
              </w:rPr>
              <w:t xml:space="preserve">GURACIÓN </w:t>
            </w:r>
            <w:r w:rsidR="005373B7" w:rsidRPr="009755EC">
              <w:rPr>
                <w:rFonts w:ascii="Arial" w:hAnsi="Arial" w:cs="Arial"/>
                <w:b/>
                <w:bCs/>
                <w:sz w:val="20"/>
                <w:szCs w:val="20"/>
              </w:rPr>
              <w:t xml:space="preserve">DEL </w:t>
            </w:r>
            <w:r w:rsidRPr="009755EC">
              <w:rPr>
                <w:rFonts w:ascii="Arial" w:hAnsi="Arial" w:cs="Arial"/>
                <w:b/>
                <w:bCs/>
                <w:sz w:val="20"/>
                <w:szCs w:val="20"/>
              </w:rPr>
              <w:t>E</w:t>
            </w:r>
            <w:r w:rsidR="005373B7" w:rsidRPr="009755EC">
              <w:rPr>
                <w:rFonts w:ascii="Arial" w:hAnsi="Arial" w:cs="Arial"/>
                <w:b/>
                <w:bCs/>
                <w:sz w:val="20"/>
                <w:szCs w:val="20"/>
              </w:rPr>
              <w:t xml:space="preserve">SPACIO </w:t>
            </w:r>
            <w:r w:rsidRPr="009755EC">
              <w:rPr>
                <w:rFonts w:ascii="Arial" w:hAnsi="Arial" w:cs="Arial"/>
                <w:b/>
                <w:bCs/>
                <w:sz w:val="20"/>
                <w:szCs w:val="20"/>
              </w:rPr>
              <w:t>P</w:t>
            </w:r>
            <w:r w:rsidR="005373B7" w:rsidRPr="009755EC">
              <w:rPr>
                <w:rFonts w:ascii="Arial" w:hAnsi="Arial" w:cs="Arial"/>
                <w:b/>
                <w:bCs/>
                <w:sz w:val="20"/>
                <w:szCs w:val="20"/>
              </w:rPr>
              <w:t xml:space="preserve">ODER </w:t>
            </w:r>
            <w:r w:rsidRPr="009755EC">
              <w:rPr>
                <w:rFonts w:ascii="Arial" w:hAnsi="Arial" w:cs="Arial"/>
                <w:b/>
                <w:bCs/>
                <w:sz w:val="20"/>
                <w:szCs w:val="20"/>
              </w:rPr>
              <w:t>J</w:t>
            </w:r>
            <w:r w:rsidR="005373B7" w:rsidRPr="009755EC">
              <w:rPr>
                <w:rFonts w:ascii="Arial" w:hAnsi="Arial" w:cs="Arial"/>
                <w:b/>
                <w:bCs/>
                <w:sz w:val="20"/>
                <w:szCs w:val="20"/>
              </w:rPr>
              <w:t>OVEN EN CUMPAS</w:t>
            </w:r>
          </w:p>
        </w:tc>
        <w:tc>
          <w:tcPr>
            <w:tcW w:w="1701" w:type="dxa"/>
            <w:shd w:val="clear" w:color="auto" w:fill="auto"/>
          </w:tcPr>
          <w:p w:rsidR="00B011AA" w:rsidRPr="009755EC" w:rsidRDefault="00B011AA" w:rsidP="00EB5098">
            <w:pPr>
              <w:jc w:val="center"/>
              <w:rPr>
                <w:rFonts w:ascii="Arial" w:hAnsi="Arial" w:cs="Arial"/>
                <w:sz w:val="20"/>
                <w:szCs w:val="20"/>
              </w:rPr>
            </w:pPr>
          </w:p>
          <w:p w:rsidR="008253AF" w:rsidRDefault="008253AF" w:rsidP="009755EC">
            <w:pPr>
              <w:jc w:val="center"/>
              <w:rPr>
                <w:rFonts w:ascii="Arial" w:hAnsi="Arial" w:cs="Arial"/>
                <w:sz w:val="20"/>
                <w:szCs w:val="20"/>
              </w:rPr>
            </w:pPr>
          </w:p>
          <w:p w:rsidR="005373B7" w:rsidRPr="009755EC" w:rsidRDefault="005373B7" w:rsidP="009755EC">
            <w:pPr>
              <w:jc w:val="center"/>
              <w:rPr>
                <w:rFonts w:ascii="Arial" w:hAnsi="Arial" w:cs="Arial"/>
                <w:sz w:val="20"/>
                <w:szCs w:val="20"/>
              </w:rPr>
            </w:pPr>
            <w:r w:rsidRPr="009755EC">
              <w:rPr>
                <w:rFonts w:ascii="Arial" w:hAnsi="Arial" w:cs="Arial"/>
                <w:sz w:val="20"/>
                <w:szCs w:val="20"/>
              </w:rPr>
              <w:t>4</w:t>
            </w:r>
          </w:p>
        </w:tc>
        <w:tc>
          <w:tcPr>
            <w:tcW w:w="4544" w:type="dxa"/>
            <w:shd w:val="clear" w:color="auto" w:fill="auto"/>
          </w:tcPr>
          <w:p w:rsidR="00B011AA" w:rsidRPr="009755EC" w:rsidRDefault="00926966" w:rsidP="00883FB7">
            <w:pPr>
              <w:jc w:val="both"/>
              <w:rPr>
                <w:rFonts w:ascii="Arial" w:hAnsi="Arial" w:cs="Arial"/>
                <w:sz w:val="20"/>
                <w:szCs w:val="20"/>
              </w:rPr>
            </w:pPr>
            <w:r>
              <w:rPr>
                <w:rFonts w:ascii="Arial" w:hAnsi="Arial" w:cs="Arial"/>
                <w:sz w:val="20"/>
                <w:szCs w:val="20"/>
              </w:rPr>
              <w:t xml:space="preserve">   </w:t>
            </w:r>
            <w:r w:rsidRPr="008253AF">
              <w:rPr>
                <w:rFonts w:ascii="Arial" w:hAnsi="Arial" w:cs="Arial"/>
                <w:b/>
                <w:sz w:val="20"/>
                <w:szCs w:val="20"/>
              </w:rPr>
              <w:t>11 de Mar.</w:t>
            </w:r>
            <w:r w:rsidR="005373B7" w:rsidRPr="008253AF">
              <w:rPr>
                <w:rFonts w:ascii="Arial" w:hAnsi="Arial" w:cs="Arial"/>
                <w:b/>
                <w:sz w:val="20"/>
                <w:szCs w:val="20"/>
              </w:rPr>
              <w:t>;</w:t>
            </w:r>
            <w:r w:rsidR="005373B7" w:rsidRPr="009755EC">
              <w:rPr>
                <w:rFonts w:ascii="Arial" w:hAnsi="Arial" w:cs="Arial"/>
                <w:sz w:val="20"/>
                <w:szCs w:val="20"/>
              </w:rPr>
              <w:t xml:space="preserve"> El Director General del Instituto Sonorense de la Juventud, Julio César Gutiérrez Acuña, asistió a la inauguración del Espaci</w:t>
            </w:r>
            <w:r w:rsidR="00883FB7" w:rsidRPr="009755EC">
              <w:rPr>
                <w:rFonts w:ascii="Arial" w:hAnsi="Arial" w:cs="Arial"/>
                <w:sz w:val="20"/>
                <w:szCs w:val="20"/>
              </w:rPr>
              <w:t>o Poder Joven en Cumpas, Sonora,</w:t>
            </w:r>
            <w:r w:rsidR="005373B7" w:rsidRPr="009755EC">
              <w:rPr>
                <w:rFonts w:ascii="Arial" w:hAnsi="Arial" w:cs="Arial"/>
                <w:sz w:val="20"/>
                <w:szCs w:val="20"/>
              </w:rPr>
              <w:t xml:space="preserve"> </w:t>
            </w:r>
            <w:r w:rsidR="00883FB7" w:rsidRPr="009755EC">
              <w:rPr>
                <w:rFonts w:ascii="Arial" w:hAnsi="Arial" w:cs="Arial"/>
                <w:sz w:val="20"/>
                <w:szCs w:val="20"/>
              </w:rPr>
              <w:t xml:space="preserve">en </w:t>
            </w:r>
            <w:r w:rsidR="005373B7" w:rsidRPr="009755EC">
              <w:rPr>
                <w:rFonts w:ascii="Arial" w:hAnsi="Arial" w:cs="Arial"/>
                <w:sz w:val="20"/>
                <w:szCs w:val="20"/>
              </w:rPr>
              <w:t xml:space="preserve">donde </w:t>
            </w:r>
            <w:r w:rsidR="00883FB7" w:rsidRPr="009755EC">
              <w:rPr>
                <w:rFonts w:ascii="Arial" w:hAnsi="Arial" w:cs="Arial"/>
                <w:sz w:val="20"/>
                <w:szCs w:val="20"/>
              </w:rPr>
              <w:t>se le ofrecen servicios a los jóvenes usuarios a través de cuatro áreas: Información y Difusión, Cibernet, Prevención y Orientación, y Creatividad y Diversión.</w:t>
            </w:r>
          </w:p>
        </w:tc>
      </w:tr>
      <w:tr w:rsidR="00883FB7" w:rsidRPr="00AD7E30" w:rsidTr="008253AF">
        <w:tblPrEx>
          <w:tblCellMar>
            <w:top w:w="0" w:type="dxa"/>
            <w:bottom w:w="0" w:type="dxa"/>
          </w:tblCellMar>
        </w:tblPrEx>
        <w:trPr>
          <w:trHeight w:val="529"/>
        </w:trPr>
        <w:tc>
          <w:tcPr>
            <w:tcW w:w="474" w:type="dxa"/>
            <w:shd w:val="clear" w:color="auto" w:fill="auto"/>
            <w:vAlign w:val="center"/>
          </w:tcPr>
          <w:p w:rsidR="00883FB7" w:rsidRPr="00F87D97" w:rsidRDefault="008253AF" w:rsidP="00463834">
            <w:pPr>
              <w:jc w:val="center"/>
              <w:rPr>
                <w:rFonts w:ascii="Arial" w:hAnsi="Arial" w:cs="Arial"/>
                <w:sz w:val="20"/>
                <w:szCs w:val="20"/>
              </w:rPr>
            </w:pPr>
            <w:r>
              <w:rPr>
                <w:rFonts w:ascii="Arial" w:hAnsi="Arial" w:cs="Arial"/>
                <w:sz w:val="20"/>
                <w:szCs w:val="20"/>
              </w:rPr>
              <w:lastRenderedPageBreak/>
              <w:t>6</w:t>
            </w:r>
          </w:p>
        </w:tc>
        <w:tc>
          <w:tcPr>
            <w:tcW w:w="2836" w:type="dxa"/>
            <w:shd w:val="clear" w:color="auto" w:fill="auto"/>
            <w:vAlign w:val="center"/>
          </w:tcPr>
          <w:p w:rsidR="00883FB7" w:rsidRPr="009755EC" w:rsidRDefault="00883FB7" w:rsidP="00717D72">
            <w:pPr>
              <w:jc w:val="center"/>
              <w:rPr>
                <w:rFonts w:ascii="Arial" w:hAnsi="Arial" w:cs="Arial"/>
                <w:b/>
                <w:bCs/>
                <w:sz w:val="20"/>
                <w:szCs w:val="20"/>
              </w:rPr>
            </w:pPr>
            <w:r w:rsidRPr="009755EC">
              <w:rPr>
                <w:rFonts w:ascii="Arial" w:hAnsi="Arial" w:cs="Arial"/>
                <w:b/>
                <w:bCs/>
                <w:sz w:val="20"/>
                <w:szCs w:val="20"/>
              </w:rPr>
              <w:t>PLAN NACIONAL DE DESARROLLO</w:t>
            </w:r>
          </w:p>
        </w:tc>
        <w:tc>
          <w:tcPr>
            <w:tcW w:w="1701" w:type="dxa"/>
            <w:shd w:val="clear" w:color="auto" w:fill="auto"/>
          </w:tcPr>
          <w:p w:rsidR="00883FB7" w:rsidRPr="009755EC" w:rsidRDefault="00883FB7" w:rsidP="00EB5098">
            <w:pPr>
              <w:jc w:val="center"/>
              <w:rPr>
                <w:rFonts w:ascii="Arial" w:hAnsi="Arial" w:cs="Arial"/>
                <w:sz w:val="20"/>
                <w:szCs w:val="20"/>
              </w:rPr>
            </w:pPr>
          </w:p>
          <w:p w:rsidR="00883FB7" w:rsidRPr="009755EC" w:rsidRDefault="00883FB7" w:rsidP="00EB5098">
            <w:pPr>
              <w:jc w:val="center"/>
              <w:rPr>
                <w:rFonts w:ascii="Arial" w:hAnsi="Arial" w:cs="Arial"/>
                <w:sz w:val="20"/>
                <w:szCs w:val="20"/>
              </w:rPr>
            </w:pPr>
          </w:p>
          <w:p w:rsidR="00883FB7" w:rsidRPr="009755EC" w:rsidRDefault="00883FB7" w:rsidP="00EB5098">
            <w:pPr>
              <w:jc w:val="center"/>
              <w:rPr>
                <w:rFonts w:ascii="Arial" w:hAnsi="Arial" w:cs="Arial"/>
                <w:sz w:val="20"/>
                <w:szCs w:val="20"/>
              </w:rPr>
            </w:pPr>
          </w:p>
          <w:p w:rsidR="00883FB7" w:rsidRPr="009755EC" w:rsidRDefault="00883FB7" w:rsidP="00EB5098">
            <w:pPr>
              <w:jc w:val="center"/>
              <w:rPr>
                <w:rFonts w:ascii="Arial" w:hAnsi="Arial" w:cs="Arial"/>
                <w:sz w:val="20"/>
                <w:szCs w:val="20"/>
              </w:rPr>
            </w:pPr>
          </w:p>
          <w:p w:rsidR="00883FB7" w:rsidRPr="009755EC" w:rsidRDefault="00883FB7" w:rsidP="00EB5098">
            <w:pPr>
              <w:jc w:val="center"/>
              <w:rPr>
                <w:rFonts w:ascii="Arial" w:hAnsi="Arial" w:cs="Arial"/>
                <w:sz w:val="20"/>
                <w:szCs w:val="20"/>
              </w:rPr>
            </w:pPr>
          </w:p>
          <w:p w:rsidR="00883FB7" w:rsidRPr="009755EC" w:rsidRDefault="00883FB7" w:rsidP="00EB5098">
            <w:pPr>
              <w:jc w:val="center"/>
              <w:rPr>
                <w:rFonts w:ascii="Arial" w:hAnsi="Arial" w:cs="Arial"/>
                <w:sz w:val="20"/>
                <w:szCs w:val="20"/>
              </w:rPr>
            </w:pPr>
            <w:r w:rsidRPr="009755EC">
              <w:rPr>
                <w:rFonts w:ascii="Arial" w:hAnsi="Arial" w:cs="Arial"/>
                <w:sz w:val="20"/>
                <w:szCs w:val="20"/>
              </w:rPr>
              <w:t>4</w:t>
            </w:r>
          </w:p>
        </w:tc>
        <w:tc>
          <w:tcPr>
            <w:tcW w:w="4544" w:type="dxa"/>
            <w:shd w:val="clear" w:color="auto" w:fill="auto"/>
          </w:tcPr>
          <w:p w:rsidR="00883FB7" w:rsidRPr="009755EC" w:rsidRDefault="008253AF" w:rsidP="00BE3BF9">
            <w:pPr>
              <w:jc w:val="both"/>
              <w:rPr>
                <w:rFonts w:ascii="Arial" w:hAnsi="Arial" w:cs="Arial"/>
                <w:sz w:val="20"/>
                <w:szCs w:val="20"/>
              </w:rPr>
            </w:pPr>
            <w:r>
              <w:rPr>
                <w:rFonts w:ascii="Arial" w:hAnsi="Arial" w:cs="Arial"/>
                <w:sz w:val="20"/>
                <w:szCs w:val="20"/>
              </w:rPr>
              <w:t xml:space="preserve">   </w:t>
            </w:r>
            <w:r w:rsidRPr="00350D1C">
              <w:rPr>
                <w:rFonts w:ascii="Arial" w:hAnsi="Arial" w:cs="Arial"/>
                <w:b/>
                <w:sz w:val="20"/>
                <w:szCs w:val="20"/>
              </w:rPr>
              <w:t>14 de Mar.</w:t>
            </w:r>
            <w:r w:rsidR="00883FB7" w:rsidRPr="00350D1C">
              <w:rPr>
                <w:rFonts w:ascii="Arial" w:hAnsi="Arial" w:cs="Arial"/>
                <w:b/>
                <w:sz w:val="20"/>
                <w:szCs w:val="20"/>
              </w:rPr>
              <w:t>;</w:t>
            </w:r>
            <w:r w:rsidR="00883FB7" w:rsidRPr="009755EC">
              <w:rPr>
                <w:rFonts w:ascii="Arial" w:hAnsi="Arial" w:cs="Arial"/>
                <w:sz w:val="20"/>
                <w:szCs w:val="20"/>
              </w:rPr>
              <w:t xml:space="preserve"> El Director General del Instituto Sonorense de la Juventud, Julio César Gutiérrez Acuña, asistió al Plan Nacional de Desarrollo 2013-2018 en</w:t>
            </w:r>
            <w:r w:rsidR="00883FB7" w:rsidRPr="009755EC">
              <w:rPr>
                <w:rFonts w:ascii="Arial" w:hAnsi="Arial" w:cs="Arial"/>
                <w:b/>
                <w:bCs/>
                <w:sz w:val="20"/>
                <w:szCs w:val="20"/>
              </w:rPr>
              <w:t xml:space="preserve"> </w:t>
            </w:r>
            <w:r w:rsidR="00883FB7" w:rsidRPr="009755EC">
              <w:rPr>
                <w:rFonts w:ascii="Arial" w:hAnsi="Arial" w:cs="Arial"/>
                <w:sz w:val="20"/>
                <w:szCs w:val="20"/>
              </w:rPr>
              <w:t xml:space="preserve">el cual el Gobierno de la Republica, a través de la Secretaría de Desarrollo Social y el Instituto Mexicano de la Juventud, convocó al </w:t>
            </w:r>
            <w:r w:rsidR="00883FB7" w:rsidRPr="009755EC">
              <w:rPr>
                <w:rFonts w:ascii="Arial" w:hAnsi="Arial" w:cs="Arial"/>
                <w:b/>
                <w:bCs/>
                <w:sz w:val="20"/>
                <w:szCs w:val="20"/>
              </w:rPr>
              <w:t xml:space="preserve">“Foro Especial de Consulta Jóvenes”, </w:t>
            </w:r>
            <w:r w:rsidR="00883FB7" w:rsidRPr="009755EC">
              <w:rPr>
                <w:rFonts w:ascii="Arial" w:hAnsi="Arial" w:cs="Arial"/>
                <w:sz w:val="20"/>
                <w:szCs w:val="20"/>
              </w:rPr>
              <w:t xml:space="preserve">en la Ciudad de Colima, donde se abordaron temas de gran importancia que competen a las Instituciones Federales encargadas del Desarrollo Social Juvenil. </w:t>
            </w:r>
          </w:p>
        </w:tc>
      </w:tr>
      <w:tr w:rsidR="009755EC" w:rsidRPr="00AD7E30" w:rsidTr="008253AF">
        <w:tblPrEx>
          <w:tblCellMar>
            <w:top w:w="0" w:type="dxa"/>
            <w:bottom w:w="0" w:type="dxa"/>
          </w:tblCellMar>
        </w:tblPrEx>
        <w:trPr>
          <w:trHeight w:val="529"/>
        </w:trPr>
        <w:tc>
          <w:tcPr>
            <w:tcW w:w="474" w:type="dxa"/>
            <w:shd w:val="clear" w:color="auto" w:fill="auto"/>
            <w:vAlign w:val="center"/>
          </w:tcPr>
          <w:p w:rsidR="009755EC" w:rsidRPr="00F87D97" w:rsidRDefault="008253AF" w:rsidP="00463834">
            <w:pPr>
              <w:jc w:val="center"/>
              <w:rPr>
                <w:rFonts w:ascii="Arial" w:hAnsi="Arial" w:cs="Arial"/>
                <w:sz w:val="20"/>
                <w:szCs w:val="20"/>
              </w:rPr>
            </w:pPr>
            <w:r>
              <w:rPr>
                <w:rFonts w:ascii="Arial" w:hAnsi="Arial" w:cs="Arial"/>
                <w:sz w:val="20"/>
                <w:szCs w:val="20"/>
              </w:rPr>
              <w:t>7</w:t>
            </w:r>
          </w:p>
        </w:tc>
        <w:tc>
          <w:tcPr>
            <w:tcW w:w="2836" w:type="dxa"/>
            <w:shd w:val="clear" w:color="auto" w:fill="auto"/>
            <w:vAlign w:val="center"/>
          </w:tcPr>
          <w:p w:rsidR="009755EC" w:rsidRPr="009755EC" w:rsidRDefault="009755EC" w:rsidP="00717D72">
            <w:pPr>
              <w:jc w:val="center"/>
              <w:rPr>
                <w:rFonts w:ascii="Arial" w:hAnsi="Arial" w:cs="Arial"/>
                <w:b/>
                <w:bCs/>
                <w:sz w:val="20"/>
                <w:szCs w:val="20"/>
              </w:rPr>
            </w:pPr>
            <w:r w:rsidRPr="009755EC">
              <w:rPr>
                <w:rFonts w:ascii="Arial" w:hAnsi="Arial" w:cs="Arial"/>
                <w:b/>
                <w:bCs/>
                <w:sz w:val="20"/>
                <w:szCs w:val="20"/>
              </w:rPr>
              <w:t>COLECTA ANUAL DE CRUZ ROJA MEXICANA</w:t>
            </w:r>
          </w:p>
        </w:tc>
        <w:tc>
          <w:tcPr>
            <w:tcW w:w="1701" w:type="dxa"/>
            <w:shd w:val="clear" w:color="auto" w:fill="auto"/>
          </w:tcPr>
          <w:p w:rsidR="009755EC" w:rsidRPr="009755EC" w:rsidRDefault="009755EC" w:rsidP="00EB5098">
            <w:pPr>
              <w:jc w:val="center"/>
              <w:rPr>
                <w:rFonts w:ascii="Arial" w:hAnsi="Arial" w:cs="Arial"/>
                <w:sz w:val="20"/>
                <w:szCs w:val="20"/>
              </w:rPr>
            </w:pPr>
          </w:p>
          <w:p w:rsidR="009755EC" w:rsidRPr="009755EC" w:rsidRDefault="009755EC" w:rsidP="00EB5098">
            <w:pPr>
              <w:jc w:val="center"/>
              <w:rPr>
                <w:rFonts w:ascii="Arial" w:hAnsi="Arial" w:cs="Arial"/>
                <w:sz w:val="20"/>
                <w:szCs w:val="20"/>
              </w:rPr>
            </w:pPr>
          </w:p>
          <w:p w:rsidR="009755EC" w:rsidRPr="009755EC" w:rsidRDefault="009755EC" w:rsidP="00EB5098">
            <w:pPr>
              <w:jc w:val="center"/>
              <w:rPr>
                <w:rFonts w:ascii="Arial" w:hAnsi="Arial" w:cs="Arial"/>
                <w:sz w:val="20"/>
                <w:szCs w:val="20"/>
              </w:rPr>
            </w:pPr>
            <w:r w:rsidRPr="009755EC">
              <w:rPr>
                <w:rFonts w:ascii="Arial" w:hAnsi="Arial" w:cs="Arial"/>
                <w:sz w:val="20"/>
                <w:szCs w:val="20"/>
              </w:rPr>
              <w:t>4</w:t>
            </w:r>
          </w:p>
        </w:tc>
        <w:tc>
          <w:tcPr>
            <w:tcW w:w="4544" w:type="dxa"/>
            <w:shd w:val="clear" w:color="auto" w:fill="auto"/>
          </w:tcPr>
          <w:p w:rsidR="009755EC" w:rsidRPr="009755EC" w:rsidRDefault="008253AF" w:rsidP="00BE3BF9">
            <w:pPr>
              <w:jc w:val="both"/>
              <w:rPr>
                <w:rFonts w:ascii="Arial" w:hAnsi="Arial" w:cs="Arial"/>
                <w:sz w:val="20"/>
                <w:szCs w:val="20"/>
              </w:rPr>
            </w:pPr>
            <w:r>
              <w:rPr>
                <w:rFonts w:ascii="Arial" w:hAnsi="Arial" w:cs="Arial"/>
                <w:sz w:val="20"/>
                <w:szCs w:val="20"/>
              </w:rPr>
              <w:t xml:space="preserve">   </w:t>
            </w:r>
            <w:r w:rsidRPr="00350D1C">
              <w:rPr>
                <w:rFonts w:ascii="Arial" w:hAnsi="Arial" w:cs="Arial"/>
                <w:b/>
                <w:sz w:val="20"/>
                <w:szCs w:val="20"/>
              </w:rPr>
              <w:t>20 de Mar.</w:t>
            </w:r>
            <w:r w:rsidR="009755EC" w:rsidRPr="00350D1C">
              <w:rPr>
                <w:rFonts w:ascii="Arial" w:hAnsi="Arial" w:cs="Arial"/>
                <w:b/>
                <w:sz w:val="20"/>
                <w:szCs w:val="20"/>
              </w:rPr>
              <w:t xml:space="preserve">; </w:t>
            </w:r>
            <w:r w:rsidR="009755EC" w:rsidRPr="009755EC">
              <w:rPr>
                <w:rFonts w:ascii="Arial" w:hAnsi="Arial" w:cs="Arial"/>
                <w:sz w:val="20"/>
                <w:szCs w:val="20"/>
              </w:rPr>
              <w:t>El Director General del Instituto Sonorense de la Juventud, Julio César Gutiérrez Acuña, acompañó al Gobernador del Estado de Sonora, El Lic. Guillermo Padrés Elías, y a su esposa, la Sra. Iveth Dagnino de Padrés,  al evento de la Colecta Anual de la Cruz Roja Mexicana</w:t>
            </w:r>
            <w:r w:rsidR="00EA78C6">
              <w:rPr>
                <w:rFonts w:ascii="Arial" w:hAnsi="Arial" w:cs="Arial"/>
                <w:sz w:val="20"/>
                <w:szCs w:val="20"/>
              </w:rPr>
              <w:t>.</w:t>
            </w:r>
          </w:p>
        </w:tc>
      </w:tr>
      <w:tr w:rsidR="00350D1C" w:rsidRPr="00AD7E30" w:rsidTr="008253AF">
        <w:tblPrEx>
          <w:tblCellMar>
            <w:top w:w="0" w:type="dxa"/>
            <w:bottom w:w="0" w:type="dxa"/>
          </w:tblCellMar>
        </w:tblPrEx>
        <w:trPr>
          <w:trHeight w:val="529"/>
        </w:trPr>
        <w:tc>
          <w:tcPr>
            <w:tcW w:w="474" w:type="dxa"/>
            <w:shd w:val="clear" w:color="auto" w:fill="auto"/>
            <w:vAlign w:val="center"/>
          </w:tcPr>
          <w:p w:rsidR="00350D1C" w:rsidRDefault="00350D1C" w:rsidP="00463834">
            <w:pPr>
              <w:jc w:val="center"/>
              <w:rPr>
                <w:rFonts w:ascii="Arial" w:hAnsi="Arial" w:cs="Arial"/>
                <w:sz w:val="20"/>
                <w:szCs w:val="20"/>
              </w:rPr>
            </w:pPr>
            <w:r>
              <w:rPr>
                <w:rFonts w:ascii="Arial" w:hAnsi="Arial" w:cs="Arial"/>
                <w:sz w:val="20"/>
                <w:szCs w:val="20"/>
              </w:rPr>
              <w:t>8</w:t>
            </w:r>
          </w:p>
        </w:tc>
        <w:tc>
          <w:tcPr>
            <w:tcW w:w="2836" w:type="dxa"/>
            <w:shd w:val="clear" w:color="auto" w:fill="auto"/>
            <w:vAlign w:val="center"/>
          </w:tcPr>
          <w:p w:rsidR="00350D1C" w:rsidRPr="002A7964" w:rsidRDefault="002A7964" w:rsidP="00717D72">
            <w:pPr>
              <w:jc w:val="center"/>
              <w:rPr>
                <w:rFonts w:ascii="Arial" w:hAnsi="Arial" w:cs="Arial"/>
                <w:b/>
                <w:bCs/>
                <w:sz w:val="20"/>
                <w:szCs w:val="20"/>
              </w:rPr>
            </w:pPr>
            <w:r w:rsidRPr="002A7964">
              <w:rPr>
                <w:rFonts w:ascii="Arial" w:hAnsi="Arial" w:cs="Arial"/>
                <w:b/>
                <w:bCs/>
                <w:sz w:val="20"/>
              </w:rPr>
              <w:t xml:space="preserve">ARRANQUE </w:t>
            </w:r>
            <w:r>
              <w:rPr>
                <w:rFonts w:ascii="Arial" w:hAnsi="Arial" w:cs="Arial"/>
                <w:b/>
                <w:bCs/>
                <w:sz w:val="20"/>
              </w:rPr>
              <w:t>“</w:t>
            </w:r>
            <w:r w:rsidRPr="002A7964">
              <w:rPr>
                <w:rFonts w:ascii="Arial" w:hAnsi="Arial" w:cs="Arial"/>
                <w:b/>
                <w:bCs/>
                <w:sz w:val="20"/>
              </w:rPr>
              <w:t>CERO GRADOS</w:t>
            </w:r>
            <w:r>
              <w:rPr>
                <w:rFonts w:ascii="Arial" w:hAnsi="Arial" w:cs="Arial"/>
                <w:b/>
                <w:bCs/>
                <w:sz w:val="20"/>
              </w:rPr>
              <w:t>” SEMANA SANTA 2013</w:t>
            </w:r>
          </w:p>
        </w:tc>
        <w:tc>
          <w:tcPr>
            <w:tcW w:w="1701" w:type="dxa"/>
            <w:shd w:val="clear" w:color="auto" w:fill="auto"/>
          </w:tcPr>
          <w:p w:rsidR="002A7964" w:rsidRDefault="002A7964" w:rsidP="00EB5098">
            <w:pPr>
              <w:jc w:val="center"/>
              <w:rPr>
                <w:rFonts w:ascii="Arial" w:hAnsi="Arial" w:cs="Arial"/>
                <w:sz w:val="20"/>
                <w:szCs w:val="20"/>
              </w:rPr>
            </w:pPr>
          </w:p>
          <w:p w:rsidR="00CD7F4A" w:rsidRDefault="00CD7F4A" w:rsidP="00EB5098">
            <w:pPr>
              <w:jc w:val="center"/>
              <w:rPr>
                <w:rFonts w:ascii="Arial" w:hAnsi="Arial" w:cs="Arial"/>
                <w:sz w:val="20"/>
                <w:szCs w:val="20"/>
              </w:rPr>
            </w:pPr>
          </w:p>
          <w:p w:rsidR="00CD7F4A" w:rsidRDefault="00CD7F4A" w:rsidP="00EB5098">
            <w:pPr>
              <w:jc w:val="center"/>
              <w:rPr>
                <w:rFonts w:ascii="Arial" w:hAnsi="Arial" w:cs="Arial"/>
                <w:sz w:val="20"/>
                <w:szCs w:val="20"/>
              </w:rPr>
            </w:pPr>
          </w:p>
          <w:p w:rsidR="00CD7F4A" w:rsidRDefault="00CD7F4A" w:rsidP="00EB5098">
            <w:pPr>
              <w:jc w:val="center"/>
              <w:rPr>
                <w:rFonts w:ascii="Arial" w:hAnsi="Arial" w:cs="Arial"/>
                <w:sz w:val="20"/>
                <w:szCs w:val="20"/>
              </w:rPr>
            </w:pPr>
          </w:p>
          <w:p w:rsidR="00CD7F4A" w:rsidRDefault="00CD7F4A" w:rsidP="00EB5098">
            <w:pPr>
              <w:jc w:val="center"/>
              <w:rPr>
                <w:rFonts w:ascii="Arial" w:hAnsi="Arial" w:cs="Arial"/>
                <w:sz w:val="20"/>
                <w:szCs w:val="20"/>
              </w:rPr>
            </w:pPr>
          </w:p>
          <w:p w:rsidR="00CD7F4A" w:rsidRDefault="00CD7F4A" w:rsidP="00EB5098">
            <w:pPr>
              <w:jc w:val="center"/>
              <w:rPr>
                <w:rFonts w:ascii="Arial" w:hAnsi="Arial" w:cs="Arial"/>
                <w:sz w:val="20"/>
                <w:szCs w:val="20"/>
              </w:rPr>
            </w:pPr>
          </w:p>
          <w:p w:rsidR="00350D1C" w:rsidRPr="009755EC" w:rsidRDefault="00350D1C" w:rsidP="00EB5098">
            <w:pPr>
              <w:jc w:val="center"/>
              <w:rPr>
                <w:rFonts w:ascii="Arial" w:hAnsi="Arial" w:cs="Arial"/>
                <w:sz w:val="20"/>
                <w:szCs w:val="20"/>
              </w:rPr>
            </w:pPr>
            <w:r>
              <w:rPr>
                <w:rFonts w:ascii="Arial" w:hAnsi="Arial" w:cs="Arial"/>
                <w:sz w:val="20"/>
                <w:szCs w:val="20"/>
              </w:rPr>
              <w:t>4</w:t>
            </w:r>
          </w:p>
        </w:tc>
        <w:tc>
          <w:tcPr>
            <w:tcW w:w="4544" w:type="dxa"/>
            <w:shd w:val="clear" w:color="auto" w:fill="auto"/>
          </w:tcPr>
          <w:p w:rsidR="00CD7F4A" w:rsidRDefault="00350D1C" w:rsidP="002A7964">
            <w:pPr>
              <w:shd w:val="clear" w:color="auto" w:fill="FFFFFF"/>
              <w:spacing w:before="150" w:line="270" w:lineRule="atLeast"/>
              <w:jc w:val="both"/>
              <w:rPr>
                <w:rStyle w:val="Textoennegrita"/>
                <w:rFonts w:ascii="Arial" w:hAnsi="Arial" w:cs="Arial"/>
                <w:color w:val="000000"/>
                <w:sz w:val="20"/>
              </w:rPr>
            </w:pPr>
            <w:r>
              <w:rPr>
                <w:rFonts w:ascii="Arial" w:hAnsi="Arial" w:cs="Arial"/>
                <w:sz w:val="20"/>
                <w:szCs w:val="20"/>
              </w:rPr>
              <w:t xml:space="preserve">   </w:t>
            </w:r>
            <w:r>
              <w:rPr>
                <w:rFonts w:ascii="Arial" w:hAnsi="Arial" w:cs="Arial"/>
                <w:b/>
                <w:sz w:val="20"/>
                <w:szCs w:val="20"/>
              </w:rPr>
              <w:t>21 de Mar.;</w:t>
            </w:r>
            <w:r w:rsidR="002A7964">
              <w:rPr>
                <w:rFonts w:ascii="Arial" w:hAnsi="Arial" w:cs="Arial"/>
                <w:b/>
                <w:sz w:val="20"/>
                <w:szCs w:val="20"/>
              </w:rPr>
              <w:t xml:space="preserve"> </w:t>
            </w:r>
            <w:r w:rsidR="00CD7F4A">
              <w:rPr>
                <w:rStyle w:val="Textoennegrita"/>
                <w:rFonts w:ascii="Arial" w:hAnsi="Arial" w:cs="Arial"/>
                <w:b w:val="0"/>
                <w:color w:val="000000"/>
                <w:sz w:val="20"/>
              </w:rPr>
              <w:t>A</w:t>
            </w:r>
            <w:r w:rsidR="002A7964">
              <w:rPr>
                <w:rStyle w:val="Textoennegrita"/>
                <w:rFonts w:ascii="Arial" w:hAnsi="Arial" w:cs="Arial"/>
                <w:b w:val="0"/>
                <w:color w:val="000000"/>
                <w:sz w:val="20"/>
              </w:rPr>
              <w:t>rrancó</w:t>
            </w:r>
            <w:r w:rsidR="002A7964" w:rsidRPr="002A7964">
              <w:rPr>
                <w:rStyle w:val="Textoennegrita"/>
                <w:rFonts w:ascii="Arial" w:hAnsi="Arial" w:cs="Arial"/>
                <w:b w:val="0"/>
                <w:color w:val="000000"/>
                <w:sz w:val="20"/>
              </w:rPr>
              <w:t xml:space="preserve"> el operat</w:t>
            </w:r>
            <w:r w:rsidR="00CD7F4A">
              <w:rPr>
                <w:rStyle w:val="Textoennegrita"/>
                <w:rFonts w:ascii="Arial" w:hAnsi="Arial" w:cs="Arial"/>
                <w:b w:val="0"/>
                <w:color w:val="000000"/>
                <w:sz w:val="20"/>
              </w:rPr>
              <w:t>ivo “Cero grados de alcohol al v</w:t>
            </w:r>
            <w:r w:rsidR="002A7964" w:rsidRPr="002A7964">
              <w:rPr>
                <w:rStyle w:val="Textoennegrita"/>
                <w:rFonts w:ascii="Arial" w:hAnsi="Arial" w:cs="Arial"/>
                <w:b w:val="0"/>
                <w:color w:val="000000"/>
                <w:sz w:val="20"/>
              </w:rPr>
              <w:t xml:space="preserve">olante </w:t>
            </w:r>
            <w:r w:rsidR="002A7964">
              <w:rPr>
                <w:rStyle w:val="Textoennegrita"/>
                <w:rFonts w:ascii="Arial" w:hAnsi="Arial" w:cs="Arial"/>
                <w:b w:val="0"/>
                <w:color w:val="000000"/>
                <w:sz w:val="20"/>
              </w:rPr>
              <w:t>Semana Santa 2013</w:t>
            </w:r>
            <w:r w:rsidR="002A7964" w:rsidRPr="002A7964">
              <w:rPr>
                <w:rStyle w:val="Textoennegrita"/>
                <w:rFonts w:ascii="Arial" w:hAnsi="Arial" w:cs="Arial"/>
                <w:b w:val="0"/>
                <w:color w:val="000000"/>
                <w:sz w:val="20"/>
              </w:rPr>
              <w:t xml:space="preserve">”.  Se intensificó este programa con volanteo </w:t>
            </w:r>
            <w:r w:rsidR="002A7964">
              <w:rPr>
                <w:rStyle w:val="Textoennegrita"/>
                <w:rFonts w:ascii="Arial" w:hAnsi="Arial" w:cs="Arial"/>
                <w:b w:val="0"/>
                <w:color w:val="000000"/>
                <w:sz w:val="20"/>
              </w:rPr>
              <w:t>y peg</w:t>
            </w:r>
            <w:r w:rsidR="00CD7F4A">
              <w:rPr>
                <w:rStyle w:val="Textoennegrita"/>
                <w:rFonts w:ascii="Arial" w:hAnsi="Arial" w:cs="Arial"/>
                <w:b w:val="0"/>
                <w:color w:val="000000"/>
                <w:sz w:val="20"/>
              </w:rPr>
              <w:t xml:space="preserve">a de calcas en el crucero principal de la Ciudad de Hermosillo, Sonora; donde se promovió </w:t>
            </w:r>
            <w:r w:rsidR="002A7964" w:rsidRPr="002A7964">
              <w:rPr>
                <w:rStyle w:val="Textoennegrita"/>
                <w:rFonts w:ascii="Arial" w:hAnsi="Arial" w:cs="Arial"/>
                <w:b w:val="0"/>
                <w:color w:val="000000"/>
                <w:sz w:val="20"/>
              </w:rPr>
              <w:t>el uso de Taxi como un transporte seguro</w:t>
            </w:r>
            <w:r w:rsidR="00CD7F4A">
              <w:rPr>
                <w:rStyle w:val="Textoennegrita"/>
                <w:rFonts w:ascii="Arial" w:hAnsi="Arial" w:cs="Arial"/>
                <w:b w:val="0"/>
                <w:color w:val="000000"/>
                <w:sz w:val="20"/>
              </w:rPr>
              <w:t xml:space="preserve"> y el uso de los números de emergencia: Cruz Roja, Policía y Bomberos</w:t>
            </w:r>
            <w:r w:rsidR="002A7964" w:rsidRPr="002A7964">
              <w:rPr>
                <w:rStyle w:val="Textoennegrita"/>
                <w:rFonts w:ascii="Arial" w:hAnsi="Arial" w:cs="Arial"/>
                <w:b w:val="0"/>
                <w:color w:val="000000"/>
                <w:sz w:val="20"/>
              </w:rPr>
              <w:t>.</w:t>
            </w:r>
            <w:r w:rsidR="002A7964" w:rsidRPr="002A7964">
              <w:rPr>
                <w:rStyle w:val="Textoennegrita"/>
                <w:rFonts w:ascii="Arial" w:hAnsi="Arial" w:cs="Arial"/>
                <w:color w:val="000000"/>
                <w:sz w:val="20"/>
              </w:rPr>
              <w:t xml:space="preserve"> </w:t>
            </w:r>
          </w:p>
          <w:p w:rsidR="00CD7F4A" w:rsidRPr="00CD7F4A" w:rsidRDefault="00CD7F4A" w:rsidP="002A7964">
            <w:pPr>
              <w:shd w:val="clear" w:color="auto" w:fill="FFFFFF"/>
              <w:spacing w:before="150" w:line="270" w:lineRule="atLeast"/>
              <w:jc w:val="both"/>
              <w:rPr>
                <w:rFonts w:ascii="Arial" w:hAnsi="Arial" w:cs="Arial"/>
                <w:bCs/>
                <w:color w:val="000000"/>
                <w:sz w:val="20"/>
              </w:rPr>
            </w:pPr>
            <w:r>
              <w:rPr>
                <w:rStyle w:val="Textoennegrita"/>
                <w:rFonts w:ascii="Arial" w:hAnsi="Arial" w:cs="Arial"/>
                <w:color w:val="000000"/>
                <w:sz w:val="20"/>
              </w:rPr>
              <w:t xml:space="preserve">   27 de Mar.; </w:t>
            </w:r>
            <w:r>
              <w:rPr>
                <w:rStyle w:val="Textoennegrita"/>
                <w:rFonts w:ascii="Arial" w:hAnsi="Arial" w:cs="Arial"/>
                <w:b w:val="0"/>
                <w:color w:val="000000"/>
                <w:sz w:val="20"/>
              </w:rPr>
              <w:t xml:space="preserve">Dio inicio el operático “Cero Grados” en la Ciudad de Huatabampo, Sonora. </w:t>
            </w:r>
          </w:p>
          <w:p w:rsidR="00350D1C" w:rsidRDefault="00350D1C" w:rsidP="002A7964">
            <w:pPr>
              <w:jc w:val="both"/>
              <w:rPr>
                <w:rFonts w:ascii="Arial" w:hAnsi="Arial" w:cs="Arial"/>
                <w:sz w:val="20"/>
                <w:szCs w:val="20"/>
              </w:rPr>
            </w:pPr>
          </w:p>
        </w:tc>
      </w:tr>
      <w:tr w:rsidR="00921362" w:rsidRPr="00AD7E30" w:rsidTr="008253AF">
        <w:tblPrEx>
          <w:tblCellMar>
            <w:top w:w="0" w:type="dxa"/>
            <w:bottom w:w="0" w:type="dxa"/>
          </w:tblCellMar>
        </w:tblPrEx>
        <w:trPr>
          <w:trHeight w:val="529"/>
        </w:trPr>
        <w:tc>
          <w:tcPr>
            <w:tcW w:w="474" w:type="dxa"/>
            <w:shd w:val="clear" w:color="auto" w:fill="auto"/>
            <w:vAlign w:val="center"/>
          </w:tcPr>
          <w:p w:rsidR="00921362" w:rsidRPr="00F87D97" w:rsidRDefault="00350D1C" w:rsidP="00463834">
            <w:pPr>
              <w:jc w:val="center"/>
              <w:rPr>
                <w:rFonts w:ascii="Arial" w:hAnsi="Arial" w:cs="Arial"/>
                <w:sz w:val="20"/>
                <w:szCs w:val="20"/>
              </w:rPr>
            </w:pPr>
            <w:r>
              <w:rPr>
                <w:rFonts w:ascii="Arial" w:hAnsi="Arial" w:cs="Arial"/>
                <w:sz w:val="20"/>
                <w:szCs w:val="20"/>
              </w:rPr>
              <w:t>9</w:t>
            </w:r>
          </w:p>
        </w:tc>
        <w:tc>
          <w:tcPr>
            <w:tcW w:w="2836" w:type="dxa"/>
            <w:shd w:val="clear" w:color="auto" w:fill="auto"/>
            <w:vAlign w:val="center"/>
          </w:tcPr>
          <w:p w:rsidR="00921362" w:rsidRPr="009755EC" w:rsidRDefault="00921362" w:rsidP="00717D72">
            <w:pPr>
              <w:jc w:val="center"/>
              <w:rPr>
                <w:rFonts w:ascii="Arial" w:hAnsi="Arial" w:cs="Arial"/>
                <w:b/>
                <w:bCs/>
                <w:sz w:val="20"/>
                <w:szCs w:val="20"/>
              </w:rPr>
            </w:pPr>
            <w:r w:rsidRPr="009755EC">
              <w:rPr>
                <w:rFonts w:ascii="Arial" w:hAnsi="Arial" w:cs="Arial"/>
                <w:b/>
                <w:bCs/>
                <w:sz w:val="20"/>
                <w:szCs w:val="20"/>
              </w:rPr>
              <w:t>CRUZADA POR LA SEGURIDAD</w:t>
            </w:r>
          </w:p>
        </w:tc>
        <w:tc>
          <w:tcPr>
            <w:tcW w:w="1701" w:type="dxa"/>
            <w:shd w:val="clear" w:color="auto" w:fill="auto"/>
          </w:tcPr>
          <w:p w:rsidR="00921362" w:rsidRPr="009755EC" w:rsidRDefault="00921362" w:rsidP="00EB5098">
            <w:pPr>
              <w:jc w:val="center"/>
              <w:rPr>
                <w:rFonts w:ascii="Arial" w:hAnsi="Arial" w:cs="Arial"/>
                <w:sz w:val="20"/>
                <w:szCs w:val="20"/>
              </w:rPr>
            </w:pPr>
          </w:p>
          <w:p w:rsidR="009755EC" w:rsidRPr="009755EC" w:rsidRDefault="009755EC" w:rsidP="00EB5098">
            <w:pPr>
              <w:jc w:val="center"/>
              <w:rPr>
                <w:rFonts w:ascii="Arial" w:hAnsi="Arial" w:cs="Arial"/>
                <w:sz w:val="20"/>
                <w:szCs w:val="20"/>
              </w:rPr>
            </w:pPr>
          </w:p>
          <w:p w:rsidR="009755EC" w:rsidRPr="009755EC" w:rsidRDefault="009755EC" w:rsidP="00EB5098">
            <w:pPr>
              <w:jc w:val="center"/>
              <w:rPr>
                <w:rFonts w:ascii="Arial" w:hAnsi="Arial" w:cs="Arial"/>
                <w:sz w:val="20"/>
                <w:szCs w:val="20"/>
              </w:rPr>
            </w:pPr>
          </w:p>
          <w:p w:rsidR="009755EC" w:rsidRPr="009755EC" w:rsidRDefault="009755EC" w:rsidP="00EB5098">
            <w:pPr>
              <w:jc w:val="center"/>
              <w:rPr>
                <w:rFonts w:ascii="Arial" w:hAnsi="Arial" w:cs="Arial"/>
                <w:sz w:val="20"/>
                <w:szCs w:val="20"/>
              </w:rPr>
            </w:pPr>
          </w:p>
          <w:p w:rsidR="009755EC" w:rsidRPr="009755EC" w:rsidRDefault="009755EC" w:rsidP="00EB5098">
            <w:pPr>
              <w:jc w:val="center"/>
              <w:rPr>
                <w:rFonts w:ascii="Arial" w:hAnsi="Arial" w:cs="Arial"/>
                <w:sz w:val="20"/>
                <w:szCs w:val="20"/>
              </w:rPr>
            </w:pPr>
            <w:r w:rsidRPr="009755EC">
              <w:rPr>
                <w:rFonts w:ascii="Arial" w:hAnsi="Arial" w:cs="Arial"/>
                <w:sz w:val="20"/>
                <w:szCs w:val="20"/>
              </w:rPr>
              <w:t>4</w:t>
            </w:r>
          </w:p>
        </w:tc>
        <w:tc>
          <w:tcPr>
            <w:tcW w:w="4544" w:type="dxa"/>
            <w:shd w:val="clear" w:color="auto" w:fill="auto"/>
          </w:tcPr>
          <w:p w:rsidR="00921362" w:rsidRPr="009755EC" w:rsidRDefault="008253AF" w:rsidP="00BE3BF9">
            <w:pPr>
              <w:jc w:val="both"/>
              <w:rPr>
                <w:rFonts w:ascii="Arial" w:hAnsi="Arial" w:cs="Arial"/>
                <w:sz w:val="20"/>
                <w:szCs w:val="20"/>
              </w:rPr>
            </w:pPr>
            <w:r>
              <w:rPr>
                <w:rFonts w:ascii="Arial" w:hAnsi="Arial" w:cs="Arial"/>
                <w:sz w:val="20"/>
                <w:szCs w:val="20"/>
              </w:rPr>
              <w:t xml:space="preserve">   </w:t>
            </w:r>
            <w:r w:rsidRPr="00350D1C">
              <w:rPr>
                <w:rFonts w:ascii="Arial" w:hAnsi="Arial" w:cs="Arial"/>
                <w:b/>
                <w:sz w:val="20"/>
                <w:szCs w:val="20"/>
              </w:rPr>
              <w:t>22 de Mar</w:t>
            </w:r>
            <w:r>
              <w:rPr>
                <w:rFonts w:ascii="Arial" w:hAnsi="Arial" w:cs="Arial"/>
                <w:sz w:val="20"/>
                <w:szCs w:val="20"/>
              </w:rPr>
              <w:t>.</w:t>
            </w:r>
            <w:r w:rsidR="00921362" w:rsidRPr="009755EC">
              <w:rPr>
                <w:rFonts w:ascii="Arial" w:hAnsi="Arial" w:cs="Arial"/>
                <w:sz w:val="20"/>
                <w:szCs w:val="20"/>
              </w:rPr>
              <w:t>; El Director General del Instituto Sonorense de la Juventud, Julio César Gutiérrez Acuña, acompañó al Gobernador del Estado de Sonora, El Lic. Guillermo Padrés Elías, al evento</w:t>
            </w:r>
            <w:r w:rsidR="009755EC" w:rsidRPr="009755EC">
              <w:rPr>
                <w:rFonts w:ascii="Arial" w:hAnsi="Arial" w:cs="Arial"/>
                <w:sz w:val="20"/>
                <w:szCs w:val="20"/>
              </w:rPr>
              <w:t xml:space="preserve"> de la Cruzada por la Seguridad, dentro del Programa de Equipamiento a Municipios 2013, en donde se hizo entrega de patrullas a los municipios del Estado de Sonora. </w:t>
            </w:r>
          </w:p>
        </w:tc>
      </w:tr>
    </w:tbl>
    <w:p w:rsidR="000A249F" w:rsidRPr="001A343B" w:rsidRDefault="000A249F" w:rsidP="005E496B">
      <w:pPr>
        <w:pStyle w:val="Piedepgina"/>
        <w:rPr>
          <w:rFonts w:ascii="Arial" w:hAnsi="Arial" w:cs="Arial"/>
          <w:color w:val="808080"/>
          <w:sz w:val="22"/>
        </w:rPr>
      </w:pPr>
    </w:p>
    <w:p w:rsidR="00CA414E" w:rsidRDefault="00CA414E" w:rsidP="005E496B">
      <w:pPr>
        <w:pStyle w:val="Piedepgina"/>
        <w:rPr>
          <w:rFonts w:ascii="Arial" w:hAnsi="Arial" w:cs="Arial"/>
          <w:color w:val="808080"/>
          <w:sz w:val="22"/>
        </w:rPr>
      </w:pPr>
    </w:p>
    <w:p w:rsidR="00CA414E" w:rsidRPr="001A343B" w:rsidRDefault="00CA414E" w:rsidP="005E496B">
      <w:pPr>
        <w:pStyle w:val="Piedepgina"/>
        <w:rPr>
          <w:rFonts w:ascii="Arial" w:hAnsi="Arial" w:cs="Arial"/>
          <w:color w:val="808080"/>
          <w:sz w:val="22"/>
        </w:rPr>
      </w:pPr>
    </w:p>
    <w:p w:rsidR="005E496B" w:rsidRDefault="005E496B" w:rsidP="005E496B">
      <w:pPr>
        <w:pStyle w:val="Piedepgina"/>
        <w:rPr>
          <w:rFonts w:ascii="Arial" w:hAnsi="Arial" w:cs="Arial"/>
          <w:color w:val="808080"/>
          <w:sz w:val="22"/>
          <w:lang w:val="es-MX"/>
        </w:rPr>
      </w:pPr>
      <w:r>
        <w:rPr>
          <w:rFonts w:ascii="Arial" w:hAnsi="Arial" w:cs="Arial"/>
          <w:color w:val="808080"/>
          <w:sz w:val="22"/>
          <w:lang w:val="es-MX"/>
        </w:rPr>
        <w:t xml:space="preserve">INFORME MENSUAL </w:t>
      </w:r>
      <w:r w:rsidR="00921362">
        <w:rPr>
          <w:rFonts w:ascii="Arial" w:hAnsi="Arial" w:cs="Arial"/>
          <w:color w:val="808080"/>
          <w:sz w:val="22"/>
          <w:lang w:val="es-MX"/>
        </w:rPr>
        <w:t>MARZO</w:t>
      </w:r>
      <w:r w:rsidR="0031242F">
        <w:rPr>
          <w:rFonts w:ascii="Arial" w:hAnsi="Arial" w:cs="Arial"/>
          <w:color w:val="808080"/>
          <w:sz w:val="22"/>
          <w:lang w:val="es-MX"/>
        </w:rPr>
        <w:t xml:space="preserve"> </w:t>
      </w:r>
      <w:r w:rsidR="005D236A">
        <w:rPr>
          <w:rFonts w:ascii="Arial" w:hAnsi="Arial" w:cs="Arial"/>
          <w:color w:val="808080"/>
          <w:sz w:val="22"/>
          <w:lang w:val="es-MX"/>
        </w:rPr>
        <w:t xml:space="preserve"> </w:t>
      </w:r>
      <w:r w:rsidR="00D263D9">
        <w:rPr>
          <w:rFonts w:ascii="Arial" w:hAnsi="Arial" w:cs="Arial"/>
          <w:color w:val="808080"/>
          <w:sz w:val="22"/>
          <w:lang w:val="es-MX"/>
        </w:rPr>
        <w:t>DE  2013</w:t>
      </w:r>
      <w:r>
        <w:rPr>
          <w:rFonts w:ascii="Arial" w:hAnsi="Arial" w:cs="Arial"/>
          <w:color w:val="808080"/>
          <w:sz w:val="22"/>
          <w:lang w:val="es-MX"/>
        </w:rPr>
        <w:t xml:space="preserve">                                                     </w:t>
      </w:r>
    </w:p>
    <w:p w:rsidR="005E496B" w:rsidRDefault="005E496B" w:rsidP="005E496B"/>
    <w:p w:rsidR="00F302A9" w:rsidRDefault="00F302A9" w:rsidP="00CF08B7"/>
    <w:sectPr w:rsidR="00F302A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A7" w:rsidRDefault="00223EA7">
      <w:r>
        <w:separator/>
      </w:r>
    </w:p>
  </w:endnote>
  <w:endnote w:type="continuationSeparator" w:id="0">
    <w:p w:rsidR="00223EA7" w:rsidRDefault="0022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A7" w:rsidRDefault="00223EA7">
      <w:r>
        <w:separator/>
      </w:r>
    </w:p>
  </w:footnote>
  <w:footnote w:type="continuationSeparator" w:id="0">
    <w:p w:rsidR="00223EA7" w:rsidRDefault="0022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81" w:rsidRDefault="009B1FE9" w:rsidP="00387910">
    <w:pPr>
      <w:pStyle w:val="Encabezado"/>
      <w:jc w:val="center"/>
    </w:pPr>
    <w:r>
      <w:rPr>
        <w:noProof/>
        <w:lang w:val="es-MX" w:eastAsia="es-MX"/>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-6985</wp:posOffset>
          </wp:positionV>
          <wp:extent cx="1028700" cy="1143000"/>
          <wp:effectExtent l="19050" t="0" r="0" b="0"/>
          <wp:wrapNone/>
          <wp:docPr id="1" name="Imagen 1" descr="LOGO_NS1_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S1_pie1"/>
                  <pic:cNvPicPr>
                    <a:picLocks noChangeAspect="1" noChangeArrowheads="1"/>
                  </pic:cNvPicPr>
                </pic:nvPicPr>
                <pic:blipFill>
                  <a:blip r:embed="rId1"/>
                  <a:srcRect/>
                  <a:stretch>
                    <a:fillRect/>
                  </a:stretch>
                </pic:blipFill>
                <pic:spPr bwMode="auto">
                  <a:xfrm>
                    <a:off x="0" y="0"/>
                    <a:ext cx="1028700" cy="1143000"/>
                  </a:xfrm>
                  <a:prstGeom prst="rect">
                    <a:avLst/>
                  </a:prstGeom>
                  <a:noFill/>
                  <a:ln w="9525">
                    <a:noFill/>
                    <a:miter lim="800000"/>
                    <a:headEnd/>
                    <a:tailEnd/>
                  </a:ln>
                </pic:spPr>
              </pic:pic>
            </a:graphicData>
          </a:graphic>
        </wp:anchor>
      </w:drawing>
    </w:r>
  </w:p>
  <w:p w:rsidR="00517281" w:rsidRDefault="00517281">
    <w:pPr>
      <w:pStyle w:val="Encabezado"/>
    </w:pPr>
  </w:p>
  <w:p w:rsidR="00517281" w:rsidRDefault="00517281">
    <w:pPr>
      <w:pStyle w:val="Encabezado"/>
    </w:pPr>
  </w:p>
  <w:p w:rsidR="00517281" w:rsidRDefault="00517281">
    <w:pPr>
      <w:pStyle w:val="Encabezado"/>
    </w:pPr>
  </w:p>
  <w:p w:rsidR="00517281" w:rsidRDefault="00517281">
    <w:pPr>
      <w:pStyle w:val="Encabezado"/>
    </w:pPr>
  </w:p>
  <w:p w:rsidR="00517281" w:rsidRDefault="00517281" w:rsidP="00387910">
    <w:pPr>
      <w:pStyle w:val="Encabezado"/>
      <w:jc w:val="center"/>
      <w:rPr>
        <w:rFonts w:ascii="Arial" w:hAnsi="Arial" w:cs="Arial"/>
        <w:sz w:val="20"/>
        <w:szCs w:val="20"/>
      </w:rPr>
    </w:pPr>
  </w:p>
  <w:p w:rsidR="00517281" w:rsidRPr="00387910" w:rsidRDefault="00517281" w:rsidP="00387910">
    <w:pPr>
      <w:pStyle w:val="Encabezado"/>
      <w:jc w:val="center"/>
      <w:rPr>
        <w:rFonts w:ascii="Arial" w:hAnsi="Arial" w:cs="Arial"/>
      </w:rPr>
    </w:pPr>
  </w:p>
  <w:p w:rsidR="00517281" w:rsidRPr="00387910" w:rsidRDefault="00517281" w:rsidP="00387910">
    <w:pPr>
      <w:pStyle w:val="Encabezado"/>
      <w:jc w:val="center"/>
      <w:rPr>
        <w:rFonts w:ascii="Arial" w:hAnsi="Arial" w:cs="Arial"/>
      </w:rPr>
    </w:pPr>
    <w:r w:rsidRPr="00387910">
      <w:rPr>
        <w:rFonts w:ascii="Arial" w:hAnsi="Arial" w:cs="Arial"/>
      </w:rPr>
      <w:t>Gobierno del Estado de Sonora</w:t>
    </w:r>
  </w:p>
  <w:p w:rsidR="00517281" w:rsidRPr="00387910" w:rsidRDefault="00517281" w:rsidP="00387910">
    <w:pPr>
      <w:pStyle w:val="Encabezado"/>
      <w:jc w:val="center"/>
      <w:rPr>
        <w:rFonts w:ascii="Arial" w:hAnsi="Arial" w:cs="Arial"/>
      </w:rPr>
    </w:pPr>
    <w:r w:rsidRPr="00387910">
      <w:rPr>
        <w:rFonts w:ascii="Arial" w:hAnsi="Arial" w:cs="Arial"/>
      </w:rPr>
      <w:t>Secretaría de Educación y Cultura</w:t>
    </w:r>
  </w:p>
  <w:p w:rsidR="00517281" w:rsidRPr="00387910" w:rsidRDefault="00517281" w:rsidP="00387910">
    <w:pPr>
      <w:pStyle w:val="Encabezado"/>
      <w:jc w:val="center"/>
      <w:rPr>
        <w:rFonts w:ascii="Arial" w:hAnsi="Arial" w:cs="Arial"/>
      </w:rPr>
    </w:pPr>
    <w:r w:rsidRPr="00387910">
      <w:rPr>
        <w:rFonts w:ascii="Arial" w:hAnsi="Arial" w:cs="Arial"/>
      </w:rPr>
      <w:t>Subsecretaría de Educación Media Superior y Superior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74B9A"/>
    <w:rsid w:val="0000147C"/>
    <w:rsid w:val="00002A43"/>
    <w:rsid w:val="00005D95"/>
    <w:rsid w:val="00010CF2"/>
    <w:rsid w:val="00012894"/>
    <w:rsid w:val="00013A40"/>
    <w:rsid w:val="00013A9B"/>
    <w:rsid w:val="00014B86"/>
    <w:rsid w:val="0002246D"/>
    <w:rsid w:val="0002347B"/>
    <w:rsid w:val="000244F3"/>
    <w:rsid w:val="00025C37"/>
    <w:rsid w:val="00027A0B"/>
    <w:rsid w:val="00043802"/>
    <w:rsid w:val="00045013"/>
    <w:rsid w:val="00046520"/>
    <w:rsid w:val="00067A9E"/>
    <w:rsid w:val="00070BF1"/>
    <w:rsid w:val="000851EC"/>
    <w:rsid w:val="00097FD5"/>
    <w:rsid w:val="000A1B6B"/>
    <w:rsid w:val="000A249F"/>
    <w:rsid w:val="000A3FDF"/>
    <w:rsid w:val="000A682A"/>
    <w:rsid w:val="000A6DCD"/>
    <w:rsid w:val="000A7505"/>
    <w:rsid w:val="000B2A1A"/>
    <w:rsid w:val="000B4B66"/>
    <w:rsid w:val="000B5A83"/>
    <w:rsid w:val="000B6838"/>
    <w:rsid w:val="000B6E14"/>
    <w:rsid w:val="000B7616"/>
    <w:rsid w:val="000C090B"/>
    <w:rsid w:val="000C168F"/>
    <w:rsid w:val="000C1A81"/>
    <w:rsid w:val="000C4E47"/>
    <w:rsid w:val="000C684D"/>
    <w:rsid w:val="000D0A9B"/>
    <w:rsid w:val="000D197D"/>
    <w:rsid w:val="000E148A"/>
    <w:rsid w:val="000E2936"/>
    <w:rsid w:val="000E520D"/>
    <w:rsid w:val="000E76D0"/>
    <w:rsid w:val="000F64F2"/>
    <w:rsid w:val="00103E82"/>
    <w:rsid w:val="00111CBA"/>
    <w:rsid w:val="00122A1D"/>
    <w:rsid w:val="00127602"/>
    <w:rsid w:val="00144636"/>
    <w:rsid w:val="00152AA2"/>
    <w:rsid w:val="00152CCD"/>
    <w:rsid w:val="001612CB"/>
    <w:rsid w:val="00174E40"/>
    <w:rsid w:val="0017722D"/>
    <w:rsid w:val="00177A58"/>
    <w:rsid w:val="00182A61"/>
    <w:rsid w:val="00185174"/>
    <w:rsid w:val="00186B72"/>
    <w:rsid w:val="00187226"/>
    <w:rsid w:val="00193105"/>
    <w:rsid w:val="001A218F"/>
    <w:rsid w:val="001A343B"/>
    <w:rsid w:val="001B090A"/>
    <w:rsid w:val="001C1765"/>
    <w:rsid w:val="001E2230"/>
    <w:rsid w:val="001E2491"/>
    <w:rsid w:val="001E6F55"/>
    <w:rsid w:val="001F1C69"/>
    <w:rsid w:val="001F42C9"/>
    <w:rsid w:val="00204AB3"/>
    <w:rsid w:val="002056F5"/>
    <w:rsid w:val="0020595C"/>
    <w:rsid w:val="00212244"/>
    <w:rsid w:val="00214A77"/>
    <w:rsid w:val="002174EA"/>
    <w:rsid w:val="00217920"/>
    <w:rsid w:val="00221B4F"/>
    <w:rsid w:val="00223EA7"/>
    <w:rsid w:val="00231017"/>
    <w:rsid w:val="00236F6C"/>
    <w:rsid w:val="002401B0"/>
    <w:rsid w:val="00243231"/>
    <w:rsid w:val="00251011"/>
    <w:rsid w:val="00255F22"/>
    <w:rsid w:val="0025666F"/>
    <w:rsid w:val="002700BC"/>
    <w:rsid w:val="00274B9A"/>
    <w:rsid w:val="00277CC8"/>
    <w:rsid w:val="002812BF"/>
    <w:rsid w:val="0028288E"/>
    <w:rsid w:val="00290DE1"/>
    <w:rsid w:val="00291DA1"/>
    <w:rsid w:val="00291F7E"/>
    <w:rsid w:val="00295ABA"/>
    <w:rsid w:val="002A655C"/>
    <w:rsid w:val="002A7964"/>
    <w:rsid w:val="002B16EF"/>
    <w:rsid w:val="002B7189"/>
    <w:rsid w:val="002C069E"/>
    <w:rsid w:val="002D211C"/>
    <w:rsid w:val="002D37FB"/>
    <w:rsid w:val="002E0EA1"/>
    <w:rsid w:val="002E5832"/>
    <w:rsid w:val="002E5E92"/>
    <w:rsid w:val="002F1D70"/>
    <w:rsid w:val="0031218A"/>
    <w:rsid w:val="0031242F"/>
    <w:rsid w:val="00317750"/>
    <w:rsid w:val="0032111F"/>
    <w:rsid w:val="00322413"/>
    <w:rsid w:val="00322C8C"/>
    <w:rsid w:val="00325FCD"/>
    <w:rsid w:val="00330799"/>
    <w:rsid w:val="00334AAA"/>
    <w:rsid w:val="00336097"/>
    <w:rsid w:val="003369F9"/>
    <w:rsid w:val="003439DB"/>
    <w:rsid w:val="00344B19"/>
    <w:rsid w:val="00350D1C"/>
    <w:rsid w:val="00351628"/>
    <w:rsid w:val="00360395"/>
    <w:rsid w:val="00360A64"/>
    <w:rsid w:val="00371470"/>
    <w:rsid w:val="00371489"/>
    <w:rsid w:val="0037150B"/>
    <w:rsid w:val="003757E9"/>
    <w:rsid w:val="00375CA4"/>
    <w:rsid w:val="0038166A"/>
    <w:rsid w:val="003817B7"/>
    <w:rsid w:val="00384E6C"/>
    <w:rsid w:val="0038537A"/>
    <w:rsid w:val="00387910"/>
    <w:rsid w:val="00397BC9"/>
    <w:rsid w:val="003A0408"/>
    <w:rsid w:val="003A1DB7"/>
    <w:rsid w:val="003A6640"/>
    <w:rsid w:val="003B585E"/>
    <w:rsid w:val="003B5DD0"/>
    <w:rsid w:val="003D15DA"/>
    <w:rsid w:val="003D3111"/>
    <w:rsid w:val="003E0004"/>
    <w:rsid w:val="003E4C9D"/>
    <w:rsid w:val="003F36CF"/>
    <w:rsid w:val="003F5417"/>
    <w:rsid w:val="0040305A"/>
    <w:rsid w:val="00405D57"/>
    <w:rsid w:val="00406EFF"/>
    <w:rsid w:val="00411808"/>
    <w:rsid w:val="004133DC"/>
    <w:rsid w:val="00414983"/>
    <w:rsid w:val="00416999"/>
    <w:rsid w:val="00425C40"/>
    <w:rsid w:val="00436F95"/>
    <w:rsid w:val="00445603"/>
    <w:rsid w:val="00447339"/>
    <w:rsid w:val="00450B45"/>
    <w:rsid w:val="00456017"/>
    <w:rsid w:val="00460490"/>
    <w:rsid w:val="0046155F"/>
    <w:rsid w:val="00461B14"/>
    <w:rsid w:val="00462580"/>
    <w:rsid w:val="00463834"/>
    <w:rsid w:val="004647C3"/>
    <w:rsid w:val="00472480"/>
    <w:rsid w:val="004831DF"/>
    <w:rsid w:val="004966DB"/>
    <w:rsid w:val="004A0456"/>
    <w:rsid w:val="004A6F6C"/>
    <w:rsid w:val="004B18E1"/>
    <w:rsid w:val="004B4474"/>
    <w:rsid w:val="004B496B"/>
    <w:rsid w:val="004B7A9B"/>
    <w:rsid w:val="004C36B5"/>
    <w:rsid w:val="004C5A3B"/>
    <w:rsid w:val="004D005D"/>
    <w:rsid w:val="004E2A71"/>
    <w:rsid w:val="004E4F2F"/>
    <w:rsid w:val="004F097E"/>
    <w:rsid w:val="004F151A"/>
    <w:rsid w:val="005008F1"/>
    <w:rsid w:val="00501C66"/>
    <w:rsid w:val="00510C35"/>
    <w:rsid w:val="00517281"/>
    <w:rsid w:val="00517C21"/>
    <w:rsid w:val="005210D4"/>
    <w:rsid w:val="0052252D"/>
    <w:rsid w:val="005226B8"/>
    <w:rsid w:val="00530C2A"/>
    <w:rsid w:val="00534473"/>
    <w:rsid w:val="005373B7"/>
    <w:rsid w:val="00540D7B"/>
    <w:rsid w:val="0055067F"/>
    <w:rsid w:val="00551742"/>
    <w:rsid w:val="00560F79"/>
    <w:rsid w:val="0056665A"/>
    <w:rsid w:val="005704C1"/>
    <w:rsid w:val="0058635C"/>
    <w:rsid w:val="0059592D"/>
    <w:rsid w:val="00597CCB"/>
    <w:rsid w:val="005A2CC3"/>
    <w:rsid w:val="005A4CF9"/>
    <w:rsid w:val="005B6252"/>
    <w:rsid w:val="005B6E0B"/>
    <w:rsid w:val="005C697A"/>
    <w:rsid w:val="005D10F2"/>
    <w:rsid w:val="005D236A"/>
    <w:rsid w:val="005D413F"/>
    <w:rsid w:val="005D7E01"/>
    <w:rsid w:val="005E2883"/>
    <w:rsid w:val="005E297F"/>
    <w:rsid w:val="005E496B"/>
    <w:rsid w:val="005F2523"/>
    <w:rsid w:val="005F47AB"/>
    <w:rsid w:val="005F6D1E"/>
    <w:rsid w:val="005F742F"/>
    <w:rsid w:val="005F7C22"/>
    <w:rsid w:val="006050B8"/>
    <w:rsid w:val="006130CF"/>
    <w:rsid w:val="00634C87"/>
    <w:rsid w:val="00635988"/>
    <w:rsid w:val="00640DAB"/>
    <w:rsid w:val="00647C80"/>
    <w:rsid w:val="00651CE2"/>
    <w:rsid w:val="00657F63"/>
    <w:rsid w:val="00662F0A"/>
    <w:rsid w:val="00666285"/>
    <w:rsid w:val="006858F8"/>
    <w:rsid w:val="00685B90"/>
    <w:rsid w:val="00686AB5"/>
    <w:rsid w:val="006939A8"/>
    <w:rsid w:val="00694200"/>
    <w:rsid w:val="006B41D6"/>
    <w:rsid w:val="006C4DC8"/>
    <w:rsid w:val="006D13DA"/>
    <w:rsid w:val="006E0068"/>
    <w:rsid w:val="006E49D9"/>
    <w:rsid w:val="006F09C3"/>
    <w:rsid w:val="006F5599"/>
    <w:rsid w:val="00706291"/>
    <w:rsid w:val="00707807"/>
    <w:rsid w:val="00712B28"/>
    <w:rsid w:val="007177BF"/>
    <w:rsid w:val="00717D72"/>
    <w:rsid w:val="007211CE"/>
    <w:rsid w:val="0073379E"/>
    <w:rsid w:val="007339A1"/>
    <w:rsid w:val="00737B93"/>
    <w:rsid w:val="00743EE1"/>
    <w:rsid w:val="00744A2A"/>
    <w:rsid w:val="00762132"/>
    <w:rsid w:val="00763DDE"/>
    <w:rsid w:val="007658DE"/>
    <w:rsid w:val="007714C2"/>
    <w:rsid w:val="007A33F7"/>
    <w:rsid w:val="007C75F9"/>
    <w:rsid w:val="007D2DAB"/>
    <w:rsid w:val="007D35E5"/>
    <w:rsid w:val="007D43DE"/>
    <w:rsid w:val="007D460A"/>
    <w:rsid w:val="007D5753"/>
    <w:rsid w:val="007E0CBA"/>
    <w:rsid w:val="007E4802"/>
    <w:rsid w:val="007E5922"/>
    <w:rsid w:val="00802E85"/>
    <w:rsid w:val="008057B6"/>
    <w:rsid w:val="00805E2C"/>
    <w:rsid w:val="00805F81"/>
    <w:rsid w:val="00810D6A"/>
    <w:rsid w:val="00811FDC"/>
    <w:rsid w:val="00817C4C"/>
    <w:rsid w:val="008202FF"/>
    <w:rsid w:val="00820CD3"/>
    <w:rsid w:val="008212DF"/>
    <w:rsid w:val="0082183B"/>
    <w:rsid w:val="008253AF"/>
    <w:rsid w:val="0083324E"/>
    <w:rsid w:val="00835779"/>
    <w:rsid w:val="00840BC9"/>
    <w:rsid w:val="00840D13"/>
    <w:rsid w:val="008431A9"/>
    <w:rsid w:val="008433B8"/>
    <w:rsid w:val="00847573"/>
    <w:rsid w:val="008501C1"/>
    <w:rsid w:val="0085155D"/>
    <w:rsid w:val="008657AB"/>
    <w:rsid w:val="0086778A"/>
    <w:rsid w:val="00873F7E"/>
    <w:rsid w:val="00883FB7"/>
    <w:rsid w:val="00885256"/>
    <w:rsid w:val="00886041"/>
    <w:rsid w:val="00886F2C"/>
    <w:rsid w:val="008941D0"/>
    <w:rsid w:val="008A174C"/>
    <w:rsid w:val="008B3716"/>
    <w:rsid w:val="008B5589"/>
    <w:rsid w:val="008B6627"/>
    <w:rsid w:val="008E132D"/>
    <w:rsid w:val="008E58ED"/>
    <w:rsid w:val="00917715"/>
    <w:rsid w:val="00921362"/>
    <w:rsid w:val="00923718"/>
    <w:rsid w:val="00926966"/>
    <w:rsid w:val="00927F34"/>
    <w:rsid w:val="00930402"/>
    <w:rsid w:val="00930C13"/>
    <w:rsid w:val="00935282"/>
    <w:rsid w:val="00936BEC"/>
    <w:rsid w:val="00944421"/>
    <w:rsid w:val="00946C01"/>
    <w:rsid w:val="00956D89"/>
    <w:rsid w:val="00960FD1"/>
    <w:rsid w:val="009755EC"/>
    <w:rsid w:val="00980F70"/>
    <w:rsid w:val="009830E1"/>
    <w:rsid w:val="009866D6"/>
    <w:rsid w:val="0098795C"/>
    <w:rsid w:val="009905E2"/>
    <w:rsid w:val="009A649A"/>
    <w:rsid w:val="009B1FE9"/>
    <w:rsid w:val="009B4421"/>
    <w:rsid w:val="009C7D98"/>
    <w:rsid w:val="009D27B6"/>
    <w:rsid w:val="009D5280"/>
    <w:rsid w:val="009D6183"/>
    <w:rsid w:val="009D7F24"/>
    <w:rsid w:val="009E1C1F"/>
    <w:rsid w:val="009E5D3C"/>
    <w:rsid w:val="009F2430"/>
    <w:rsid w:val="009F30D6"/>
    <w:rsid w:val="00A01E32"/>
    <w:rsid w:val="00A05F11"/>
    <w:rsid w:val="00A177CC"/>
    <w:rsid w:val="00A21D0D"/>
    <w:rsid w:val="00A4358A"/>
    <w:rsid w:val="00A55F25"/>
    <w:rsid w:val="00A579FA"/>
    <w:rsid w:val="00A6113A"/>
    <w:rsid w:val="00A6698C"/>
    <w:rsid w:val="00A859F7"/>
    <w:rsid w:val="00A94B89"/>
    <w:rsid w:val="00AA06ED"/>
    <w:rsid w:val="00AA65FD"/>
    <w:rsid w:val="00AA7709"/>
    <w:rsid w:val="00AB27CA"/>
    <w:rsid w:val="00AD6417"/>
    <w:rsid w:val="00AE0E30"/>
    <w:rsid w:val="00AE25D6"/>
    <w:rsid w:val="00AF1893"/>
    <w:rsid w:val="00AF32CF"/>
    <w:rsid w:val="00B011AA"/>
    <w:rsid w:val="00B12394"/>
    <w:rsid w:val="00B13D98"/>
    <w:rsid w:val="00B17E23"/>
    <w:rsid w:val="00B2483D"/>
    <w:rsid w:val="00B35591"/>
    <w:rsid w:val="00B36439"/>
    <w:rsid w:val="00B36B1C"/>
    <w:rsid w:val="00B37CD2"/>
    <w:rsid w:val="00B477E5"/>
    <w:rsid w:val="00B5142F"/>
    <w:rsid w:val="00B523D7"/>
    <w:rsid w:val="00B53EFB"/>
    <w:rsid w:val="00B55583"/>
    <w:rsid w:val="00B55832"/>
    <w:rsid w:val="00B55D37"/>
    <w:rsid w:val="00B576F0"/>
    <w:rsid w:val="00B627BF"/>
    <w:rsid w:val="00B63BD7"/>
    <w:rsid w:val="00B650BD"/>
    <w:rsid w:val="00B70406"/>
    <w:rsid w:val="00B70B1F"/>
    <w:rsid w:val="00B71361"/>
    <w:rsid w:val="00B839E6"/>
    <w:rsid w:val="00B879F9"/>
    <w:rsid w:val="00B9066D"/>
    <w:rsid w:val="00B938A2"/>
    <w:rsid w:val="00B949EF"/>
    <w:rsid w:val="00B96BB3"/>
    <w:rsid w:val="00BB048C"/>
    <w:rsid w:val="00BB43CD"/>
    <w:rsid w:val="00BC30DB"/>
    <w:rsid w:val="00BC644B"/>
    <w:rsid w:val="00BD0B4D"/>
    <w:rsid w:val="00BE39A8"/>
    <w:rsid w:val="00BE3BF9"/>
    <w:rsid w:val="00BE612F"/>
    <w:rsid w:val="00BF0EDA"/>
    <w:rsid w:val="00BF6D91"/>
    <w:rsid w:val="00C04C28"/>
    <w:rsid w:val="00C061CA"/>
    <w:rsid w:val="00C20C62"/>
    <w:rsid w:val="00C4195E"/>
    <w:rsid w:val="00C6308A"/>
    <w:rsid w:val="00C646F8"/>
    <w:rsid w:val="00C66DDD"/>
    <w:rsid w:val="00C76EB8"/>
    <w:rsid w:val="00C851C1"/>
    <w:rsid w:val="00CA0057"/>
    <w:rsid w:val="00CA414E"/>
    <w:rsid w:val="00CA6372"/>
    <w:rsid w:val="00CB1523"/>
    <w:rsid w:val="00CB2065"/>
    <w:rsid w:val="00CB665A"/>
    <w:rsid w:val="00CB7662"/>
    <w:rsid w:val="00CC0258"/>
    <w:rsid w:val="00CC32D5"/>
    <w:rsid w:val="00CC5354"/>
    <w:rsid w:val="00CC66BB"/>
    <w:rsid w:val="00CD7F4A"/>
    <w:rsid w:val="00CE2E36"/>
    <w:rsid w:val="00CF08B7"/>
    <w:rsid w:val="00CF704F"/>
    <w:rsid w:val="00D051C8"/>
    <w:rsid w:val="00D0650B"/>
    <w:rsid w:val="00D10E49"/>
    <w:rsid w:val="00D15A92"/>
    <w:rsid w:val="00D24AAA"/>
    <w:rsid w:val="00D25E2F"/>
    <w:rsid w:val="00D263D9"/>
    <w:rsid w:val="00D37F7C"/>
    <w:rsid w:val="00D42C8F"/>
    <w:rsid w:val="00D445F6"/>
    <w:rsid w:val="00D471E0"/>
    <w:rsid w:val="00D54DD1"/>
    <w:rsid w:val="00D556E8"/>
    <w:rsid w:val="00D63182"/>
    <w:rsid w:val="00D64271"/>
    <w:rsid w:val="00D65D9D"/>
    <w:rsid w:val="00D7057F"/>
    <w:rsid w:val="00D729E9"/>
    <w:rsid w:val="00D743BB"/>
    <w:rsid w:val="00D75ECD"/>
    <w:rsid w:val="00D853F6"/>
    <w:rsid w:val="00D908CD"/>
    <w:rsid w:val="00D95AA6"/>
    <w:rsid w:val="00D95D13"/>
    <w:rsid w:val="00DA1FE0"/>
    <w:rsid w:val="00DA4188"/>
    <w:rsid w:val="00DA7B8C"/>
    <w:rsid w:val="00DB0FB2"/>
    <w:rsid w:val="00DB2ABF"/>
    <w:rsid w:val="00DB67E6"/>
    <w:rsid w:val="00DB705A"/>
    <w:rsid w:val="00DC0ECA"/>
    <w:rsid w:val="00DC1C29"/>
    <w:rsid w:val="00DC2DC5"/>
    <w:rsid w:val="00DC4CCA"/>
    <w:rsid w:val="00DC6704"/>
    <w:rsid w:val="00DD2C72"/>
    <w:rsid w:val="00E13696"/>
    <w:rsid w:val="00E20393"/>
    <w:rsid w:val="00E25FFD"/>
    <w:rsid w:val="00E347DD"/>
    <w:rsid w:val="00E37BDD"/>
    <w:rsid w:val="00E41108"/>
    <w:rsid w:val="00E44277"/>
    <w:rsid w:val="00E468C3"/>
    <w:rsid w:val="00E47A4B"/>
    <w:rsid w:val="00E519B5"/>
    <w:rsid w:val="00E53D6D"/>
    <w:rsid w:val="00E62071"/>
    <w:rsid w:val="00E67429"/>
    <w:rsid w:val="00E67EA9"/>
    <w:rsid w:val="00E71981"/>
    <w:rsid w:val="00E71FA9"/>
    <w:rsid w:val="00E727CF"/>
    <w:rsid w:val="00E74D43"/>
    <w:rsid w:val="00E80FE0"/>
    <w:rsid w:val="00E90443"/>
    <w:rsid w:val="00E93D52"/>
    <w:rsid w:val="00E93EB0"/>
    <w:rsid w:val="00E95161"/>
    <w:rsid w:val="00E95515"/>
    <w:rsid w:val="00E96FCF"/>
    <w:rsid w:val="00EA78C6"/>
    <w:rsid w:val="00EB4F48"/>
    <w:rsid w:val="00EB5098"/>
    <w:rsid w:val="00EB54CD"/>
    <w:rsid w:val="00EC337B"/>
    <w:rsid w:val="00EC7418"/>
    <w:rsid w:val="00ED4945"/>
    <w:rsid w:val="00ED4A27"/>
    <w:rsid w:val="00EE2682"/>
    <w:rsid w:val="00EE475A"/>
    <w:rsid w:val="00EE6EB5"/>
    <w:rsid w:val="00EF1542"/>
    <w:rsid w:val="00EF4713"/>
    <w:rsid w:val="00F058B5"/>
    <w:rsid w:val="00F1272B"/>
    <w:rsid w:val="00F177F9"/>
    <w:rsid w:val="00F267A5"/>
    <w:rsid w:val="00F302A9"/>
    <w:rsid w:val="00F40FC3"/>
    <w:rsid w:val="00F45357"/>
    <w:rsid w:val="00F51875"/>
    <w:rsid w:val="00F525C1"/>
    <w:rsid w:val="00F539B4"/>
    <w:rsid w:val="00F54F69"/>
    <w:rsid w:val="00F6269D"/>
    <w:rsid w:val="00F72167"/>
    <w:rsid w:val="00F82D54"/>
    <w:rsid w:val="00F93BC6"/>
    <w:rsid w:val="00F94688"/>
    <w:rsid w:val="00F94D04"/>
    <w:rsid w:val="00FA0373"/>
    <w:rsid w:val="00FA3726"/>
    <w:rsid w:val="00FA3CC2"/>
    <w:rsid w:val="00FA3EE2"/>
    <w:rsid w:val="00FA69E2"/>
    <w:rsid w:val="00FA6F63"/>
    <w:rsid w:val="00FB32ED"/>
    <w:rsid w:val="00FC6080"/>
    <w:rsid w:val="00FD3F2B"/>
    <w:rsid w:val="00FE22CE"/>
    <w:rsid w:val="00FE2C87"/>
    <w:rsid w:val="00FE42AB"/>
    <w:rsid w:val="00FE50FB"/>
    <w:rsid w:val="00FE5C50"/>
    <w:rsid w:val="00FE6C2E"/>
    <w:rsid w:val="00FF54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B9A"/>
    <w:rPr>
      <w:sz w:val="24"/>
      <w:szCs w:val="24"/>
      <w:lang w:val="es-ES" w:eastAsia="es-ES"/>
    </w:rPr>
  </w:style>
  <w:style w:type="paragraph" w:styleId="Ttulo1">
    <w:name w:val="heading 1"/>
    <w:basedOn w:val="Normal"/>
    <w:next w:val="Normal"/>
    <w:link w:val="Ttulo1Car"/>
    <w:qFormat/>
    <w:rsid w:val="00274B9A"/>
    <w:pPr>
      <w:keepNext/>
      <w:jc w:val="center"/>
      <w:outlineLvl w:val="0"/>
    </w:pPr>
    <w:rPr>
      <w:rFonts w:ascii="Arial" w:hAnsi="Arial"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rsid w:val="00274B9A"/>
    <w:rPr>
      <w:rFonts w:ascii="Arial" w:hAnsi="Arial" w:cs="Arial"/>
      <w:b/>
      <w:bCs/>
      <w:szCs w:val="24"/>
      <w:lang w:val="es-ES" w:eastAsia="es-ES" w:bidi="ar-SA"/>
    </w:rPr>
  </w:style>
  <w:style w:type="paragraph" w:styleId="Encabezado">
    <w:name w:val="header"/>
    <w:basedOn w:val="Normal"/>
    <w:rsid w:val="00274B9A"/>
    <w:pPr>
      <w:tabs>
        <w:tab w:val="center" w:pos="4252"/>
        <w:tab w:val="right" w:pos="8504"/>
      </w:tabs>
    </w:pPr>
  </w:style>
  <w:style w:type="paragraph" w:styleId="Piedepgina">
    <w:name w:val="footer"/>
    <w:basedOn w:val="Normal"/>
    <w:rsid w:val="00274B9A"/>
    <w:pPr>
      <w:tabs>
        <w:tab w:val="center" w:pos="4252"/>
        <w:tab w:val="right" w:pos="8504"/>
      </w:tabs>
    </w:pPr>
  </w:style>
  <w:style w:type="paragraph" w:customStyle="1" w:styleId="xl38">
    <w:name w:val="xl38"/>
    <w:basedOn w:val="Normal"/>
    <w:rsid w:val="0056665A"/>
    <w:pPr>
      <w:pBdr>
        <w:left w:val="single" w:sz="4" w:space="0" w:color="auto"/>
      </w:pBdr>
      <w:spacing w:before="100" w:beforeAutospacing="1" w:after="100" w:afterAutospacing="1"/>
      <w:jc w:val="center"/>
      <w:textAlignment w:val="center"/>
    </w:pPr>
    <w:rPr>
      <w:rFonts w:ascii="Arial" w:eastAsia="Arial Unicode MS" w:hAnsi="Arial" w:cs="Arial"/>
    </w:rPr>
  </w:style>
  <w:style w:type="character" w:styleId="Textoennegrita">
    <w:name w:val="Strong"/>
    <w:basedOn w:val="Fuentedeprrafopredeter"/>
    <w:uiPriority w:val="22"/>
    <w:qFormat/>
    <w:rsid w:val="003369F9"/>
    <w:rPr>
      <w:b/>
      <w:bCs/>
    </w:rPr>
  </w:style>
  <w:style w:type="character" w:customStyle="1" w:styleId="apple-converted-space">
    <w:name w:val="apple-converted-space"/>
    <w:basedOn w:val="Fuentedeprrafopredeter"/>
    <w:rsid w:val="003369F9"/>
  </w:style>
  <w:style w:type="character" w:customStyle="1" w:styleId="textexposedhide">
    <w:name w:val="text_exposed_hide"/>
    <w:basedOn w:val="Fuentedeprrafopredeter"/>
    <w:rsid w:val="00743EE1"/>
  </w:style>
  <w:style w:type="character" w:customStyle="1" w:styleId="textexposedshow">
    <w:name w:val="text_exposed_show"/>
    <w:basedOn w:val="Fuentedeprrafopredeter"/>
    <w:rsid w:val="00743EE1"/>
  </w:style>
  <w:style w:type="character" w:customStyle="1" w:styleId="usercontent">
    <w:name w:val="usercontent"/>
    <w:basedOn w:val="Fuentedeprrafopredeter"/>
    <w:rsid w:val="00CB7662"/>
  </w:style>
  <w:style w:type="paragraph" w:styleId="NormalWeb">
    <w:name w:val="Normal (Web)"/>
    <w:basedOn w:val="Normal"/>
    <w:uiPriority w:val="99"/>
    <w:unhideWhenUsed/>
    <w:rsid w:val="00BC644B"/>
    <w:pPr>
      <w:spacing w:before="100" w:beforeAutospacing="1" w:after="100" w:afterAutospacing="1"/>
    </w:pPr>
    <w:rPr>
      <w:lang w:val="es-MX" w:eastAsia="es-MX"/>
    </w:rPr>
  </w:style>
  <w:style w:type="table" w:styleId="Tablaconcuadrcula">
    <w:name w:val="Table Grid"/>
    <w:basedOn w:val="Tablanormal"/>
    <w:rsid w:val="00BC6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960517">
      <w:bodyDiv w:val="1"/>
      <w:marLeft w:val="0"/>
      <w:marRight w:val="0"/>
      <w:marTop w:val="0"/>
      <w:marBottom w:val="0"/>
      <w:divBdr>
        <w:top w:val="none" w:sz="0" w:space="0" w:color="auto"/>
        <w:left w:val="none" w:sz="0" w:space="0" w:color="auto"/>
        <w:bottom w:val="none" w:sz="0" w:space="0" w:color="auto"/>
        <w:right w:val="none" w:sz="0" w:space="0" w:color="auto"/>
      </w:divBdr>
    </w:div>
    <w:div w:id="431050215">
      <w:bodyDiv w:val="1"/>
      <w:marLeft w:val="0"/>
      <w:marRight w:val="0"/>
      <w:marTop w:val="0"/>
      <w:marBottom w:val="0"/>
      <w:divBdr>
        <w:top w:val="none" w:sz="0" w:space="0" w:color="auto"/>
        <w:left w:val="none" w:sz="0" w:space="0" w:color="auto"/>
        <w:bottom w:val="none" w:sz="0" w:space="0" w:color="auto"/>
        <w:right w:val="none" w:sz="0" w:space="0" w:color="auto"/>
      </w:divBdr>
    </w:div>
    <w:div w:id="592204386">
      <w:bodyDiv w:val="1"/>
      <w:marLeft w:val="0"/>
      <w:marRight w:val="0"/>
      <w:marTop w:val="0"/>
      <w:marBottom w:val="0"/>
      <w:divBdr>
        <w:top w:val="none" w:sz="0" w:space="0" w:color="auto"/>
        <w:left w:val="none" w:sz="0" w:space="0" w:color="auto"/>
        <w:bottom w:val="none" w:sz="0" w:space="0" w:color="auto"/>
        <w:right w:val="none" w:sz="0" w:space="0" w:color="auto"/>
      </w:divBdr>
      <w:divsChild>
        <w:div w:id="661004478">
          <w:marLeft w:val="0"/>
          <w:marRight w:val="0"/>
          <w:marTop w:val="0"/>
          <w:marBottom w:val="0"/>
          <w:divBdr>
            <w:top w:val="none" w:sz="0" w:space="0" w:color="auto"/>
            <w:left w:val="none" w:sz="0" w:space="0" w:color="auto"/>
            <w:bottom w:val="none" w:sz="0" w:space="0" w:color="auto"/>
            <w:right w:val="none" w:sz="0" w:space="0" w:color="auto"/>
          </w:divBdr>
        </w:div>
      </w:divsChild>
    </w:div>
    <w:div w:id="1437366928">
      <w:bodyDiv w:val="1"/>
      <w:marLeft w:val="0"/>
      <w:marRight w:val="0"/>
      <w:marTop w:val="0"/>
      <w:marBottom w:val="0"/>
      <w:divBdr>
        <w:top w:val="none" w:sz="0" w:space="0" w:color="auto"/>
        <w:left w:val="none" w:sz="0" w:space="0" w:color="auto"/>
        <w:bottom w:val="none" w:sz="0" w:space="0" w:color="auto"/>
        <w:right w:val="none" w:sz="0" w:space="0" w:color="auto"/>
      </w:divBdr>
    </w:div>
    <w:div w:id="1461613089">
      <w:bodyDiv w:val="1"/>
      <w:marLeft w:val="0"/>
      <w:marRight w:val="0"/>
      <w:marTop w:val="0"/>
      <w:marBottom w:val="0"/>
      <w:divBdr>
        <w:top w:val="none" w:sz="0" w:space="0" w:color="auto"/>
        <w:left w:val="none" w:sz="0" w:space="0" w:color="auto"/>
        <w:bottom w:val="none" w:sz="0" w:space="0" w:color="auto"/>
        <w:right w:val="none" w:sz="0" w:space="0" w:color="auto"/>
      </w:divBdr>
    </w:div>
    <w:div w:id="1522696097">
      <w:bodyDiv w:val="1"/>
      <w:marLeft w:val="0"/>
      <w:marRight w:val="0"/>
      <w:marTop w:val="0"/>
      <w:marBottom w:val="0"/>
      <w:divBdr>
        <w:top w:val="none" w:sz="0" w:space="0" w:color="auto"/>
        <w:left w:val="none" w:sz="0" w:space="0" w:color="auto"/>
        <w:bottom w:val="none" w:sz="0" w:space="0" w:color="auto"/>
        <w:right w:val="none" w:sz="0" w:space="0" w:color="auto"/>
      </w:divBdr>
    </w:div>
    <w:div w:id="16948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Finita</dc:creator>
  <cp:lastModifiedBy>CEDE-22</cp:lastModifiedBy>
  <cp:revision>2</cp:revision>
  <dcterms:created xsi:type="dcterms:W3CDTF">2013-05-27T19:58:00Z</dcterms:created>
  <dcterms:modified xsi:type="dcterms:W3CDTF">2013-05-27T19:58:00Z</dcterms:modified>
</cp:coreProperties>
</file>