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94" w:rsidRPr="00BE6094" w:rsidRDefault="00BE6094" w:rsidP="00BE6094">
      <w:pPr>
        <w:spacing w:after="0" w:line="276" w:lineRule="auto"/>
        <w:rPr>
          <w:rFonts w:ascii="Calibri Light" w:eastAsia="Calibri" w:hAnsi="Calibri Light" w:cs="Calibri Light"/>
          <w:b/>
          <w:color w:val="FF0000"/>
        </w:rPr>
      </w:pPr>
      <w:r w:rsidRPr="00BE6094">
        <w:rPr>
          <w:rFonts w:ascii="Calibri Light" w:eastAsia="Calibri" w:hAnsi="Calibri Light" w:cs="Calibri Light"/>
          <w:b/>
          <w:color w:val="FF0000"/>
        </w:rPr>
        <w:t>COORDINACION GENERAL DE RELACIONES PUBLICAS Y EVENTOS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  <w:b/>
        </w:rPr>
      </w:pP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</w:rPr>
      </w:pPr>
      <w:r w:rsidRPr="00BE6094">
        <w:rPr>
          <w:rFonts w:ascii="Calibri" w:eastAsia="Calibri" w:hAnsi="Calibri" w:cs="Times New Roman"/>
          <w:b/>
        </w:rPr>
        <w:t xml:space="preserve">PUESTO FUNCIONAL:  </w:t>
      </w:r>
      <w:r w:rsidRPr="00BE6094">
        <w:rPr>
          <w:rFonts w:ascii="Calibri" w:eastAsia="Calibri" w:hAnsi="Calibri" w:cs="Times New Roman"/>
        </w:rPr>
        <w:t>LOGISTICA GIRAS Y AVANZADA (COORD. REL. PUB. Y EVENTOS)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</w:rPr>
      </w:pPr>
      <w:r w:rsidRPr="00BE6094">
        <w:rPr>
          <w:rFonts w:ascii="Calibri" w:eastAsia="Calibri" w:hAnsi="Calibri" w:cs="Times New Roman"/>
          <w:b/>
        </w:rPr>
        <w:t>NOMBRE</w:t>
      </w:r>
      <w:r w:rsidRPr="00BE6094">
        <w:rPr>
          <w:rFonts w:ascii="Calibri" w:eastAsia="Calibri" w:hAnsi="Calibri" w:cs="Times New Roman"/>
        </w:rPr>
        <w:t>: VIRGEN CARRIZOZA JOSUE FRANCISCO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  <w:b/>
        </w:rPr>
      </w:pPr>
      <w:r w:rsidRPr="00BE6094">
        <w:rPr>
          <w:rFonts w:ascii="Calibri" w:eastAsia="Calibri" w:hAnsi="Calibri" w:cs="Times New Roman"/>
          <w:b/>
        </w:rPr>
        <w:t xml:space="preserve">GRADO DE ESCOLARIDAD:  </w:t>
      </w:r>
      <w:r w:rsidRPr="00BE6094">
        <w:rPr>
          <w:rFonts w:ascii="Calibri" w:eastAsia="Calibri" w:hAnsi="Calibri" w:cs="Times New Roman"/>
        </w:rPr>
        <w:t>LICENCIADO EN RELACIONES INTERNACIONALES</w:t>
      </w:r>
    </w:p>
    <w:p w:rsidR="00BE6094" w:rsidRPr="00BE6094" w:rsidRDefault="00BE6094" w:rsidP="00BE6094">
      <w:pPr>
        <w:spacing w:after="200" w:line="276" w:lineRule="auto"/>
        <w:rPr>
          <w:rFonts w:ascii="Calibri" w:eastAsia="Calibri" w:hAnsi="Calibri" w:cs="Times New Roman"/>
        </w:rPr>
      </w:pPr>
      <w:r w:rsidRPr="00BE6094">
        <w:rPr>
          <w:rFonts w:ascii="Calibri" w:eastAsia="Calibri" w:hAnsi="Calibri" w:cs="Times New Roman"/>
          <w:b/>
        </w:rPr>
        <w:t xml:space="preserve">EXPERIENCIA LABORAL:  </w:t>
      </w:r>
      <w:r w:rsidRPr="00BE6094">
        <w:rPr>
          <w:rFonts w:ascii="Calibri" w:eastAsia="Calibri" w:hAnsi="Calibri" w:cs="Times New Roman"/>
        </w:rPr>
        <w:t>EGRESADO DE LA UNIVERSIDAD AUTONOMA DE BAJA CALIFORNIA.                                                                                                              DIPLOMADO EN MEXICO EN EL CONTEXTO INTERNACIONAL Y CERTIFICACION DE LENGUA INGLESA, CON CURSOS IMPARTIDOS POR LA PGR EN VERIFICACION DE DOCUMENTOS APOCRIFOS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  <w:b/>
        </w:rPr>
      </w:pP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</w:rPr>
      </w:pPr>
      <w:r w:rsidRPr="00BE6094">
        <w:rPr>
          <w:rFonts w:ascii="Calibri" w:eastAsia="Calibri" w:hAnsi="Calibri" w:cs="Times New Roman"/>
          <w:b/>
        </w:rPr>
        <w:t xml:space="preserve">PUESTO FUNCIONAL:  </w:t>
      </w:r>
      <w:r w:rsidRPr="00BE6094">
        <w:rPr>
          <w:rFonts w:ascii="Calibri" w:eastAsia="Calibri" w:hAnsi="Calibri" w:cs="Times New Roman"/>
        </w:rPr>
        <w:t>LOGISTICA GIRAS Y AVANZADA (COORD. REL. PUB. Y EVENTOS)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</w:rPr>
      </w:pPr>
      <w:r w:rsidRPr="00BE6094">
        <w:rPr>
          <w:rFonts w:ascii="Calibri" w:eastAsia="Calibri" w:hAnsi="Calibri" w:cs="Times New Roman"/>
          <w:b/>
        </w:rPr>
        <w:t xml:space="preserve">NOMBRE: </w:t>
      </w:r>
      <w:r w:rsidRPr="00BE6094">
        <w:rPr>
          <w:rFonts w:ascii="Calibri" w:eastAsia="Calibri" w:hAnsi="Calibri" w:cs="Times New Roman"/>
        </w:rPr>
        <w:t>SAINZ ARAOZ RAUL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  <w:b/>
        </w:rPr>
      </w:pPr>
      <w:r w:rsidRPr="00BE6094">
        <w:rPr>
          <w:rFonts w:ascii="Calibri" w:eastAsia="Calibri" w:hAnsi="Calibri" w:cs="Times New Roman"/>
          <w:b/>
        </w:rPr>
        <w:t xml:space="preserve">GRADO DE ESCOLARIDAD:  </w:t>
      </w:r>
      <w:r w:rsidRPr="00BE6094">
        <w:rPr>
          <w:rFonts w:ascii="Calibri" w:eastAsia="Calibri" w:hAnsi="Calibri" w:cs="Times New Roman"/>
        </w:rPr>
        <w:t>PREPARATORIA</w:t>
      </w:r>
    </w:p>
    <w:p w:rsidR="00BE6094" w:rsidRPr="00BE6094" w:rsidRDefault="00BE6094" w:rsidP="00BE6094">
      <w:pPr>
        <w:spacing w:after="0" w:line="276" w:lineRule="auto"/>
        <w:rPr>
          <w:rFonts w:ascii="Calibri" w:eastAsia="Calibri" w:hAnsi="Calibri" w:cs="Times New Roman"/>
        </w:rPr>
      </w:pPr>
      <w:r w:rsidRPr="00BE6094">
        <w:rPr>
          <w:rFonts w:ascii="Calibri" w:eastAsia="Calibri" w:hAnsi="Calibri" w:cs="Times New Roman"/>
          <w:b/>
        </w:rPr>
        <w:t xml:space="preserve">EXPERIENCIA LABORAL:  </w:t>
      </w:r>
      <w:r w:rsidRPr="00BE6094">
        <w:rPr>
          <w:rFonts w:ascii="Calibri" w:eastAsia="Calibri" w:hAnsi="Calibri" w:cs="Times New Roman"/>
        </w:rPr>
        <w:t>LABORE EN LA SECRETARIA DE HACIENDA EN LA DIRECCION GENERAL DE BEBIDAS ALCOHOLICAS, AGENCIA FISCAL DEL PARQUE INDISTRIAL, DESPACHO JURIDICO EN CREDITOS Y COBRANZAS GABSA.</w:t>
      </w:r>
    </w:p>
    <w:p w:rsidR="008E3979" w:rsidRDefault="008E3979">
      <w:bookmarkStart w:id="0" w:name="_GoBack"/>
      <w:bookmarkEnd w:id="0"/>
    </w:p>
    <w:sectPr w:rsidR="008E3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4"/>
    <w:rsid w:val="008E3979"/>
    <w:rsid w:val="00B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F172E-C700-4B71-BA47-CEA5D03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</dc:creator>
  <cp:keywords/>
  <dc:description/>
  <cp:lastModifiedBy>Reyna</cp:lastModifiedBy>
  <cp:revision>1</cp:revision>
  <dcterms:created xsi:type="dcterms:W3CDTF">2016-08-25T22:36:00Z</dcterms:created>
  <dcterms:modified xsi:type="dcterms:W3CDTF">2016-08-25T22:37:00Z</dcterms:modified>
</cp:coreProperties>
</file>