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46" w:rsidRDefault="00B65E53">
      <w:r>
        <w:t>JAVIER ARMANDO MORALES NEVAREZ</w:t>
      </w:r>
    </w:p>
    <w:p w:rsidR="00B65E53" w:rsidRDefault="00B65E53">
      <w:r>
        <w:t>JEFE DE DEPARTAMENTO</w:t>
      </w:r>
    </w:p>
    <w:p w:rsidR="00B65E53" w:rsidRDefault="00B65E53">
      <w:r>
        <w:t xml:space="preserve">RESEÑA CURRICULAR: </w:t>
      </w:r>
      <w:r w:rsidRPr="00B65E53">
        <w:t xml:space="preserve">ESTUDIOS TSU EN TECNOLOLGIAS DE LA INFORMACION Y COMUNICACIONES AREA REDES Y TELECOMUNICAIONES CURSO DE CABLEADO ESTRUCTURADO DE PANDUIT CON CERTIFICACION  CURSO CCNA DE CISCO EN UTH CURSO PAR EN INSTALACION Y MANTENIMIENTO DE EQUIPOS DE PUNTO DE VENTA  CURSO DE REPARACION Y MANTENIMIENTO DE IMPRESORAS DE ESCRITORIO Y TERMICAS                                 </w:t>
      </w:r>
    </w:p>
    <w:p w:rsidR="00B65E53" w:rsidRDefault="00B65E53"/>
    <w:p w:rsidR="00B65E53" w:rsidRDefault="00B65E53"/>
    <w:p w:rsidR="00B65E53" w:rsidRDefault="00B65E53">
      <w:r>
        <w:t>NALLELY FIERRO MARTINEZ</w:t>
      </w:r>
    </w:p>
    <w:p w:rsidR="00B65E53" w:rsidRDefault="00B65E53">
      <w:r>
        <w:t>JEFE DE DEPARTAMENTO</w:t>
      </w:r>
    </w:p>
    <w:p w:rsidR="00B65E53" w:rsidRDefault="00B65E53">
      <w:r>
        <w:t>RESEÑA CURRICULAR: ESTUDIOS EN LA UNIVERSIDAD TECNOLOGICA</w:t>
      </w:r>
      <w:r w:rsidR="00B12913">
        <w:t xml:space="preserve"> DE HERMOSILLO LA CARRERA DE INGENIERIA EN TECNOLOGIAS DE LA INFORMACION, LABORÉ: NEZTER DESARROLLADOR.NET, COMO DESARROLLADOR JR.</w:t>
      </w:r>
      <w:bookmarkStart w:id="0" w:name="_GoBack"/>
      <w:bookmarkEnd w:id="0"/>
    </w:p>
    <w:sectPr w:rsidR="00B65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3"/>
    <w:rsid w:val="00B12913"/>
    <w:rsid w:val="00B65E53"/>
    <w:rsid w:val="00C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59159-2874-4766-937C-8D354643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SecGob45</dc:creator>
  <cp:keywords/>
  <dc:description/>
  <cp:lastModifiedBy>SecGob45</cp:lastModifiedBy>
  <cp:revision>1</cp:revision>
  <dcterms:created xsi:type="dcterms:W3CDTF">2016-12-15T20:46:00Z</dcterms:created>
  <dcterms:modified xsi:type="dcterms:W3CDTF">2016-12-15T21:00:00Z</dcterms:modified>
</cp:coreProperties>
</file>