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E" w:rsidRPr="00544544" w:rsidRDefault="0017379E" w:rsidP="0017379E">
      <w:pPr>
        <w:spacing w:after="0"/>
      </w:pPr>
      <w:r>
        <w:rPr>
          <w:b/>
        </w:rPr>
        <w:t xml:space="preserve">PUESTO FUNCIONAL:  </w:t>
      </w:r>
      <w:r>
        <w:t>ENCARGADO DE SEGUIMIENTO Y MONITOREO</w:t>
      </w:r>
    </w:p>
    <w:p w:rsidR="0017379E" w:rsidRDefault="0017379E" w:rsidP="0017379E">
      <w:pPr>
        <w:spacing w:after="0"/>
      </w:pPr>
      <w:r w:rsidRPr="00BE719B">
        <w:rPr>
          <w:b/>
        </w:rPr>
        <w:t>NOMBRE</w:t>
      </w:r>
      <w:r>
        <w:t>: GLORIA LUZ BORQUEZ CARLOS</w:t>
      </w:r>
    </w:p>
    <w:p w:rsidR="0017379E" w:rsidRDefault="0017379E" w:rsidP="0017379E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>
        <w:t>FOTOGRAFA</w:t>
      </w:r>
    </w:p>
    <w:p w:rsidR="0017379E" w:rsidRDefault="0017379E" w:rsidP="0017379E">
      <w:pPr>
        <w:spacing w:after="0"/>
      </w:pPr>
      <w:r>
        <w:rPr>
          <w:b/>
        </w:rPr>
        <w:t xml:space="preserve">EXPERIENCIA LABORAL: </w:t>
      </w:r>
      <w:r w:rsidRPr="0041275C">
        <w:t xml:space="preserve">ESTUDIOS DE </w:t>
      </w:r>
      <w:proofErr w:type="gramStart"/>
      <w:r w:rsidRPr="0041275C">
        <w:t>ARQUITECTURA  EN</w:t>
      </w:r>
      <w:proofErr w:type="gramEnd"/>
      <w:r w:rsidRPr="0041275C">
        <w:t xml:space="preserve"> ITESM, MONTERREY N.L.,  EGRESADA DE LA CARRERA DE FOTOGRAFIA POR LA UNIVERSIDAD AUTONOMA DE GUADALAJARA, DOCENTE EN LA UNIVERSIDAD DEL NOROESTE DE ENERO DE 2002 A JUNIO DE 2003, COORDINADORA DE PUBLICIDAD Y ENLACE, OFICINA DE CONVENCIONES Y VISITANTES DE CABORCA DE SEPTI</w:t>
      </w:r>
      <w:r>
        <w:t>EMBRE DE 2006 A OCTUBRE DE 2008</w:t>
      </w:r>
      <w:r w:rsidRPr="00D95072">
        <w:t>.</w:t>
      </w:r>
    </w:p>
    <w:p w:rsidR="0017379E" w:rsidRDefault="0017379E" w:rsidP="0017379E">
      <w:pPr>
        <w:spacing w:after="0"/>
      </w:pPr>
    </w:p>
    <w:p w:rsidR="0017379E" w:rsidRDefault="0017379E" w:rsidP="0017379E">
      <w:pPr>
        <w:spacing w:after="0"/>
      </w:pPr>
    </w:p>
    <w:p w:rsidR="0017379E" w:rsidRDefault="0017379E" w:rsidP="0017379E">
      <w:pPr>
        <w:spacing w:after="0"/>
      </w:pPr>
    </w:p>
    <w:p w:rsidR="00B2694A" w:rsidRDefault="00B2694A">
      <w:bookmarkStart w:id="0" w:name="_GoBack"/>
      <w:bookmarkEnd w:id="0"/>
    </w:p>
    <w:sectPr w:rsidR="00B26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E"/>
    <w:rsid w:val="0017379E"/>
    <w:rsid w:val="00B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DE451-D965-4545-BFA0-3876201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2017-02-20T16:48:00Z</dcterms:created>
  <dcterms:modified xsi:type="dcterms:W3CDTF">2017-02-20T16:49:00Z</dcterms:modified>
</cp:coreProperties>
</file>