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86E" w:rsidRDefault="0083386E" w:rsidP="0083386E">
      <w:pPr>
        <w:jc w:val="center"/>
        <w:outlineLvl w:val="0"/>
        <w:rPr>
          <w:b/>
          <w:sz w:val="32"/>
        </w:rPr>
      </w:pPr>
      <w:bookmarkStart w:id="0" w:name="_GoBack"/>
      <w:bookmarkEnd w:id="0"/>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5C2DD0" w:rsidRDefault="005C2DD0" w:rsidP="005C2DD0">
      <w:pPr>
        <w:jc w:val="center"/>
        <w:outlineLvl w:val="0"/>
        <w:rPr>
          <w:rFonts w:ascii="Arial" w:hAnsi="Arial"/>
          <w:b/>
          <w:i/>
          <w:sz w:val="32"/>
        </w:rPr>
      </w:pPr>
      <w:r>
        <w:rPr>
          <w:rFonts w:ascii="Arial" w:hAnsi="Arial"/>
          <w:b/>
          <w:i/>
          <w:sz w:val="32"/>
        </w:rPr>
        <w:t>UNIVERSIDAD TECNOLÓGICA DE NOGALES, SONORA</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outlineLvl w:val="0"/>
        <w:rPr>
          <w:rFonts w:ascii="Arial" w:hAnsi="Arial"/>
          <w:b/>
          <w:i/>
          <w:sz w:val="32"/>
        </w:rPr>
      </w:pPr>
      <w:r>
        <w:rPr>
          <w:rFonts w:ascii="Arial" w:hAnsi="Arial"/>
          <w:b/>
          <w:i/>
          <w:sz w:val="32"/>
        </w:rPr>
        <w:t>INFORME AL CONSEJO DIRECTIVO</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outlineLvl w:val="0"/>
        <w:rPr>
          <w:rFonts w:ascii="Arial" w:hAnsi="Arial"/>
          <w:b/>
          <w:i/>
          <w:sz w:val="32"/>
        </w:rPr>
      </w:pPr>
      <w:r>
        <w:rPr>
          <w:rFonts w:ascii="Arial" w:hAnsi="Arial"/>
          <w:b/>
          <w:i/>
          <w:sz w:val="32"/>
        </w:rPr>
        <w:t>PERÍODO</w:t>
      </w:r>
    </w:p>
    <w:p w:rsidR="005C2DD0" w:rsidRDefault="005C2DD0" w:rsidP="005C2DD0">
      <w:pPr>
        <w:jc w:val="center"/>
        <w:outlineLvl w:val="0"/>
        <w:rPr>
          <w:rFonts w:ascii="Arial" w:hAnsi="Arial"/>
          <w:b/>
          <w:i/>
          <w:sz w:val="32"/>
        </w:rPr>
      </w:pPr>
    </w:p>
    <w:p w:rsidR="005C2DD0" w:rsidRDefault="005C2DD0" w:rsidP="005C2DD0">
      <w:pPr>
        <w:jc w:val="center"/>
        <w:outlineLvl w:val="0"/>
        <w:rPr>
          <w:rFonts w:ascii="Arial" w:hAnsi="Arial"/>
          <w:b/>
          <w:i/>
          <w:sz w:val="32"/>
        </w:rPr>
      </w:pPr>
    </w:p>
    <w:p w:rsidR="005C2DD0" w:rsidRDefault="00F80F6B" w:rsidP="005C2DD0">
      <w:pPr>
        <w:jc w:val="center"/>
        <w:rPr>
          <w:rFonts w:ascii="Arial" w:hAnsi="Arial"/>
          <w:b/>
          <w:i/>
          <w:sz w:val="32"/>
        </w:rPr>
      </w:pPr>
      <w:r>
        <w:rPr>
          <w:rFonts w:ascii="Arial" w:hAnsi="Arial"/>
          <w:b/>
          <w:i/>
          <w:sz w:val="32"/>
        </w:rPr>
        <w:t>MAYO</w:t>
      </w:r>
      <w:r w:rsidR="005C2DD0">
        <w:rPr>
          <w:rFonts w:ascii="Arial" w:hAnsi="Arial"/>
          <w:b/>
          <w:i/>
          <w:sz w:val="32"/>
        </w:rPr>
        <w:t xml:space="preserve"> – </w:t>
      </w:r>
      <w:r w:rsidR="000426EF">
        <w:rPr>
          <w:rFonts w:ascii="Arial" w:hAnsi="Arial"/>
          <w:b/>
          <w:i/>
          <w:sz w:val="32"/>
        </w:rPr>
        <w:t>A</w:t>
      </w:r>
      <w:r>
        <w:rPr>
          <w:rFonts w:ascii="Arial" w:hAnsi="Arial"/>
          <w:b/>
          <w:i/>
          <w:sz w:val="32"/>
        </w:rPr>
        <w:t>GOSTO</w:t>
      </w:r>
      <w:r w:rsidR="005C2DD0">
        <w:rPr>
          <w:rFonts w:ascii="Arial" w:hAnsi="Arial"/>
          <w:b/>
          <w:i/>
          <w:sz w:val="32"/>
        </w:rPr>
        <w:t xml:space="preserve"> </w:t>
      </w:r>
      <w:r w:rsidR="005C2DD0">
        <w:rPr>
          <w:rFonts w:ascii="Arial" w:hAnsi="Arial"/>
          <w:i/>
        </w:rPr>
        <w:t xml:space="preserve"> </w:t>
      </w:r>
      <w:r w:rsidR="00C615DF">
        <w:rPr>
          <w:rFonts w:ascii="Arial" w:hAnsi="Arial"/>
          <w:b/>
          <w:i/>
          <w:sz w:val="32"/>
        </w:rPr>
        <w:t>DE 20</w:t>
      </w:r>
      <w:r w:rsidR="00165A6F">
        <w:rPr>
          <w:rFonts w:ascii="Arial" w:hAnsi="Arial"/>
          <w:b/>
          <w:i/>
          <w:sz w:val="32"/>
        </w:rPr>
        <w:t>1</w:t>
      </w:r>
      <w:r w:rsidR="000426EF">
        <w:rPr>
          <w:rFonts w:ascii="Arial" w:hAnsi="Arial"/>
          <w:b/>
          <w:i/>
          <w:sz w:val="32"/>
        </w:rPr>
        <w:t>5</w:t>
      </w:r>
      <w:r w:rsidR="005C2DD0">
        <w:rPr>
          <w:rFonts w:ascii="Arial" w:hAnsi="Arial"/>
          <w:b/>
          <w:i/>
          <w:sz w:val="32"/>
        </w:rPr>
        <w:t>.</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012300" w:rsidRDefault="00017CAC" w:rsidP="00012300">
      <w:pPr>
        <w:jc w:val="center"/>
        <w:rPr>
          <w:rFonts w:ascii="Arial" w:hAnsi="Arial"/>
        </w:rPr>
      </w:pPr>
      <w:r>
        <w:rPr>
          <w:rFonts w:ascii="Arial" w:hAnsi="Arial"/>
          <w:b/>
          <w:i/>
          <w:sz w:val="32"/>
        </w:rPr>
        <w:t>LIC. MIGUEL GONZÁLEZ TAPIA</w:t>
      </w:r>
    </w:p>
    <w:p w:rsidR="005C2DD0" w:rsidRDefault="005C2DD0" w:rsidP="00012300">
      <w:pPr>
        <w:jc w:val="center"/>
        <w:outlineLvl w:val="0"/>
        <w:rPr>
          <w:rFonts w:ascii="Arial" w:hAnsi="Arial"/>
          <w:b/>
          <w:sz w:val="32"/>
        </w:rPr>
      </w:pPr>
      <w:r>
        <w:rPr>
          <w:rFonts w:ascii="Arial" w:hAnsi="Arial"/>
          <w:b/>
          <w:i/>
          <w:sz w:val="32"/>
        </w:rPr>
        <w:t>RECTOR</w:t>
      </w: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right"/>
        <w:outlineLvl w:val="0"/>
        <w:rPr>
          <w:rFonts w:ascii="Arial" w:hAnsi="Arial"/>
          <w:b/>
          <w:sz w:val="32"/>
        </w:rPr>
      </w:pPr>
      <w:r>
        <w:rPr>
          <w:rFonts w:ascii="Arial" w:hAnsi="Arial"/>
          <w:b/>
          <w:i/>
          <w:sz w:val="32"/>
        </w:rPr>
        <w:t xml:space="preserve">H. NOGALES SONORA, </w:t>
      </w:r>
      <w:r w:rsidR="00017CAC">
        <w:rPr>
          <w:rFonts w:ascii="Arial" w:hAnsi="Arial"/>
          <w:b/>
          <w:i/>
          <w:sz w:val="32"/>
        </w:rPr>
        <w:t>13 DE NOVIEMBRE</w:t>
      </w:r>
      <w:r>
        <w:rPr>
          <w:rFonts w:ascii="Arial" w:hAnsi="Arial"/>
          <w:b/>
          <w:i/>
          <w:sz w:val="32"/>
        </w:rPr>
        <w:t xml:space="preserve"> DE 20</w:t>
      </w:r>
      <w:r w:rsidR="004A3172">
        <w:rPr>
          <w:rFonts w:ascii="Arial" w:hAnsi="Arial"/>
          <w:b/>
          <w:i/>
          <w:sz w:val="32"/>
        </w:rPr>
        <w:t>1</w:t>
      </w:r>
      <w:r w:rsidR="00012300">
        <w:rPr>
          <w:rFonts w:ascii="Arial" w:hAnsi="Arial"/>
          <w:b/>
          <w:i/>
          <w:sz w:val="32"/>
        </w:rPr>
        <w:t>5</w:t>
      </w:r>
      <w:r>
        <w:rPr>
          <w:rFonts w:ascii="Arial" w:hAnsi="Arial"/>
          <w:b/>
          <w:sz w:val="32"/>
        </w:rPr>
        <w:t>.</w:t>
      </w: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center"/>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2F6ECC" w:rsidRDefault="002F6ECC" w:rsidP="002F6ECC">
      <w:pPr>
        <w:jc w:val="center"/>
        <w:outlineLvl w:val="0"/>
        <w:rPr>
          <w:rFonts w:ascii="Arial" w:hAnsi="Arial"/>
          <w:b/>
          <w:sz w:val="32"/>
        </w:rPr>
      </w:pPr>
      <w:r>
        <w:rPr>
          <w:rFonts w:ascii="Arial" w:hAnsi="Arial"/>
          <w:b/>
          <w:sz w:val="32"/>
        </w:rPr>
        <w:t>SECRETARÍA DE EDUCACIÓN PÚBLICA</w:t>
      </w:r>
    </w:p>
    <w:p w:rsidR="002F6ECC" w:rsidRDefault="002F6ECC" w:rsidP="002F6ECC">
      <w:pPr>
        <w:jc w:val="center"/>
        <w:rPr>
          <w:rFonts w:ascii="Arial" w:hAnsi="Arial"/>
          <w:b/>
          <w:sz w:val="32"/>
        </w:rPr>
      </w:pPr>
    </w:p>
    <w:p w:rsidR="002F6ECC" w:rsidRDefault="002F6ECC" w:rsidP="002F6ECC">
      <w:pPr>
        <w:jc w:val="center"/>
        <w:rPr>
          <w:rFonts w:ascii="Arial" w:hAnsi="Arial"/>
          <w:b/>
          <w:sz w:val="32"/>
        </w:rPr>
      </w:pPr>
    </w:p>
    <w:p w:rsidR="002F6ECC" w:rsidRDefault="002F6ECC" w:rsidP="002F6ECC">
      <w:pPr>
        <w:jc w:val="center"/>
        <w:rPr>
          <w:rFonts w:ascii="Arial" w:hAnsi="Arial"/>
          <w:b/>
          <w:sz w:val="28"/>
        </w:rPr>
      </w:pPr>
      <w:r>
        <w:rPr>
          <w:rFonts w:ascii="Arial" w:hAnsi="Arial"/>
          <w:b/>
          <w:sz w:val="28"/>
        </w:rPr>
        <w:t xml:space="preserve">LIC. </w:t>
      </w:r>
      <w:r w:rsidR="006D5220">
        <w:rPr>
          <w:rFonts w:ascii="Arial" w:hAnsi="Arial"/>
          <w:b/>
          <w:sz w:val="28"/>
        </w:rPr>
        <w:t>AURELIO NUÑO MAYER</w:t>
      </w:r>
    </w:p>
    <w:p w:rsidR="002F6ECC" w:rsidRDefault="002F6ECC" w:rsidP="002F6ECC">
      <w:pPr>
        <w:jc w:val="center"/>
        <w:rPr>
          <w:rFonts w:ascii="Arial" w:hAnsi="Arial"/>
          <w:b/>
          <w:sz w:val="28"/>
        </w:rPr>
      </w:pPr>
      <w:r>
        <w:rPr>
          <w:rFonts w:ascii="Arial" w:hAnsi="Arial"/>
          <w:b/>
          <w:sz w:val="28"/>
        </w:rPr>
        <w:t>Secretario</w:t>
      </w:r>
    </w:p>
    <w:p w:rsidR="002F6ECC" w:rsidRDefault="002F6ECC" w:rsidP="002F6ECC">
      <w:pPr>
        <w:jc w:val="center"/>
        <w:rPr>
          <w:rFonts w:ascii="Arial" w:hAnsi="Arial"/>
          <w:b/>
          <w:sz w:val="28"/>
        </w:rPr>
      </w:pPr>
    </w:p>
    <w:p w:rsidR="002F6ECC" w:rsidRDefault="002F6ECC" w:rsidP="002F6ECC">
      <w:pPr>
        <w:jc w:val="center"/>
        <w:rPr>
          <w:rFonts w:ascii="Arial" w:hAnsi="Arial"/>
          <w:b/>
          <w:sz w:val="32"/>
        </w:rPr>
      </w:pPr>
    </w:p>
    <w:p w:rsidR="002F6ECC" w:rsidRDefault="002F6ECC" w:rsidP="002F6ECC">
      <w:pPr>
        <w:jc w:val="center"/>
        <w:rPr>
          <w:rFonts w:ascii="Arial" w:hAnsi="Arial"/>
          <w:b/>
          <w:sz w:val="32"/>
        </w:rPr>
      </w:pPr>
    </w:p>
    <w:p w:rsidR="002F6ECC" w:rsidRDefault="002F6ECC" w:rsidP="002F6ECC">
      <w:pPr>
        <w:jc w:val="center"/>
        <w:rPr>
          <w:rFonts w:ascii="Arial" w:hAnsi="Arial"/>
          <w:b/>
          <w:sz w:val="32"/>
        </w:rPr>
      </w:pPr>
    </w:p>
    <w:p w:rsidR="002F6ECC" w:rsidRDefault="002F6ECC" w:rsidP="002F6ECC">
      <w:pPr>
        <w:jc w:val="center"/>
        <w:rPr>
          <w:rFonts w:ascii="Arial" w:hAnsi="Arial"/>
          <w:b/>
          <w:sz w:val="32"/>
        </w:rPr>
      </w:pPr>
    </w:p>
    <w:p w:rsidR="002F6ECC" w:rsidRDefault="002F6ECC" w:rsidP="002F6ECC">
      <w:pPr>
        <w:jc w:val="center"/>
        <w:outlineLvl w:val="0"/>
        <w:rPr>
          <w:rFonts w:ascii="Arial" w:hAnsi="Arial"/>
          <w:b/>
          <w:sz w:val="32"/>
        </w:rPr>
      </w:pPr>
      <w:r>
        <w:rPr>
          <w:rFonts w:ascii="Arial" w:hAnsi="Arial"/>
          <w:b/>
          <w:sz w:val="32"/>
        </w:rPr>
        <w:t>GOBIERNO DEL ESTADO DE SONORA</w:t>
      </w:r>
    </w:p>
    <w:p w:rsidR="002F6ECC" w:rsidRDefault="002F6ECC" w:rsidP="002F6ECC">
      <w:pPr>
        <w:jc w:val="center"/>
        <w:rPr>
          <w:rFonts w:ascii="Arial" w:hAnsi="Arial"/>
          <w:b/>
          <w:sz w:val="32"/>
        </w:rPr>
      </w:pPr>
    </w:p>
    <w:p w:rsidR="002F6ECC" w:rsidRDefault="002F6ECC" w:rsidP="002F6ECC">
      <w:pPr>
        <w:jc w:val="center"/>
        <w:rPr>
          <w:rFonts w:ascii="Arial" w:hAnsi="Arial"/>
          <w:b/>
          <w:sz w:val="32"/>
        </w:rPr>
      </w:pPr>
    </w:p>
    <w:p w:rsidR="002F6ECC" w:rsidRPr="00B23D58" w:rsidRDefault="002F6ECC" w:rsidP="002F6ECC">
      <w:pPr>
        <w:jc w:val="center"/>
        <w:outlineLvl w:val="0"/>
        <w:rPr>
          <w:rFonts w:ascii="Arial" w:hAnsi="Arial"/>
          <w:b/>
          <w:sz w:val="28"/>
          <w:szCs w:val="28"/>
          <w:lang w:val="pt-BR"/>
        </w:rPr>
      </w:pPr>
      <w:r>
        <w:rPr>
          <w:rFonts w:ascii="Arial" w:hAnsi="Arial"/>
          <w:b/>
          <w:sz w:val="28"/>
          <w:szCs w:val="28"/>
          <w:lang w:val="pt-BR"/>
        </w:rPr>
        <w:t>LIC</w:t>
      </w:r>
      <w:r w:rsidRPr="00B23D58">
        <w:rPr>
          <w:rFonts w:ascii="Arial" w:hAnsi="Arial"/>
          <w:b/>
          <w:sz w:val="28"/>
          <w:szCs w:val="28"/>
          <w:lang w:val="pt-BR"/>
        </w:rPr>
        <w:t xml:space="preserve">. </w:t>
      </w:r>
      <w:r w:rsidR="006D5220">
        <w:rPr>
          <w:rFonts w:ascii="Arial" w:hAnsi="Arial"/>
          <w:b/>
          <w:sz w:val="28"/>
          <w:szCs w:val="28"/>
          <w:lang w:val="pt-BR"/>
        </w:rPr>
        <w:t>CLAUDIA ARTEMISA PAVLOVICH ARELLANO</w:t>
      </w:r>
    </w:p>
    <w:p w:rsidR="002F6ECC" w:rsidRPr="00B23D58" w:rsidRDefault="002F6ECC" w:rsidP="002F6ECC">
      <w:pPr>
        <w:pStyle w:val="Ttulo1"/>
        <w:rPr>
          <w:i/>
          <w:sz w:val="28"/>
          <w:szCs w:val="28"/>
          <w:lang w:val="pt-BR"/>
        </w:rPr>
      </w:pPr>
      <w:r>
        <w:rPr>
          <w:sz w:val="28"/>
          <w:szCs w:val="28"/>
          <w:lang w:val="pt-BR"/>
        </w:rPr>
        <w:t>Gob</w:t>
      </w:r>
      <w:r w:rsidR="006D5220">
        <w:rPr>
          <w:sz w:val="28"/>
          <w:szCs w:val="28"/>
          <w:lang w:val="pt-BR"/>
        </w:rPr>
        <w:t>ernado</w:t>
      </w:r>
      <w:r w:rsidRPr="00B23D58">
        <w:rPr>
          <w:sz w:val="28"/>
          <w:szCs w:val="28"/>
          <w:lang w:val="pt-BR"/>
        </w:rPr>
        <w:t>r</w:t>
      </w:r>
      <w:r w:rsidR="006D5220">
        <w:rPr>
          <w:sz w:val="28"/>
          <w:szCs w:val="28"/>
          <w:lang w:val="pt-BR"/>
        </w:rPr>
        <w:t>a</w:t>
      </w:r>
    </w:p>
    <w:p w:rsidR="002F6ECC" w:rsidRPr="00B23D58" w:rsidRDefault="002F6ECC" w:rsidP="002F6ECC">
      <w:pPr>
        <w:jc w:val="center"/>
        <w:rPr>
          <w:rFonts w:ascii="Arial" w:hAnsi="Arial"/>
          <w:b/>
          <w:lang w:val="pt-BR"/>
        </w:rPr>
      </w:pPr>
    </w:p>
    <w:p w:rsidR="002F6ECC" w:rsidRPr="00B23D58" w:rsidRDefault="002F6ECC" w:rsidP="002F6ECC">
      <w:pPr>
        <w:jc w:val="center"/>
        <w:rPr>
          <w:rFonts w:ascii="Arial" w:hAnsi="Arial"/>
          <w:b/>
          <w:lang w:val="pt-BR"/>
        </w:rPr>
      </w:pPr>
    </w:p>
    <w:p w:rsidR="002F6ECC" w:rsidRPr="00B23D58" w:rsidRDefault="002F6ECC" w:rsidP="002F6ECC">
      <w:pPr>
        <w:jc w:val="center"/>
        <w:rPr>
          <w:rFonts w:ascii="Arial" w:hAnsi="Arial"/>
          <w:b/>
          <w:lang w:val="pt-BR"/>
        </w:rPr>
      </w:pPr>
    </w:p>
    <w:p w:rsidR="002F6ECC" w:rsidRDefault="002F6ECC" w:rsidP="002F6ECC">
      <w:pPr>
        <w:jc w:val="center"/>
        <w:rPr>
          <w:rFonts w:ascii="Arial" w:hAnsi="Arial"/>
          <w:b/>
          <w:lang w:val="pt-BR"/>
        </w:rPr>
      </w:pPr>
    </w:p>
    <w:p w:rsidR="002F6ECC" w:rsidRDefault="002F6ECC" w:rsidP="002F6ECC">
      <w:pPr>
        <w:jc w:val="center"/>
        <w:rPr>
          <w:rFonts w:ascii="Arial" w:hAnsi="Arial"/>
          <w:b/>
          <w:lang w:val="pt-BR"/>
        </w:rPr>
      </w:pPr>
    </w:p>
    <w:p w:rsidR="002F6ECC" w:rsidRDefault="002F6ECC" w:rsidP="002F6ECC">
      <w:pPr>
        <w:jc w:val="center"/>
        <w:rPr>
          <w:rFonts w:ascii="Arial" w:hAnsi="Arial"/>
          <w:b/>
          <w:lang w:val="pt-BR"/>
        </w:rPr>
      </w:pPr>
    </w:p>
    <w:p w:rsidR="002F6ECC" w:rsidRPr="00B23D58" w:rsidRDefault="002F6ECC" w:rsidP="002F6ECC">
      <w:pPr>
        <w:jc w:val="center"/>
        <w:rPr>
          <w:rFonts w:ascii="Arial" w:hAnsi="Arial"/>
          <w:b/>
          <w:lang w:val="pt-BR"/>
        </w:rPr>
      </w:pPr>
    </w:p>
    <w:p w:rsidR="002F6ECC" w:rsidRPr="00B23D58" w:rsidRDefault="002F6ECC" w:rsidP="002F6ECC">
      <w:pPr>
        <w:rPr>
          <w:rFonts w:ascii="Arial" w:hAnsi="Arial"/>
          <w:b/>
          <w:lang w:val="pt-BR"/>
        </w:rPr>
      </w:pPr>
    </w:p>
    <w:p w:rsidR="002F6ECC" w:rsidRPr="00B23D58" w:rsidRDefault="002F6ECC" w:rsidP="002F6ECC">
      <w:pPr>
        <w:rPr>
          <w:rFonts w:ascii="Arial" w:hAnsi="Arial"/>
          <w:b/>
          <w:lang w:val="pt-BR"/>
        </w:rPr>
      </w:pPr>
    </w:p>
    <w:p w:rsidR="002F6ECC" w:rsidRPr="00B23D58" w:rsidRDefault="002F6ECC" w:rsidP="002F6ECC">
      <w:pPr>
        <w:rPr>
          <w:rFonts w:ascii="Arial" w:hAnsi="Arial"/>
          <w:b/>
          <w:lang w:val="pt-BR"/>
        </w:rPr>
      </w:pPr>
    </w:p>
    <w:p w:rsidR="002F6ECC" w:rsidRPr="00B23D58" w:rsidRDefault="002F6ECC" w:rsidP="002F6ECC">
      <w:pPr>
        <w:rPr>
          <w:rFonts w:ascii="Arial" w:hAnsi="Arial"/>
          <w:b/>
          <w:lang w:val="pt-BR"/>
        </w:rPr>
      </w:pPr>
    </w:p>
    <w:p w:rsidR="002F6ECC" w:rsidRPr="00B23D58" w:rsidRDefault="002F6ECC" w:rsidP="002F6ECC">
      <w:pPr>
        <w:rPr>
          <w:rFonts w:ascii="Arial" w:hAnsi="Arial"/>
          <w:b/>
          <w:lang w:val="pt-BR"/>
        </w:rPr>
      </w:pPr>
    </w:p>
    <w:p w:rsidR="002F6ECC" w:rsidRPr="00B23D58" w:rsidRDefault="002F6ECC" w:rsidP="002F6ECC">
      <w:pPr>
        <w:rPr>
          <w:rFonts w:ascii="Arial" w:hAnsi="Arial"/>
          <w:b/>
          <w:lang w:val="pt-BR"/>
        </w:rPr>
      </w:pPr>
    </w:p>
    <w:p w:rsidR="002F6ECC" w:rsidRDefault="002F6ECC" w:rsidP="002F6ECC">
      <w:pPr>
        <w:pStyle w:val="Ttulo1"/>
        <w:rPr>
          <w:lang w:val="pt-BR"/>
        </w:rPr>
      </w:pPr>
    </w:p>
    <w:p w:rsidR="002F6ECC" w:rsidRPr="00803287" w:rsidRDefault="002F6ECC" w:rsidP="002F6ECC">
      <w:pPr>
        <w:pStyle w:val="Ttulo1"/>
        <w:rPr>
          <w:b w:val="0"/>
          <w:sz w:val="22"/>
          <w:lang w:val="pt-BR"/>
        </w:rPr>
      </w:pPr>
      <w:r w:rsidRPr="00803287">
        <w:rPr>
          <w:lang w:val="pt-BR"/>
        </w:rPr>
        <w:t>CONSEJO DIRECTIVO</w:t>
      </w:r>
    </w:p>
    <w:p w:rsidR="002F6ECC" w:rsidRPr="00803287" w:rsidRDefault="002F6ECC" w:rsidP="002F6ECC">
      <w:pPr>
        <w:jc w:val="center"/>
        <w:rPr>
          <w:rFonts w:ascii="Arial" w:hAnsi="Arial"/>
          <w:b/>
          <w:color w:val="808080"/>
          <w:lang w:val="pt-BR"/>
        </w:rPr>
      </w:pPr>
    </w:p>
    <w:p w:rsidR="002F6ECC" w:rsidRPr="00803287" w:rsidRDefault="002F6ECC" w:rsidP="002F6ECC">
      <w:pPr>
        <w:jc w:val="center"/>
        <w:rPr>
          <w:rFonts w:ascii="Arial" w:hAnsi="Arial"/>
          <w:b/>
          <w:lang w:val="pt-BR"/>
        </w:rPr>
      </w:pPr>
    </w:p>
    <w:p w:rsidR="00012300" w:rsidRPr="00803287" w:rsidRDefault="00012300" w:rsidP="00012300">
      <w:pPr>
        <w:jc w:val="center"/>
        <w:rPr>
          <w:rFonts w:ascii="Arial" w:hAnsi="Arial"/>
          <w:b/>
          <w:lang w:val="pt-BR"/>
        </w:rPr>
      </w:pPr>
    </w:p>
    <w:p w:rsidR="00012300" w:rsidRPr="00C96442" w:rsidRDefault="006D5220" w:rsidP="00012300">
      <w:pPr>
        <w:pStyle w:val="Ttulo"/>
        <w:outlineLvl w:val="0"/>
        <w:rPr>
          <w:rFonts w:ascii="Arial" w:hAnsi="Arial" w:cs="Arial"/>
          <w:sz w:val="24"/>
          <w:szCs w:val="24"/>
        </w:rPr>
      </w:pPr>
      <w:r>
        <w:rPr>
          <w:rFonts w:ascii="Arial" w:hAnsi="Arial" w:cs="Arial"/>
          <w:sz w:val="24"/>
          <w:szCs w:val="24"/>
        </w:rPr>
        <w:t>LIC. LUIS ERNESTO DE LUCAS HOPKINS</w:t>
      </w:r>
    </w:p>
    <w:p w:rsidR="00012300" w:rsidRPr="004F40AC" w:rsidRDefault="00012300" w:rsidP="00012300">
      <w:pPr>
        <w:pStyle w:val="Ttulo"/>
        <w:rPr>
          <w:rFonts w:ascii="Arial" w:hAnsi="Arial" w:cs="Arial"/>
          <w:b w:val="0"/>
          <w:sz w:val="24"/>
          <w:szCs w:val="24"/>
        </w:rPr>
      </w:pPr>
      <w:r w:rsidRPr="004F40AC">
        <w:rPr>
          <w:rFonts w:ascii="Arial" w:hAnsi="Arial" w:cs="Arial"/>
          <w:b w:val="0"/>
          <w:sz w:val="24"/>
          <w:szCs w:val="24"/>
        </w:rPr>
        <w:t>Secretario de Educación y Cultura del Gobierno del Estado de Sonora</w:t>
      </w:r>
    </w:p>
    <w:p w:rsidR="00012300" w:rsidRPr="004F40AC" w:rsidRDefault="00012300" w:rsidP="00012300">
      <w:pPr>
        <w:pStyle w:val="Ttulo"/>
        <w:rPr>
          <w:rFonts w:ascii="Arial" w:hAnsi="Arial" w:cs="Arial"/>
          <w:sz w:val="24"/>
          <w:szCs w:val="24"/>
        </w:rPr>
      </w:pPr>
      <w:r w:rsidRPr="004F40AC">
        <w:rPr>
          <w:rFonts w:ascii="Arial" w:hAnsi="Arial" w:cs="Arial"/>
          <w:b w:val="0"/>
          <w:sz w:val="24"/>
          <w:szCs w:val="24"/>
        </w:rPr>
        <w:t>Presidente</w:t>
      </w:r>
    </w:p>
    <w:p w:rsidR="00012300" w:rsidRDefault="00012300" w:rsidP="00012300">
      <w:pPr>
        <w:pStyle w:val="Ttulo"/>
        <w:rPr>
          <w:rFonts w:ascii="Arial" w:hAnsi="Arial" w:cs="Arial"/>
          <w:sz w:val="24"/>
          <w:szCs w:val="24"/>
        </w:rPr>
      </w:pPr>
    </w:p>
    <w:p w:rsidR="00012300" w:rsidRPr="004F40AC" w:rsidRDefault="00012300" w:rsidP="00012300">
      <w:pPr>
        <w:pStyle w:val="Ttulo"/>
        <w:rPr>
          <w:rFonts w:ascii="Arial" w:hAnsi="Arial" w:cs="Arial"/>
          <w:sz w:val="24"/>
          <w:szCs w:val="24"/>
        </w:rPr>
      </w:pPr>
    </w:p>
    <w:p w:rsidR="00012300" w:rsidRPr="00C96442" w:rsidRDefault="00012300" w:rsidP="00012300">
      <w:pPr>
        <w:pStyle w:val="Ttulo"/>
        <w:rPr>
          <w:rFonts w:ascii="Arial" w:hAnsi="Arial" w:cs="Arial"/>
          <w:sz w:val="24"/>
          <w:szCs w:val="24"/>
        </w:rPr>
      </w:pPr>
    </w:p>
    <w:p w:rsidR="00012300" w:rsidRPr="00EB782E" w:rsidRDefault="00012300" w:rsidP="00012300">
      <w:pPr>
        <w:pStyle w:val="Ttulo"/>
        <w:outlineLvl w:val="0"/>
        <w:rPr>
          <w:rFonts w:ascii="Arial" w:hAnsi="Arial" w:cs="Arial"/>
          <w:sz w:val="24"/>
          <w:szCs w:val="24"/>
        </w:rPr>
      </w:pPr>
      <w:r w:rsidRPr="00EB782E">
        <w:rPr>
          <w:rFonts w:ascii="Arial" w:hAnsi="Arial" w:cs="Arial"/>
          <w:sz w:val="24"/>
          <w:szCs w:val="24"/>
        </w:rPr>
        <w:t>ING. HÉCTOR ARREOLA SORIA</w:t>
      </w:r>
    </w:p>
    <w:p w:rsidR="00012300" w:rsidRPr="00EB782E" w:rsidRDefault="00012300" w:rsidP="00012300">
      <w:pPr>
        <w:pStyle w:val="Ttulo"/>
        <w:rPr>
          <w:rFonts w:ascii="Arial" w:hAnsi="Arial" w:cs="Arial"/>
          <w:b w:val="0"/>
          <w:sz w:val="24"/>
          <w:szCs w:val="24"/>
        </w:rPr>
      </w:pPr>
      <w:r w:rsidRPr="00EB782E">
        <w:rPr>
          <w:rFonts w:ascii="Arial" w:hAnsi="Arial" w:cs="Arial"/>
          <w:b w:val="0"/>
          <w:sz w:val="24"/>
          <w:szCs w:val="24"/>
        </w:rPr>
        <w:t>Coordinador General de Universidades Tecnológicas</w:t>
      </w:r>
    </w:p>
    <w:p w:rsidR="00012300" w:rsidRDefault="00012300" w:rsidP="00012300">
      <w:pPr>
        <w:pStyle w:val="Ttulo"/>
        <w:rPr>
          <w:rFonts w:ascii="Arial" w:hAnsi="Arial" w:cs="Arial"/>
          <w:sz w:val="24"/>
          <w:szCs w:val="24"/>
        </w:rPr>
      </w:pPr>
    </w:p>
    <w:p w:rsidR="00012300" w:rsidRPr="00EB782E" w:rsidRDefault="00012300" w:rsidP="00012300">
      <w:pPr>
        <w:pStyle w:val="Ttulo"/>
        <w:rPr>
          <w:rFonts w:ascii="Arial" w:hAnsi="Arial" w:cs="Arial"/>
          <w:sz w:val="24"/>
          <w:szCs w:val="24"/>
        </w:rPr>
      </w:pPr>
    </w:p>
    <w:p w:rsidR="00012300" w:rsidRPr="00EB782E" w:rsidRDefault="00012300" w:rsidP="00012300">
      <w:pPr>
        <w:pStyle w:val="Ttulo"/>
        <w:rPr>
          <w:rFonts w:ascii="Arial" w:hAnsi="Arial" w:cs="Arial"/>
          <w:sz w:val="24"/>
          <w:szCs w:val="24"/>
        </w:rPr>
      </w:pPr>
    </w:p>
    <w:p w:rsidR="00012300" w:rsidRPr="00EB782E" w:rsidRDefault="00012300" w:rsidP="00012300">
      <w:pPr>
        <w:pStyle w:val="Ttulo"/>
        <w:outlineLvl w:val="0"/>
        <w:rPr>
          <w:rFonts w:ascii="Arial" w:hAnsi="Arial" w:cs="Arial"/>
          <w:sz w:val="24"/>
          <w:szCs w:val="24"/>
        </w:rPr>
      </w:pPr>
      <w:r>
        <w:rPr>
          <w:rFonts w:ascii="Arial" w:hAnsi="Arial" w:cs="Arial"/>
          <w:sz w:val="24"/>
          <w:szCs w:val="24"/>
        </w:rPr>
        <w:t>DR. JOAQUÍN FLORES MÉNDEZ</w:t>
      </w:r>
    </w:p>
    <w:p w:rsidR="00012300" w:rsidRPr="00EB782E" w:rsidRDefault="00012300" w:rsidP="00012300">
      <w:pPr>
        <w:pStyle w:val="Ttulo"/>
        <w:rPr>
          <w:rFonts w:ascii="Arial" w:hAnsi="Arial" w:cs="Arial"/>
          <w:b w:val="0"/>
          <w:sz w:val="24"/>
          <w:szCs w:val="24"/>
        </w:rPr>
      </w:pPr>
      <w:r w:rsidRPr="00EB782E">
        <w:rPr>
          <w:rFonts w:ascii="Arial" w:hAnsi="Arial" w:cs="Arial"/>
          <w:b w:val="0"/>
          <w:sz w:val="24"/>
          <w:szCs w:val="24"/>
        </w:rPr>
        <w:t>Director de Planeación, Evaluación e Informática de la</w:t>
      </w:r>
    </w:p>
    <w:p w:rsidR="00012300" w:rsidRPr="00EB782E" w:rsidRDefault="00012300" w:rsidP="00012300">
      <w:pPr>
        <w:pStyle w:val="Ttulo"/>
        <w:rPr>
          <w:rFonts w:ascii="Arial" w:hAnsi="Arial" w:cs="Arial"/>
          <w:b w:val="0"/>
          <w:sz w:val="24"/>
          <w:szCs w:val="24"/>
        </w:rPr>
      </w:pPr>
      <w:r w:rsidRPr="00EB782E">
        <w:rPr>
          <w:rFonts w:ascii="Arial" w:hAnsi="Arial" w:cs="Arial"/>
          <w:b w:val="0"/>
          <w:sz w:val="24"/>
          <w:szCs w:val="24"/>
        </w:rPr>
        <w:t>Coordinación General de Universidades Tecnológicas</w:t>
      </w:r>
    </w:p>
    <w:p w:rsidR="00012300" w:rsidRPr="00EB782E" w:rsidRDefault="00012300" w:rsidP="00012300">
      <w:pPr>
        <w:pStyle w:val="Ttulo"/>
        <w:rPr>
          <w:rFonts w:ascii="Arial" w:hAnsi="Arial" w:cs="Arial"/>
          <w:sz w:val="24"/>
          <w:szCs w:val="24"/>
        </w:rPr>
      </w:pPr>
    </w:p>
    <w:p w:rsidR="00012300" w:rsidRDefault="00012300" w:rsidP="00012300">
      <w:pPr>
        <w:pStyle w:val="Ttulo"/>
        <w:rPr>
          <w:rFonts w:ascii="Arial" w:hAnsi="Arial" w:cs="Arial"/>
          <w:color w:val="808080"/>
          <w:sz w:val="24"/>
          <w:szCs w:val="24"/>
        </w:rPr>
      </w:pPr>
    </w:p>
    <w:p w:rsidR="00012300" w:rsidRPr="00EB782E" w:rsidRDefault="00012300" w:rsidP="00012300">
      <w:pPr>
        <w:pStyle w:val="Ttulo"/>
        <w:rPr>
          <w:rFonts w:ascii="Arial" w:hAnsi="Arial" w:cs="Arial"/>
          <w:color w:val="808080"/>
          <w:sz w:val="24"/>
          <w:szCs w:val="24"/>
        </w:rPr>
      </w:pPr>
    </w:p>
    <w:p w:rsidR="00012300" w:rsidRPr="00EB782E" w:rsidRDefault="00012300" w:rsidP="00012300">
      <w:pPr>
        <w:pStyle w:val="Ttulo"/>
        <w:outlineLvl w:val="0"/>
        <w:rPr>
          <w:rFonts w:ascii="Arial" w:hAnsi="Arial" w:cs="Arial"/>
          <w:sz w:val="24"/>
          <w:szCs w:val="24"/>
        </w:rPr>
      </w:pPr>
      <w:r>
        <w:rPr>
          <w:rFonts w:ascii="Arial" w:hAnsi="Arial" w:cs="Arial"/>
          <w:sz w:val="24"/>
          <w:szCs w:val="24"/>
        </w:rPr>
        <w:t>MTRO. ARTURO STRINGEL GÓMEZ</w:t>
      </w:r>
    </w:p>
    <w:p w:rsidR="00012300" w:rsidRPr="00EB782E" w:rsidRDefault="00012300" w:rsidP="00012300">
      <w:pPr>
        <w:pStyle w:val="Ttulo"/>
        <w:rPr>
          <w:rFonts w:ascii="Arial" w:hAnsi="Arial" w:cs="Arial"/>
          <w:b w:val="0"/>
          <w:sz w:val="24"/>
          <w:szCs w:val="24"/>
        </w:rPr>
      </w:pPr>
      <w:r w:rsidRPr="00EB782E">
        <w:rPr>
          <w:rFonts w:ascii="Arial" w:hAnsi="Arial" w:cs="Arial"/>
          <w:b w:val="0"/>
          <w:sz w:val="24"/>
          <w:szCs w:val="24"/>
        </w:rPr>
        <w:t>Director de Administración y Finanzas de la</w:t>
      </w:r>
    </w:p>
    <w:p w:rsidR="00012300" w:rsidRPr="00EB782E" w:rsidRDefault="00012300" w:rsidP="00012300">
      <w:pPr>
        <w:pStyle w:val="Ttulo"/>
        <w:rPr>
          <w:rFonts w:ascii="Arial" w:hAnsi="Arial" w:cs="Arial"/>
          <w:b w:val="0"/>
          <w:sz w:val="24"/>
          <w:szCs w:val="24"/>
        </w:rPr>
      </w:pPr>
      <w:r w:rsidRPr="00EB782E">
        <w:rPr>
          <w:rFonts w:ascii="Arial" w:hAnsi="Arial" w:cs="Arial"/>
          <w:b w:val="0"/>
          <w:sz w:val="24"/>
          <w:szCs w:val="24"/>
        </w:rPr>
        <w:t>Coordinación General de Universidades Tecnológicas</w:t>
      </w:r>
    </w:p>
    <w:p w:rsidR="00012300" w:rsidRPr="00EB782E" w:rsidRDefault="00012300" w:rsidP="00012300">
      <w:pPr>
        <w:pStyle w:val="Ttulo"/>
        <w:rPr>
          <w:rFonts w:ascii="Arial" w:hAnsi="Arial" w:cs="Arial"/>
          <w:sz w:val="24"/>
          <w:szCs w:val="24"/>
        </w:rPr>
      </w:pPr>
    </w:p>
    <w:p w:rsidR="00012300" w:rsidRPr="00EB782E" w:rsidRDefault="00012300" w:rsidP="00012300">
      <w:pPr>
        <w:pStyle w:val="Ttulo"/>
        <w:rPr>
          <w:rFonts w:ascii="Arial" w:hAnsi="Arial" w:cs="Arial"/>
          <w:sz w:val="24"/>
          <w:szCs w:val="24"/>
        </w:rPr>
      </w:pPr>
    </w:p>
    <w:p w:rsidR="00012300" w:rsidRPr="00EB782E" w:rsidRDefault="006D5220" w:rsidP="00012300">
      <w:pPr>
        <w:pStyle w:val="Ttulo"/>
        <w:outlineLvl w:val="0"/>
        <w:rPr>
          <w:rFonts w:ascii="Arial" w:hAnsi="Arial" w:cs="Arial"/>
          <w:sz w:val="24"/>
          <w:szCs w:val="24"/>
        </w:rPr>
      </w:pPr>
      <w:r>
        <w:rPr>
          <w:rFonts w:ascii="Arial" w:hAnsi="Arial" w:cs="Arial"/>
          <w:sz w:val="24"/>
          <w:szCs w:val="24"/>
        </w:rPr>
        <w:t>DR. ALFONSO CARLOS MERINO GONZÁLEZ</w:t>
      </w:r>
    </w:p>
    <w:p w:rsidR="00012300" w:rsidRPr="00F53C82" w:rsidRDefault="00012300" w:rsidP="00012300">
      <w:pPr>
        <w:pStyle w:val="Ttulo"/>
        <w:rPr>
          <w:rFonts w:ascii="Arial" w:hAnsi="Arial" w:cs="Arial"/>
          <w:b w:val="0"/>
          <w:sz w:val="24"/>
          <w:szCs w:val="24"/>
        </w:rPr>
      </w:pPr>
      <w:r w:rsidRPr="00EB782E">
        <w:rPr>
          <w:rFonts w:ascii="Arial" w:hAnsi="Arial" w:cs="Arial"/>
          <w:b w:val="0"/>
          <w:sz w:val="24"/>
          <w:szCs w:val="24"/>
        </w:rPr>
        <w:t>Representante de la Secretaría de Educación Pública en Sonora</w:t>
      </w:r>
    </w:p>
    <w:p w:rsidR="00012300" w:rsidRPr="00F53C82" w:rsidRDefault="00012300" w:rsidP="00012300">
      <w:pPr>
        <w:pStyle w:val="Ttulo"/>
        <w:rPr>
          <w:rFonts w:ascii="Arial" w:hAnsi="Arial" w:cs="Arial"/>
          <w:sz w:val="24"/>
          <w:szCs w:val="24"/>
        </w:rPr>
      </w:pPr>
    </w:p>
    <w:p w:rsidR="00012300" w:rsidRDefault="00012300" w:rsidP="00012300">
      <w:pPr>
        <w:pStyle w:val="Ttulo"/>
        <w:rPr>
          <w:rFonts w:ascii="Arial" w:hAnsi="Arial" w:cs="Arial"/>
          <w:sz w:val="24"/>
          <w:szCs w:val="24"/>
        </w:rPr>
      </w:pPr>
    </w:p>
    <w:p w:rsidR="00012300" w:rsidRPr="00F53C82" w:rsidRDefault="00012300" w:rsidP="00012300">
      <w:pPr>
        <w:pStyle w:val="Ttulo"/>
        <w:rPr>
          <w:rFonts w:ascii="Arial" w:hAnsi="Arial" w:cs="Arial"/>
          <w:sz w:val="24"/>
          <w:szCs w:val="24"/>
        </w:rPr>
      </w:pPr>
    </w:p>
    <w:p w:rsidR="00012300" w:rsidRPr="00F53C82" w:rsidRDefault="006D5220" w:rsidP="00012300">
      <w:pPr>
        <w:pStyle w:val="Ttulo"/>
        <w:ind w:firstLine="708"/>
        <w:outlineLvl w:val="0"/>
        <w:rPr>
          <w:rFonts w:ascii="Arial" w:hAnsi="Arial" w:cs="Arial"/>
          <w:sz w:val="24"/>
          <w:szCs w:val="24"/>
        </w:rPr>
      </w:pPr>
      <w:r>
        <w:rPr>
          <w:rFonts w:ascii="Arial" w:hAnsi="Arial" w:cs="Arial"/>
          <w:sz w:val="24"/>
          <w:szCs w:val="24"/>
        </w:rPr>
        <w:t>C. RAUL NAVARRO GALLEGOS</w:t>
      </w:r>
    </w:p>
    <w:p w:rsidR="00012300" w:rsidRPr="00F53C82" w:rsidRDefault="00012300" w:rsidP="00012300">
      <w:pPr>
        <w:pStyle w:val="Ttulo"/>
        <w:rPr>
          <w:rFonts w:ascii="Arial" w:hAnsi="Arial" w:cs="Arial"/>
          <w:b w:val="0"/>
          <w:sz w:val="24"/>
          <w:szCs w:val="24"/>
        </w:rPr>
      </w:pPr>
      <w:r w:rsidRPr="00F53C82">
        <w:rPr>
          <w:rFonts w:ascii="Arial" w:hAnsi="Arial" w:cs="Arial"/>
          <w:b w:val="0"/>
          <w:sz w:val="24"/>
          <w:szCs w:val="24"/>
        </w:rPr>
        <w:t>Secretario de Hacienda</w:t>
      </w:r>
    </w:p>
    <w:p w:rsidR="00012300" w:rsidRPr="00F53C82" w:rsidRDefault="00012300" w:rsidP="00012300">
      <w:pPr>
        <w:jc w:val="both"/>
        <w:rPr>
          <w:rFonts w:ascii="Arial" w:hAnsi="Arial" w:cs="Arial"/>
          <w:b/>
        </w:rPr>
      </w:pPr>
    </w:p>
    <w:p w:rsidR="00012300" w:rsidRDefault="00012300" w:rsidP="00012300">
      <w:pPr>
        <w:jc w:val="both"/>
        <w:rPr>
          <w:rFonts w:ascii="Arial" w:hAnsi="Arial" w:cs="Arial"/>
          <w:b/>
        </w:rPr>
      </w:pPr>
    </w:p>
    <w:p w:rsidR="00012300" w:rsidRPr="00F53C82" w:rsidRDefault="00012300" w:rsidP="00012300">
      <w:pPr>
        <w:jc w:val="both"/>
        <w:rPr>
          <w:rFonts w:ascii="Arial" w:hAnsi="Arial" w:cs="Arial"/>
          <w:b/>
        </w:rPr>
      </w:pPr>
    </w:p>
    <w:p w:rsidR="00012300" w:rsidRPr="00F53C82" w:rsidRDefault="00012300" w:rsidP="00012300">
      <w:pPr>
        <w:jc w:val="center"/>
        <w:outlineLvl w:val="0"/>
        <w:rPr>
          <w:rFonts w:ascii="Arial" w:hAnsi="Arial" w:cs="Arial"/>
          <w:b/>
        </w:rPr>
      </w:pPr>
      <w:r>
        <w:rPr>
          <w:rFonts w:ascii="Arial" w:hAnsi="Arial" w:cs="Arial"/>
          <w:b/>
        </w:rPr>
        <w:t xml:space="preserve">C. </w:t>
      </w:r>
      <w:r w:rsidR="006D5220">
        <w:rPr>
          <w:rFonts w:ascii="Arial" w:hAnsi="Arial" w:cs="Arial"/>
          <w:b/>
        </w:rPr>
        <w:t>JORGE VIDAL AHUMADA</w:t>
      </w:r>
    </w:p>
    <w:p w:rsidR="00012300" w:rsidRPr="00F53C82" w:rsidRDefault="00012300" w:rsidP="00012300">
      <w:pPr>
        <w:pStyle w:val="Ttulo"/>
        <w:rPr>
          <w:rFonts w:ascii="Arial" w:hAnsi="Arial" w:cs="Arial"/>
          <w:b w:val="0"/>
          <w:sz w:val="24"/>
          <w:szCs w:val="24"/>
        </w:rPr>
      </w:pPr>
      <w:r w:rsidRPr="00F53C82">
        <w:rPr>
          <w:rFonts w:ascii="Arial" w:hAnsi="Arial" w:cs="Arial"/>
          <w:b w:val="0"/>
          <w:sz w:val="24"/>
          <w:szCs w:val="24"/>
        </w:rPr>
        <w:t>Secretario de Economía</w:t>
      </w:r>
      <w:r>
        <w:rPr>
          <w:rFonts w:ascii="Arial" w:hAnsi="Arial" w:cs="Arial"/>
          <w:b w:val="0"/>
          <w:sz w:val="24"/>
          <w:szCs w:val="24"/>
        </w:rPr>
        <w:t xml:space="preserve"> del Estado de Sonora</w:t>
      </w:r>
    </w:p>
    <w:p w:rsidR="00012300" w:rsidRDefault="00012300" w:rsidP="00012300">
      <w:pPr>
        <w:jc w:val="center"/>
        <w:rPr>
          <w:rFonts w:ascii="Arial" w:hAnsi="Arial" w:cs="Arial"/>
        </w:rPr>
      </w:pPr>
    </w:p>
    <w:p w:rsidR="00012300" w:rsidRDefault="00012300" w:rsidP="00012300">
      <w:pPr>
        <w:jc w:val="center"/>
        <w:rPr>
          <w:rFonts w:ascii="Arial" w:hAnsi="Arial" w:cs="Arial"/>
        </w:rPr>
      </w:pPr>
    </w:p>
    <w:p w:rsidR="00012300" w:rsidRPr="00F53C82" w:rsidRDefault="00012300" w:rsidP="00012300">
      <w:pPr>
        <w:jc w:val="center"/>
        <w:rPr>
          <w:rFonts w:ascii="Arial" w:hAnsi="Arial" w:cs="Arial"/>
        </w:rPr>
      </w:pPr>
    </w:p>
    <w:p w:rsidR="00012300" w:rsidRPr="00F53C82" w:rsidRDefault="006D5220" w:rsidP="00012300">
      <w:pPr>
        <w:jc w:val="center"/>
        <w:outlineLvl w:val="0"/>
        <w:rPr>
          <w:rFonts w:ascii="Arial" w:hAnsi="Arial" w:cs="Arial"/>
          <w:b/>
        </w:rPr>
      </w:pPr>
      <w:r>
        <w:rPr>
          <w:rFonts w:ascii="Arial" w:hAnsi="Arial" w:cs="Arial"/>
          <w:b/>
        </w:rPr>
        <w:t>ARQ. DAVID CUAUHTÉMOC GALINDO DELGADO</w:t>
      </w:r>
    </w:p>
    <w:p w:rsidR="00012300" w:rsidRPr="00F53C82" w:rsidRDefault="00012300" w:rsidP="00012300">
      <w:pPr>
        <w:pStyle w:val="Ttulo"/>
        <w:rPr>
          <w:rFonts w:ascii="Arial" w:hAnsi="Arial" w:cs="Arial"/>
          <w:b w:val="0"/>
          <w:sz w:val="24"/>
          <w:szCs w:val="24"/>
        </w:rPr>
      </w:pPr>
      <w:r>
        <w:rPr>
          <w:rFonts w:ascii="Arial" w:hAnsi="Arial" w:cs="Arial"/>
          <w:b w:val="0"/>
          <w:sz w:val="24"/>
          <w:szCs w:val="24"/>
        </w:rPr>
        <w:t>Presidente Municipal de Nogales, Sonora</w:t>
      </w:r>
    </w:p>
    <w:p w:rsidR="00012300" w:rsidRPr="00F53C82" w:rsidRDefault="00012300" w:rsidP="00012300">
      <w:pPr>
        <w:jc w:val="center"/>
        <w:rPr>
          <w:rFonts w:ascii="Arial" w:hAnsi="Arial" w:cs="Arial"/>
          <w:b/>
        </w:rPr>
      </w:pPr>
    </w:p>
    <w:p w:rsidR="00012300" w:rsidRDefault="00012300" w:rsidP="00012300">
      <w:pPr>
        <w:jc w:val="center"/>
        <w:outlineLvl w:val="0"/>
        <w:rPr>
          <w:rFonts w:ascii="Arial" w:hAnsi="Arial" w:cs="Arial"/>
          <w:b/>
        </w:rPr>
      </w:pPr>
    </w:p>
    <w:p w:rsidR="00012300" w:rsidRPr="00EB782E" w:rsidRDefault="00012300" w:rsidP="00012300">
      <w:pPr>
        <w:jc w:val="center"/>
        <w:rPr>
          <w:rFonts w:ascii="Arial" w:hAnsi="Arial" w:cs="Arial"/>
        </w:rPr>
      </w:pPr>
    </w:p>
    <w:p w:rsidR="00012300" w:rsidRPr="00BB2AF5" w:rsidRDefault="00012300" w:rsidP="00012300">
      <w:pPr>
        <w:jc w:val="center"/>
        <w:outlineLvl w:val="0"/>
        <w:rPr>
          <w:rFonts w:ascii="Arial" w:hAnsi="Arial" w:cs="Arial"/>
          <w:b/>
        </w:rPr>
      </w:pPr>
      <w:r>
        <w:rPr>
          <w:rFonts w:ascii="Arial" w:hAnsi="Arial" w:cs="Arial"/>
          <w:b/>
        </w:rPr>
        <w:t>C.</w:t>
      </w:r>
      <w:r w:rsidR="006D5220">
        <w:rPr>
          <w:rFonts w:ascii="Arial" w:hAnsi="Arial" w:cs="Arial"/>
          <w:b/>
        </w:rPr>
        <w:t xml:space="preserve"> MIGUEL ÁNGEL MURILLO AISPURO</w:t>
      </w:r>
    </w:p>
    <w:p w:rsidR="00012300" w:rsidRPr="00F53C82" w:rsidRDefault="00012300" w:rsidP="00012300">
      <w:pPr>
        <w:pStyle w:val="Ttulo"/>
        <w:rPr>
          <w:rFonts w:ascii="Arial" w:hAnsi="Arial" w:cs="Arial"/>
          <w:b w:val="0"/>
          <w:sz w:val="24"/>
          <w:szCs w:val="24"/>
        </w:rPr>
      </w:pPr>
      <w:r>
        <w:rPr>
          <w:rFonts w:ascii="Arial" w:hAnsi="Arial" w:cs="Arial"/>
          <w:b w:val="0"/>
          <w:sz w:val="24"/>
          <w:szCs w:val="24"/>
        </w:rPr>
        <w:t>Secretaría de la Contraloría General del estado</w:t>
      </w:r>
    </w:p>
    <w:p w:rsidR="00012300" w:rsidRDefault="00012300" w:rsidP="00012300">
      <w:pPr>
        <w:jc w:val="center"/>
        <w:rPr>
          <w:rFonts w:ascii="Arial" w:hAnsi="Arial"/>
          <w:b/>
          <w:sz w:val="22"/>
        </w:rPr>
      </w:pPr>
    </w:p>
    <w:p w:rsidR="00012300" w:rsidRDefault="00012300" w:rsidP="00012300">
      <w:pPr>
        <w:jc w:val="center"/>
        <w:rPr>
          <w:rFonts w:ascii="Arial" w:hAnsi="Arial"/>
          <w:b/>
          <w:sz w:val="22"/>
        </w:rPr>
      </w:pPr>
    </w:p>
    <w:p w:rsidR="00017CAC" w:rsidRPr="00017CAC" w:rsidRDefault="00017CAC" w:rsidP="00017CAC">
      <w:pPr>
        <w:jc w:val="center"/>
        <w:rPr>
          <w:rFonts w:ascii="Arial" w:hAnsi="Arial" w:cs="Arial"/>
          <w:b/>
        </w:rPr>
      </w:pPr>
      <w:r w:rsidRPr="00017CAC">
        <w:rPr>
          <w:rFonts w:ascii="Arial" w:hAnsi="Arial" w:cs="Arial"/>
          <w:b/>
        </w:rPr>
        <w:t>LIC. MIGUEL GONZÁLEZ TAPIA</w:t>
      </w:r>
    </w:p>
    <w:p w:rsidR="00012300" w:rsidRPr="004F40AC" w:rsidRDefault="00012300" w:rsidP="00012300">
      <w:pPr>
        <w:pStyle w:val="Ttulo"/>
        <w:rPr>
          <w:rFonts w:ascii="Arial" w:hAnsi="Arial" w:cs="Arial"/>
          <w:b w:val="0"/>
          <w:sz w:val="24"/>
          <w:szCs w:val="24"/>
        </w:rPr>
      </w:pPr>
      <w:r w:rsidRPr="004F40AC">
        <w:rPr>
          <w:rFonts w:ascii="Arial" w:hAnsi="Arial" w:cs="Arial"/>
          <w:b w:val="0"/>
          <w:sz w:val="24"/>
          <w:szCs w:val="24"/>
        </w:rPr>
        <w:t>Rector de la Universidad Tecnológica de Nogales, Sonora</w:t>
      </w:r>
    </w:p>
    <w:p w:rsidR="00012300" w:rsidRPr="004F40AC" w:rsidRDefault="00012300" w:rsidP="00012300">
      <w:pPr>
        <w:pStyle w:val="Ttulo"/>
        <w:rPr>
          <w:rFonts w:ascii="Arial" w:hAnsi="Arial" w:cs="Arial"/>
          <w:b w:val="0"/>
          <w:sz w:val="24"/>
          <w:szCs w:val="24"/>
        </w:rPr>
      </w:pPr>
      <w:r w:rsidRPr="004F40AC">
        <w:rPr>
          <w:rFonts w:ascii="Arial" w:hAnsi="Arial" w:cs="Arial"/>
          <w:b w:val="0"/>
          <w:sz w:val="24"/>
          <w:szCs w:val="24"/>
        </w:rPr>
        <w:t>Secretario de Actas</w:t>
      </w:r>
    </w:p>
    <w:p w:rsidR="00CB29B8" w:rsidRDefault="00CB29B8" w:rsidP="00CB29B8">
      <w:pPr>
        <w:jc w:val="center"/>
        <w:rPr>
          <w:rFonts w:ascii="Arial" w:hAnsi="Arial"/>
          <w:b/>
        </w:rPr>
      </w:pPr>
    </w:p>
    <w:p w:rsidR="00CB29B8" w:rsidRDefault="00CB29B8" w:rsidP="00CB29B8">
      <w:pPr>
        <w:jc w:val="center"/>
        <w:rPr>
          <w:rFonts w:ascii="Arial" w:hAnsi="Arial"/>
          <w:b/>
        </w:rPr>
      </w:pPr>
    </w:p>
    <w:p w:rsidR="00C615DF" w:rsidRDefault="00C615DF" w:rsidP="00C615DF">
      <w:pPr>
        <w:jc w:val="center"/>
        <w:rPr>
          <w:rFonts w:ascii="Arial" w:hAnsi="Arial"/>
          <w:b/>
        </w:rPr>
      </w:pPr>
    </w:p>
    <w:p w:rsidR="00C615DF" w:rsidRDefault="00C615DF" w:rsidP="00C615DF">
      <w:pPr>
        <w:jc w:val="center"/>
        <w:rPr>
          <w:rFonts w:ascii="Arial" w:hAnsi="Arial"/>
          <w:b/>
        </w:rPr>
      </w:pPr>
    </w:p>
    <w:p w:rsidR="00C615DF" w:rsidRDefault="00C615DF" w:rsidP="00C615DF">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jc w:val="both"/>
        <w:rPr>
          <w:rFonts w:ascii="Arial" w:hAnsi="Arial"/>
          <w:sz w:val="22"/>
        </w:rPr>
      </w:pPr>
    </w:p>
    <w:p w:rsidR="00995532" w:rsidRDefault="00995532" w:rsidP="005C2DD0">
      <w:pPr>
        <w:jc w:val="both"/>
        <w:rPr>
          <w:rFonts w:ascii="Arial" w:hAnsi="Arial"/>
          <w:sz w:val="22"/>
        </w:rPr>
      </w:pPr>
    </w:p>
    <w:p w:rsidR="00995532" w:rsidRDefault="00995532" w:rsidP="005C2DD0">
      <w:pPr>
        <w:jc w:val="both"/>
        <w:rPr>
          <w:rFonts w:ascii="Arial" w:hAnsi="Arial"/>
          <w:sz w:val="22"/>
        </w:rPr>
      </w:pPr>
    </w:p>
    <w:p w:rsidR="00995532" w:rsidRDefault="00995532"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017CAC" w:rsidRDefault="00017CAC" w:rsidP="005C2DD0">
      <w:pPr>
        <w:jc w:val="both"/>
        <w:rPr>
          <w:rFonts w:ascii="Arial" w:hAnsi="Arial"/>
          <w:sz w:val="22"/>
        </w:rPr>
      </w:pPr>
    </w:p>
    <w:p w:rsidR="00017CAC" w:rsidRDefault="00017CAC"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226B30" w:rsidRDefault="00226B30" w:rsidP="005C2DD0">
      <w:pPr>
        <w:jc w:val="both"/>
        <w:rPr>
          <w:rFonts w:ascii="Arial" w:hAnsi="Arial"/>
          <w:sz w:val="22"/>
        </w:rPr>
      </w:pPr>
    </w:p>
    <w:p w:rsidR="00995532" w:rsidRDefault="00995532" w:rsidP="005C2DD0">
      <w:pPr>
        <w:jc w:val="both"/>
        <w:rPr>
          <w:rFonts w:ascii="Arial" w:hAnsi="Arial"/>
          <w:sz w:val="22"/>
        </w:rPr>
      </w:pPr>
    </w:p>
    <w:p w:rsidR="00995532" w:rsidRDefault="00995532" w:rsidP="005C2DD0">
      <w:pPr>
        <w:jc w:val="both"/>
        <w:rPr>
          <w:rFonts w:ascii="Arial" w:hAnsi="Arial"/>
          <w:sz w:val="22"/>
        </w:rPr>
      </w:pPr>
    </w:p>
    <w:p w:rsidR="005C2DD0" w:rsidRDefault="005C2DD0" w:rsidP="005C2DD0">
      <w:pPr>
        <w:pStyle w:val="Textoindependiente"/>
      </w:pPr>
      <w:r>
        <w:t xml:space="preserve">El contenido de este Informe </w:t>
      </w:r>
      <w:r w:rsidR="00F80F6B">
        <w:t>Mayo</w:t>
      </w:r>
      <w:r w:rsidR="006600E1">
        <w:t>-</w:t>
      </w:r>
      <w:r w:rsidR="00676162">
        <w:t>A</w:t>
      </w:r>
      <w:r w:rsidR="00F80F6B">
        <w:t>gosto</w:t>
      </w:r>
      <w:r>
        <w:t xml:space="preserve"> de 20</w:t>
      </w:r>
      <w:r w:rsidR="00981E6A">
        <w:t>1</w:t>
      </w:r>
      <w:r w:rsidR="00676162">
        <w:t>5</w:t>
      </w:r>
      <w:r>
        <w:t>, es responsabilidad de la Universidad Tecnológica de Nogales, Sonora.</w:t>
      </w:r>
    </w:p>
    <w:p w:rsidR="005C2DD0" w:rsidRDefault="005C2DD0" w:rsidP="005C2DD0">
      <w:pPr>
        <w:jc w:val="both"/>
        <w:rPr>
          <w:rFonts w:ascii="Arial" w:hAnsi="Arial"/>
          <w:b/>
        </w:rPr>
      </w:pPr>
    </w:p>
    <w:p w:rsidR="005C2DD0" w:rsidRDefault="005C2DD0" w:rsidP="005C2DD0">
      <w:pPr>
        <w:jc w:val="both"/>
        <w:rPr>
          <w:rFonts w:ascii="Arial" w:hAnsi="Arial"/>
          <w:b/>
        </w:rPr>
      </w:pPr>
    </w:p>
    <w:p w:rsidR="00657B07" w:rsidRDefault="00657B07" w:rsidP="00F25B79">
      <w:pPr>
        <w:jc w:val="both"/>
        <w:rPr>
          <w:b/>
        </w:rPr>
      </w:pPr>
    </w:p>
    <w:p w:rsidR="005C2DD0" w:rsidRDefault="005C2DD0" w:rsidP="005C2DD0">
      <w:pPr>
        <w:rPr>
          <w:rFonts w:ascii="Arial" w:hAnsi="Arial"/>
          <w:b/>
        </w:rPr>
      </w:pPr>
    </w:p>
    <w:p w:rsidR="005C2DD0" w:rsidRPr="00B67BE8" w:rsidRDefault="005C2DD0" w:rsidP="005C2DD0">
      <w:pPr>
        <w:rPr>
          <w:rFonts w:ascii="Arial" w:hAnsi="Arial"/>
          <w:b/>
          <w:color w:val="F2F2F2" w:themeColor="background1" w:themeShade="F2"/>
        </w:rPr>
      </w:pPr>
    </w:p>
    <w:p w:rsidR="005C2DD0" w:rsidRDefault="005C2DD0" w:rsidP="005C2DD0">
      <w:pPr>
        <w:rPr>
          <w:rFonts w:ascii="Arial" w:hAnsi="Arial"/>
          <w:b/>
        </w:rPr>
      </w:pPr>
    </w:p>
    <w:p w:rsidR="00A6761C" w:rsidRDefault="00A6761C" w:rsidP="005C2DD0">
      <w:pPr>
        <w:jc w:val="right"/>
        <w:outlineLvl w:val="0"/>
        <w:rPr>
          <w:rFonts w:ascii="Arial" w:hAnsi="Arial"/>
          <w:b/>
          <w:bCs/>
          <w:sz w:val="22"/>
          <w:highlight w:val="yellow"/>
        </w:rPr>
      </w:pPr>
    </w:p>
    <w:p w:rsidR="005C2DD0" w:rsidRDefault="005C2DD0" w:rsidP="005C2DD0">
      <w:pPr>
        <w:rPr>
          <w:rFonts w:ascii="Arial" w:hAnsi="Arial"/>
          <w:b/>
          <w:bCs/>
          <w:sz w:val="22"/>
          <w:highlight w:val="yellow"/>
        </w:rPr>
      </w:pPr>
    </w:p>
    <w:p w:rsidR="003C301E" w:rsidRDefault="003C301E" w:rsidP="005C2DD0">
      <w:pPr>
        <w:rPr>
          <w:rFonts w:ascii="Arial" w:hAnsi="Arial"/>
          <w:b/>
          <w:bCs/>
          <w:sz w:val="22"/>
          <w:highlight w:val="yellow"/>
        </w:rPr>
      </w:pPr>
    </w:p>
    <w:p w:rsidR="003C301E" w:rsidRDefault="003C301E" w:rsidP="005C2DD0">
      <w:pPr>
        <w:rPr>
          <w:rFonts w:ascii="Arial" w:hAnsi="Arial"/>
          <w:b/>
          <w:bCs/>
          <w:sz w:val="22"/>
          <w:highlight w:val="yellow"/>
        </w:rPr>
      </w:pPr>
    </w:p>
    <w:p w:rsidR="005C2DD0" w:rsidRDefault="005C2DD0" w:rsidP="005C2DD0">
      <w:pPr>
        <w:rPr>
          <w:rFonts w:ascii="Arial" w:hAnsi="Arial"/>
          <w:b/>
          <w:highlight w:val="yellow"/>
        </w:rPr>
      </w:pPr>
    </w:p>
    <w:p w:rsidR="00F97077" w:rsidRDefault="00F97077" w:rsidP="005C2DD0">
      <w:pPr>
        <w:rPr>
          <w:rFonts w:ascii="Arial" w:hAnsi="Arial"/>
          <w:b/>
          <w:highlight w:val="yellow"/>
        </w:rPr>
      </w:pPr>
    </w:p>
    <w:p w:rsidR="00B1780A" w:rsidRDefault="00B1780A" w:rsidP="005C2DD0">
      <w:pPr>
        <w:rPr>
          <w:rFonts w:ascii="Arial" w:hAnsi="Arial"/>
          <w:b/>
          <w:highlight w:val="yellow"/>
        </w:rPr>
      </w:pPr>
    </w:p>
    <w:p w:rsidR="00B1780A" w:rsidRDefault="00B1780A" w:rsidP="005C2DD0">
      <w:pPr>
        <w:rPr>
          <w:rFonts w:ascii="Arial" w:hAnsi="Arial"/>
          <w:b/>
          <w:highlight w:val="yellow"/>
        </w:rPr>
      </w:pPr>
    </w:p>
    <w:p w:rsidR="00B1780A" w:rsidRDefault="00B1780A" w:rsidP="005C2DD0">
      <w:pPr>
        <w:rPr>
          <w:rFonts w:ascii="Arial" w:hAnsi="Arial"/>
          <w:b/>
          <w:highlight w:val="yellow"/>
        </w:rPr>
      </w:pPr>
    </w:p>
    <w:p w:rsidR="00F566BD" w:rsidRDefault="00F566BD" w:rsidP="005C2DD0">
      <w:pPr>
        <w:rPr>
          <w:rFonts w:ascii="Arial" w:hAnsi="Arial"/>
          <w:b/>
          <w:highlight w:val="yellow"/>
        </w:rPr>
      </w:pPr>
    </w:p>
    <w:p w:rsidR="00F566BD" w:rsidRDefault="00F566BD" w:rsidP="005C2DD0">
      <w:pPr>
        <w:rPr>
          <w:rFonts w:ascii="Arial" w:hAnsi="Arial"/>
          <w:b/>
          <w:highlight w:val="yellow"/>
        </w:rPr>
      </w:pPr>
    </w:p>
    <w:p w:rsidR="00F566BD" w:rsidRDefault="00F566BD" w:rsidP="005C2DD0">
      <w:pPr>
        <w:rPr>
          <w:rFonts w:ascii="Arial" w:hAnsi="Arial"/>
          <w:b/>
          <w:highlight w:val="yellow"/>
        </w:rPr>
      </w:pPr>
    </w:p>
    <w:p w:rsidR="00B67BE8" w:rsidRDefault="00D4630A" w:rsidP="00CB71E7">
      <w:pPr>
        <w:jc w:val="right"/>
        <w:outlineLvl w:val="0"/>
        <w:rPr>
          <w:rFonts w:ascii="Arial" w:hAnsi="Arial"/>
          <w:b/>
          <w:bCs/>
          <w:sz w:val="22"/>
          <w:highlight w:val="yellow"/>
        </w:rPr>
      </w:pPr>
      <w:r>
        <w:rPr>
          <w:noProof/>
          <w:lang w:val="es-ES"/>
        </w:rPr>
        <w:drawing>
          <wp:anchor distT="36576" distB="36576" distL="36576" distR="36576" simplePos="0" relativeHeight="251702272" behindDoc="0" locked="0" layoutInCell="1" allowOverlap="1" wp14:anchorId="13B73983" wp14:editId="772616A7">
            <wp:simplePos x="0" y="0"/>
            <wp:positionH relativeFrom="column">
              <wp:posOffset>895985</wp:posOffset>
            </wp:positionH>
            <wp:positionV relativeFrom="paragraph">
              <wp:posOffset>8662035</wp:posOffset>
            </wp:positionV>
            <wp:extent cx="77389990" cy="3270885"/>
            <wp:effectExtent l="95250" t="76200" r="67310" b="62865"/>
            <wp:wrapNone/>
            <wp:docPr id="2202" name="Imagen 220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CB71E7" w:rsidRDefault="00CB71E7" w:rsidP="00CB71E7">
      <w:pPr>
        <w:jc w:val="right"/>
        <w:outlineLvl w:val="0"/>
        <w:rPr>
          <w:rFonts w:ascii="Arial" w:hAnsi="Arial"/>
          <w:b/>
          <w:bCs/>
          <w:sz w:val="22"/>
          <w:highlight w:val="yellow"/>
        </w:rPr>
      </w:pPr>
    </w:p>
    <w:p w:rsidR="00657B07" w:rsidRDefault="00B1780A" w:rsidP="00CB71E7">
      <w:pPr>
        <w:jc w:val="right"/>
        <w:outlineLvl w:val="0"/>
        <w:rPr>
          <w:rFonts w:ascii="Arial" w:hAnsi="Arial"/>
          <w:b/>
          <w:bCs/>
          <w:sz w:val="22"/>
          <w:highlight w:val="yellow"/>
        </w:rPr>
      </w:pPr>
      <w:r>
        <w:rPr>
          <w:noProof/>
          <w:lang w:val="es-ES"/>
        </w:rPr>
        <w:drawing>
          <wp:anchor distT="0" distB="0" distL="114300" distR="114300" simplePos="0" relativeHeight="251621375" behindDoc="0" locked="0" layoutInCell="1" allowOverlap="1" wp14:anchorId="0B3FEA20" wp14:editId="2E057EDB">
            <wp:simplePos x="0" y="0"/>
            <wp:positionH relativeFrom="column">
              <wp:posOffset>-634616</wp:posOffset>
            </wp:positionH>
            <wp:positionV relativeFrom="paragraph">
              <wp:posOffset>20793</wp:posOffset>
            </wp:positionV>
            <wp:extent cx="6081823" cy="584790"/>
            <wp:effectExtent l="0" t="381000" r="986155" b="292100"/>
            <wp:wrapNone/>
            <wp:docPr id="3" name="Imagen 3" descr="C:\Documents and Settings\Herminia\Escritorio\015 mural U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rminia\Escritorio\015 mural UTN.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32344"/>
                    <a:stretch/>
                  </pic:blipFill>
                  <pic:spPr bwMode="auto">
                    <a:xfrm>
                      <a:off x="0" y="0"/>
                      <a:ext cx="6081395" cy="584749"/>
                    </a:xfrm>
                    <a:prstGeom prst="rect">
                      <a:avLst/>
                    </a:prstGeom>
                    <a:ln w="190500" cap="sq">
                      <a:noFill/>
                      <a:prstDash val="solid"/>
                      <a:miter lim="800000"/>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1E7" w:rsidRPr="002F7DED" w:rsidRDefault="00C4797E" w:rsidP="00CB71E7">
      <w:pPr>
        <w:jc w:val="right"/>
        <w:outlineLvl w:val="0"/>
        <w:rPr>
          <w:rFonts w:ascii="Arial" w:hAnsi="Arial"/>
          <w:b/>
          <w:bCs/>
          <w:sz w:val="22"/>
          <w:highlight w:val="yellow"/>
        </w:rPr>
      </w:pPr>
      <w:r>
        <w:rPr>
          <w:rFonts w:ascii="Arial" w:hAnsi="Arial"/>
          <w:b/>
          <w:noProof/>
          <w:lang w:val="es-ES"/>
        </w:rPr>
        <mc:AlternateContent>
          <mc:Choice Requires="wps">
            <w:drawing>
              <wp:anchor distT="0" distB="0" distL="114300" distR="114300" simplePos="0" relativeHeight="251711488" behindDoc="0" locked="0" layoutInCell="1" allowOverlap="1">
                <wp:simplePos x="0" y="0"/>
                <wp:positionH relativeFrom="column">
                  <wp:posOffset>3497580</wp:posOffset>
                </wp:positionH>
                <wp:positionV relativeFrom="paragraph">
                  <wp:posOffset>-1905</wp:posOffset>
                </wp:positionV>
                <wp:extent cx="2364740" cy="348615"/>
                <wp:effectExtent l="1905" t="0" r="0" b="0"/>
                <wp:wrapNone/>
                <wp:docPr id="2022" name="Text Box 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348615"/>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760" w:rsidRPr="00B67BE8" w:rsidRDefault="00754439" w:rsidP="00B67BE8">
                            <w:pPr>
                              <w:rPr>
                                <w:sz w:val="32"/>
                                <w:szCs w:val="32"/>
                              </w:rPr>
                            </w:pPr>
                            <w:r>
                              <w:rPr>
                                <w:rFonts w:ascii="Arial" w:hAnsi="Arial" w:cs="Arial"/>
                                <w:b/>
                                <w:color w:val="FFFFFF" w:themeColor="background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70.2pt;height:18.7pt">
                                  <v:shadow color="#868686"/>
                                  <v:textpath style="font-family:&quot;Arial Black&quot;;font-size:16pt;v-text-kern:t" trim="t" fitpath="t" string="Introducción"/>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8" o:spid="_x0000_s1026" type="#_x0000_t202" style="position:absolute;left:0;text-align:left;margin-left:275.4pt;margin-top:-.15pt;width:186.2pt;height:27.4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" filled="f" fillcolor="#f2f2f2 [3052]" stroked="f">
                <v:textbox style="mso-fit-shape-to-text:t">
                  <w:txbxContent>
                    <w:p w:rsidR="00736760" w:rsidRPr="00B67BE8" w:rsidRDefault="00754439" w:rsidP="00B67BE8">
                      <w:pPr>
                        <w:rPr>
                          <w:sz w:val="32"/>
                          <w:szCs w:val="32"/>
                        </w:rPr>
                      </w:pPr>
                      <w:r>
                        <w:rPr>
                          <w:rFonts w:ascii="Arial" w:hAnsi="Arial" w:cs="Arial"/>
                          <w:b/>
                          <w:color w:val="FFFFFF" w:themeColor="background1"/>
                        </w:rPr>
                        <w:pict>
                          <v:shape id="_x0000_i1026" type="#_x0000_t136" style="width:170.2pt;height:18.7pt">
                            <v:shadow color="#868686"/>
                            <v:textpath style="font-family:&quot;Arial Black&quot;;font-size:16pt;v-text-kern:t" trim="t" fitpath="t" string="Introducción"/>
                          </v:shape>
                        </w:pict>
                      </w:r>
                    </w:p>
                  </w:txbxContent>
                </v:textbox>
              </v:shape>
            </w:pict>
          </mc:Fallback>
        </mc:AlternateContent>
      </w: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Default="00CB71E7" w:rsidP="00CB71E7">
      <w:pPr>
        <w:rPr>
          <w:rFonts w:ascii="Arial" w:hAnsi="Arial"/>
          <w:b/>
        </w:rPr>
      </w:pPr>
    </w:p>
    <w:p w:rsidR="00657B07" w:rsidRDefault="00657B07" w:rsidP="00CB71E7">
      <w:pPr>
        <w:rPr>
          <w:rFonts w:ascii="Arial" w:hAnsi="Arial"/>
          <w:b/>
        </w:rPr>
      </w:pPr>
    </w:p>
    <w:p w:rsidR="00657B07" w:rsidRDefault="00657B07"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F25B79" w:rsidRDefault="00F25B79" w:rsidP="00CB71E7">
      <w:pPr>
        <w:rPr>
          <w:rFonts w:ascii="Arial" w:hAnsi="Arial"/>
          <w:b/>
        </w:rPr>
      </w:pPr>
    </w:p>
    <w:p w:rsidR="00657B07" w:rsidRPr="00F726AB" w:rsidRDefault="00657B07" w:rsidP="00CB71E7">
      <w:pPr>
        <w:rPr>
          <w:rFonts w:ascii="Arial" w:hAnsi="Arial"/>
          <w:b/>
        </w:rPr>
      </w:pPr>
    </w:p>
    <w:p w:rsidR="00901076" w:rsidRPr="00F726AB" w:rsidRDefault="00901076" w:rsidP="00901076">
      <w:pPr>
        <w:jc w:val="both"/>
        <w:rPr>
          <w:rFonts w:ascii="Arial" w:hAnsi="Arial" w:cs="Arial"/>
          <w:b/>
          <w:bCs/>
        </w:rPr>
      </w:pPr>
      <w:r w:rsidRPr="00F726AB">
        <w:rPr>
          <w:rFonts w:ascii="Arial" w:hAnsi="Arial" w:cs="Arial"/>
          <w:b/>
          <w:bCs/>
        </w:rPr>
        <w:t>Introducción.</w:t>
      </w:r>
    </w:p>
    <w:p w:rsidR="00E65272" w:rsidRPr="00F726AB" w:rsidRDefault="00E65272" w:rsidP="00901076">
      <w:pPr>
        <w:jc w:val="both"/>
        <w:rPr>
          <w:rFonts w:ascii="Arial" w:hAnsi="Arial" w:cs="Arial"/>
          <w:b/>
          <w:bCs/>
        </w:rPr>
      </w:pPr>
    </w:p>
    <w:p w:rsidR="00977792" w:rsidRDefault="00977792" w:rsidP="00977792">
      <w:pPr>
        <w:jc w:val="both"/>
        <w:rPr>
          <w:rFonts w:ascii="Arial" w:hAnsi="Arial" w:cs="Arial"/>
        </w:rPr>
      </w:pPr>
      <w:r>
        <w:rPr>
          <w:rFonts w:ascii="Arial" w:hAnsi="Arial" w:cs="Arial"/>
        </w:rPr>
        <w:t>Este informe describe lo realizado por la Universidad en las áreas académicas y de apoyo, de mayo a agosto de 2015.</w:t>
      </w:r>
    </w:p>
    <w:p w:rsidR="00977792" w:rsidRDefault="00977792" w:rsidP="00977792">
      <w:pPr>
        <w:jc w:val="both"/>
        <w:rPr>
          <w:rFonts w:ascii="Arial" w:hAnsi="Arial" w:cs="Arial"/>
        </w:rPr>
      </w:pPr>
    </w:p>
    <w:p w:rsidR="00977792" w:rsidRPr="004E50C9" w:rsidRDefault="00977792" w:rsidP="00977792">
      <w:pPr>
        <w:jc w:val="both"/>
        <w:rPr>
          <w:rFonts w:ascii="Arial" w:hAnsi="Arial" w:cs="Arial"/>
        </w:rPr>
      </w:pPr>
      <w:r w:rsidRPr="004E50C9">
        <w:rPr>
          <w:rFonts w:ascii="Arial" w:hAnsi="Arial" w:cs="Arial"/>
        </w:rPr>
        <w:t xml:space="preserve">En el rubro académico, se presentan los principales datos estadísticos que contribuyen a explicar más detalladamente los resultados obtenidos en la captación de matrícula, el aprovechamiento escolar, </w:t>
      </w:r>
      <w:r>
        <w:rPr>
          <w:rFonts w:ascii="Arial" w:hAnsi="Arial"/>
        </w:rPr>
        <w:t>la t</w:t>
      </w:r>
      <w:r w:rsidRPr="0023010C">
        <w:rPr>
          <w:rFonts w:ascii="Arial" w:hAnsi="Arial"/>
        </w:rPr>
        <w:t>asa de permanencia de la población estudiantil</w:t>
      </w:r>
      <w:r w:rsidRPr="004E50C9">
        <w:rPr>
          <w:rFonts w:ascii="Arial" w:hAnsi="Arial" w:cs="Arial"/>
        </w:rPr>
        <w:t xml:space="preserve">, así como el estado que guarda la tramitación, expedición y entrega de títulos y cédulas profesionales de los egresados de la Universidad. </w:t>
      </w:r>
    </w:p>
    <w:p w:rsidR="00977792" w:rsidRPr="004E50C9" w:rsidRDefault="00977792" w:rsidP="00977792">
      <w:pPr>
        <w:jc w:val="both"/>
        <w:rPr>
          <w:rFonts w:ascii="Arial" w:hAnsi="Arial" w:cs="Arial"/>
        </w:rPr>
      </w:pPr>
    </w:p>
    <w:p w:rsidR="00977792" w:rsidRPr="004E50C9" w:rsidRDefault="00977792" w:rsidP="00977792">
      <w:pPr>
        <w:jc w:val="both"/>
        <w:rPr>
          <w:rFonts w:ascii="Arial" w:hAnsi="Arial" w:cs="Arial"/>
        </w:rPr>
      </w:pPr>
      <w:r w:rsidRPr="004E50C9">
        <w:rPr>
          <w:rFonts w:ascii="Arial" w:hAnsi="Arial" w:cs="Arial"/>
        </w:rPr>
        <w:t>La actividad sustancial del área académica informa también de los servicios de apoyo brindado a los estudiantes a través de los programas de:</w:t>
      </w:r>
      <w:r>
        <w:rPr>
          <w:rFonts w:ascii="Arial" w:hAnsi="Arial" w:cs="Arial"/>
        </w:rPr>
        <w:t xml:space="preserve"> T</w:t>
      </w:r>
      <w:r w:rsidRPr="004E50C9">
        <w:rPr>
          <w:rFonts w:ascii="Arial" w:hAnsi="Arial" w:cs="Arial"/>
        </w:rPr>
        <w:t>utorías, asesorías, disposición y uso de equipo de cómputo destinado a la docencia, becas y apoyos financieros. También, se describe el perfil del personal académico y los resultados de la evaluación en su desempeño y en su actividad tutorial.</w:t>
      </w:r>
    </w:p>
    <w:p w:rsidR="00977792" w:rsidRPr="004E50C9" w:rsidRDefault="00977792" w:rsidP="00977792">
      <w:pPr>
        <w:jc w:val="both"/>
        <w:rPr>
          <w:rFonts w:ascii="Arial" w:hAnsi="Arial" w:cs="Arial"/>
        </w:rPr>
      </w:pPr>
    </w:p>
    <w:p w:rsidR="00977792" w:rsidRDefault="00977792" w:rsidP="00977792">
      <w:pPr>
        <w:jc w:val="both"/>
        <w:rPr>
          <w:rFonts w:ascii="Arial" w:hAnsi="Arial" w:cs="Arial"/>
          <w:bCs/>
        </w:rPr>
      </w:pPr>
      <w:r w:rsidRPr="004E50C9">
        <w:rPr>
          <w:rFonts w:ascii="Arial" w:hAnsi="Arial" w:cs="Arial"/>
        </w:rPr>
        <w:t xml:space="preserve">Otro aspecto fundamental en la operación de la Universidad es generado por la Dirección de Extensión Universitaria,  la cual </w:t>
      </w:r>
      <w:r w:rsidRPr="004E50C9">
        <w:rPr>
          <w:rFonts w:ascii="Arial" w:hAnsi="Arial" w:cs="Arial"/>
          <w:bCs/>
        </w:rPr>
        <w:t xml:space="preserve">informa sobre las actividades y productos de prensa y difusión, módulos de información, memorias fotográficas, programa de </w:t>
      </w:r>
      <w:r>
        <w:rPr>
          <w:rFonts w:ascii="Arial" w:hAnsi="Arial" w:cs="Arial"/>
          <w:bCs/>
        </w:rPr>
        <w:t xml:space="preserve">radio; “Mentes Universitarias” y </w:t>
      </w:r>
      <w:r w:rsidRPr="004E50C9">
        <w:rPr>
          <w:rFonts w:ascii="Arial" w:hAnsi="Arial" w:cs="Arial"/>
          <w:bCs/>
        </w:rPr>
        <w:t>boletines de prensa</w:t>
      </w:r>
      <w:r>
        <w:rPr>
          <w:rFonts w:ascii="Arial" w:hAnsi="Arial" w:cs="Arial"/>
          <w:bCs/>
        </w:rPr>
        <w:t>.</w:t>
      </w:r>
    </w:p>
    <w:p w:rsidR="00977792" w:rsidRDefault="00977792" w:rsidP="00977792">
      <w:pPr>
        <w:jc w:val="both"/>
        <w:rPr>
          <w:rFonts w:ascii="Arial" w:hAnsi="Arial" w:cs="Arial"/>
        </w:rPr>
      </w:pPr>
      <w:r>
        <w:rPr>
          <w:rFonts w:ascii="Arial" w:hAnsi="Arial" w:cs="Arial"/>
        </w:rPr>
        <w:t xml:space="preserve"> </w:t>
      </w:r>
    </w:p>
    <w:p w:rsidR="00977792" w:rsidRDefault="00977792" w:rsidP="00977792">
      <w:pPr>
        <w:jc w:val="both"/>
        <w:rPr>
          <w:rFonts w:ascii="Arial" w:hAnsi="Arial" w:cs="Arial"/>
        </w:rPr>
      </w:pPr>
      <w:r>
        <w:rPr>
          <w:rFonts w:ascii="Arial" w:hAnsi="Arial" w:cs="Arial"/>
        </w:rPr>
        <w:t>Otros aspectos que se informan son las actividades culturales, artísticas y deportivas, que junto con los servicios médicos, forman parte de los servicios al estudiante.</w:t>
      </w:r>
    </w:p>
    <w:p w:rsidR="00977792" w:rsidRDefault="00977792" w:rsidP="00977792">
      <w:pPr>
        <w:jc w:val="both"/>
        <w:rPr>
          <w:rFonts w:ascii="Arial" w:hAnsi="Arial" w:cs="Arial"/>
        </w:rPr>
      </w:pPr>
    </w:p>
    <w:p w:rsidR="00977792" w:rsidRDefault="00977792" w:rsidP="00977792">
      <w:pPr>
        <w:jc w:val="both"/>
        <w:rPr>
          <w:rFonts w:ascii="Arial" w:hAnsi="Arial"/>
        </w:rPr>
      </w:pPr>
      <w:r>
        <w:rPr>
          <w:rFonts w:ascii="Arial" w:hAnsi="Arial" w:cs="Arial"/>
        </w:rPr>
        <w:t xml:space="preserve">Vinculación da cuenta de </w:t>
      </w:r>
      <w:r w:rsidRPr="00BB0940">
        <w:rPr>
          <w:rFonts w:ascii="Arial" w:hAnsi="Arial" w:cs="Arial"/>
        </w:rPr>
        <w:t xml:space="preserve">las actividades que dan cobertura a las visitas a empresas,  seguimiento de egresados, estadías y </w:t>
      </w:r>
      <w:r w:rsidRPr="00BB0940">
        <w:rPr>
          <w:rFonts w:ascii="Arial" w:hAnsi="Arial"/>
        </w:rPr>
        <w:t>Educación</w:t>
      </w:r>
      <w:r w:rsidRPr="00193960">
        <w:rPr>
          <w:rFonts w:ascii="Arial" w:hAnsi="Arial"/>
        </w:rPr>
        <w:t xml:space="preserve"> continua y servicios tecnológicos</w:t>
      </w:r>
      <w:r>
        <w:rPr>
          <w:rFonts w:ascii="Arial" w:hAnsi="Arial"/>
        </w:rPr>
        <w:t>.</w:t>
      </w:r>
    </w:p>
    <w:p w:rsidR="00977792" w:rsidRDefault="00977792" w:rsidP="00977792">
      <w:pPr>
        <w:jc w:val="both"/>
        <w:rPr>
          <w:rFonts w:ascii="Arial" w:hAnsi="Arial"/>
        </w:rPr>
      </w:pPr>
    </w:p>
    <w:p w:rsidR="00977792" w:rsidRDefault="00977792" w:rsidP="00977792">
      <w:pPr>
        <w:jc w:val="both"/>
        <w:rPr>
          <w:rFonts w:ascii="Arial" w:hAnsi="Arial" w:cs="Arial"/>
        </w:rPr>
      </w:pPr>
      <w:r w:rsidRPr="004E50C9">
        <w:rPr>
          <w:rFonts w:ascii="Arial" w:hAnsi="Arial" w:cs="Arial"/>
        </w:rPr>
        <w:t>Se</w:t>
      </w:r>
      <w:r>
        <w:rPr>
          <w:rFonts w:ascii="Arial" w:hAnsi="Arial" w:cs="Arial"/>
        </w:rPr>
        <w:t xml:space="preserve"> destacan los convenios firmados con Empresas, Escuelas y Organizaciones No Gubernamentales para cubrir los programas de: visitas a empresas,</w:t>
      </w:r>
      <w:r w:rsidRPr="00BB0940">
        <w:rPr>
          <w:rFonts w:ascii="Arial" w:hAnsi="Arial" w:cs="Arial"/>
        </w:rPr>
        <w:t xml:space="preserve"> </w:t>
      </w:r>
      <w:r>
        <w:rPr>
          <w:rFonts w:ascii="Arial" w:hAnsi="Arial" w:cs="Arial"/>
        </w:rPr>
        <w:t>bolsa de trabajo y estancias de  maestros y alumnos.</w:t>
      </w:r>
    </w:p>
    <w:p w:rsidR="00977792" w:rsidRDefault="00977792" w:rsidP="00977792">
      <w:pPr>
        <w:jc w:val="both"/>
        <w:rPr>
          <w:rFonts w:ascii="Arial" w:hAnsi="Arial" w:cs="Arial"/>
        </w:rPr>
      </w:pPr>
    </w:p>
    <w:p w:rsidR="00977792" w:rsidRDefault="00977792" w:rsidP="00977792">
      <w:pPr>
        <w:jc w:val="both"/>
        <w:rPr>
          <w:rFonts w:ascii="Arial" w:hAnsi="Arial" w:cs="Arial"/>
        </w:rPr>
      </w:pPr>
      <w:r>
        <w:rPr>
          <w:rFonts w:ascii="Arial" w:hAnsi="Arial" w:cs="Arial"/>
        </w:rPr>
        <w:t>En el apartado de Administración y Finanzas, se describe y explica claramente el origen y uso de los recursos financieros y la operación administrativa del personal que conforma la Institución, durante el período que se informa.</w:t>
      </w:r>
    </w:p>
    <w:p w:rsidR="00977792" w:rsidRDefault="00977792" w:rsidP="00977792">
      <w:pPr>
        <w:jc w:val="both"/>
        <w:rPr>
          <w:rFonts w:ascii="Arial" w:hAnsi="Arial" w:cs="Arial"/>
        </w:rPr>
      </w:pPr>
    </w:p>
    <w:p w:rsidR="00977792" w:rsidRDefault="00977792" w:rsidP="00977792">
      <w:pPr>
        <w:jc w:val="both"/>
        <w:rPr>
          <w:rFonts w:ascii="Arial" w:hAnsi="Arial" w:cs="Arial"/>
        </w:rPr>
      </w:pPr>
      <w:r>
        <w:rPr>
          <w:rFonts w:ascii="Arial" w:hAnsi="Arial" w:cs="Arial"/>
        </w:rPr>
        <w:t xml:space="preserve">Como corolario y complemento tradicional de este documento, se presenta una memoria fotográfica, que presenta de manera cronológica los principales eventos acontecidos durante el período que se informa, esto con </w:t>
      </w:r>
      <w:r w:rsidRPr="004E50C9">
        <w:rPr>
          <w:rFonts w:ascii="Arial" w:hAnsi="Arial" w:cs="Arial"/>
          <w:bCs/>
        </w:rPr>
        <w:t>el propósito de exponer al H. Consejo Directivo y a la sociedad en general la situación que guarda la administración universitaria.</w:t>
      </w: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0C1D4D" w:rsidRDefault="000C1D4D" w:rsidP="0083386E">
      <w:pPr>
        <w:rPr>
          <w:rFonts w:ascii="Arial" w:hAnsi="Arial"/>
          <w:b/>
        </w:rPr>
      </w:pPr>
    </w:p>
    <w:p w:rsidR="00864C69" w:rsidRDefault="00864C69" w:rsidP="0083386E">
      <w:pPr>
        <w:rPr>
          <w:rFonts w:ascii="Arial" w:hAnsi="Arial"/>
          <w:b/>
        </w:rPr>
      </w:pPr>
    </w:p>
    <w:p w:rsidR="001F2ED0" w:rsidRDefault="00754439" w:rsidP="0083386E">
      <w:pPr>
        <w:rPr>
          <w:rFonts w:ascii="Arial" w:hAnsi="Arial"/>
          <w:b/>
        </w:rPr>
        <w:sectPr w:rsidR="001F2ED0" w:rsidSect="00F024BC">
          <w:headerReference w:type="even" r:id="rId12"/>
          <w:headerReference w:type="default" r:id="rId13"/>
          <w:footerReference w:type="even" r:id="rId14"/>
          <w:footerReference w:type="default" r:id="rId15"/>
          <w:headerReference w:type="first" r:id="rId16"/>
          <w:footerReference w:type="first" r:id="rId17"/>
          <w:pgSz w:w="12240" w:h="15840"/>
          <w:pgMar w:top="992" w:right="1418" w:bottom="992" w:left="1418" w:header="454" w:footer="720" w:gutter="0"/>
          <w:pgNumType w:start="1"/>
          <w:cols w:space="720" w:equalWidth="0">
            <w:col w:w="9070"/>
          </w:cols>
        </w:sectPr>
      </w:pPr>
      <w:r>
        <w:rPr>
          <w:noProof/>
        </w:rPr>
        <w:pict>
          <v:shape id="_x0000_s4259" type="#_x0000_t136" style="position:absolute;margin-left:293.85pt;margin-top:105.05pt;width:151.5pt;height:16.95pt;z-index:252386304">
            <v:shadow color="#868686"/>
            <v:textpath style="font-family:&quot;Arial Black&quot;;v-text-kern:t" trim="t" fitpath="t" string="Contenido"/>
          </v:shape>
        </w:pict>
      </w:r>
      <w:r w:rsidR="00B1780A">
        <w:rPr>
          <w:noProof/>
          <w:lang w:val="es-ES"/>
        </w:rPr>
        <w:drawing>
          <wp:anchor distT="0" distB="0" distL="114300" distR="114300" simplePos="0" relativeHeight="252385280" behindDoc="0" locked="0" layoutInCell="1" allowOverlap="1" wp14:anchorId="1D563BEB" wp14:editId="10455DE5">
            <wp:simplePos x="0" y="0"/>
            <wp:positionH relativeFrom="column">
              <wp:posOffset>-805815</wp:posOffset>
            </wp:positionH>
            <wp:positionV relativeFrom="paragraph">
              <wp:posOffset>1136015</wp:posOffset>
            </wp:positionV>
            <wp:extent cx="6081395" cy="584200"/>
            <wp:effectExtent l="0" t="381000" r="1005205" b="292100"/>
            <wp:wrapNone/>
            <wp:docPr id="5" name="Imagen 5" descr="C:\Documents and Settings\Herminia\Escritorio\015 mural U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rminia\Escritorio\015 mural UTN.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32344"/>
                    <a:stretch/>
                  </pic:blipFill>
                  <pic:spPr bwMode="auto">
                    <a:xfrm>
                      <a:off x="0" y="0"/>
                      <a:ext cx="6081395" cy="584200"/>
                    </a:xfrm>
                    <a:prstGeom prst="rect">
                      <a:avLst/>
                    </a:prstGeom>
                    <a:ln w="190500" cap="sq">
                      <a:noFill/>
                      <a:prstDash val="solid"/>
                      <a:miter lim="800000"/>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5035" w:rsidRPr="00F726AB" w:rsidRDefault="00E65035" w:rsidP="00E65035">
      <w:pPr>
        <w:pStyle w:val="Ttulo"/>
        <w:pBdr>
          <w:between w:val="single" w:sz="4" w:space="1" w:color="auto"/>
        </w:pBdr>
        <w:outlineLvl w:val="0"/>
        <w:rPr>
          <w:rFonts w:ascii="Arial" w:hAnsi="Arial"/>
        </w:rPr>
      </w:pPr>
      <w:r w:rsidRPr="00F726AB">
        <w:rPr>
          <w:rFonts w:ascii="Arial" w:hAnsi="Arial"/>
        </w:rPr>
        <w:lastRenderedPageBreak/>
        <w:t>C O N T E N I D O</w:t>
      </w:r>
    </w:p>
    <w:tbl>
      <w:tblPr>
        <w:tblW w:w="0" w:type="auto"/>
        <w:tblInd w:w="-12" w:type="dxa"/>
        <w:tblLayout w:type="fixed"/>
        <w:tblCellMar>
          <w:left w:w="0" w:type="dxa"/>
          <w:right w:w="0" w:type="dxa"/>
        </w:tblCellMar>
        <w:tblLook w:val="0000" w:firstRow="0" w:lastRow="0" w:firstColumn="0" w:lastColumn="0" w:noHBand="0" w:noVBand="0"/>
      </w:tblPr>
      <w:tblGrid>
        <w:gridCol w:w="8234"/>
        <w:gridCol w:w="575"/>
      </w:tblGrid>
      <w:tr w:rsidR="00E65035" w:rsidRPr="00F726AB" w:rsidTr="00D80B7A">
        <w:trPr>
          <w:trHeight w:val="300"/>
        </w:trPr>
        <w:tc>
          <w:tcPr>
            <w:tcW w:w="8234" w:type="dxa"/>
            <w:vAlign w:val="bottom"/>
          </w:tcPr>
          <w:p w:rsidR="00E65035" w:rsidRPr="00F726AB" w:rsidRDefault="00E65035" w:rsidP="009F2C5D">
            <w:pPr>
              <w:pBdr>
                <w:between w:val="single" w:sz="4" w:space="1" w:color="auto"/>
              </w:pBdr>
              <w:jc w:val="both"/>
              <w:rPr>
                <w:rFonts w:ascii="Arial" w:hAnsi="Arial"/>
              </w:rPr>
            </w:pPr>
          </w:p>
        </w:tc>
        <w:tc>
          <w:tcPr>
            <w:tcW w:w="575" w:type="dxa"/>
            <w:vAlign w:val="bottom"/>
          </w:tcPr>
          <w:p w:rsidR="00E65035" w:rsidRPr="00F726AB" w:rsidRDefault="00E65035" w:rsidP="009F2C5D">
            <w:pPr>
              <w:pBdr>
                <w:between w:val="single" w:sz="4" w:space="1" w:color="auto"/>
              </w:pBdr>
              <w:jc w:val="center"/>
              <w:rPr>
                <w:rFonts w:ascii="Arial" w:hAnsi="Arial" w:cs="Arial"/>
              </w:rPr>
            </w:pPr>
          </w:p>
        </w:tc>
      </w:tr>
      <w:tr w:rsidR="00E65035" w:rsidRPr="00F473AE" w:rsidTr="00D80B7A">
        <w:trPr>
          <w:trHeight w:val="300"/>
        </w:trPr>
        <w:tc>
          <w:tcPr>
            <w:tcW w:w="8234" w:type="dxa"/>
            <w:vAlign w:val="bottom"/>
          </w:tcPr>
          <w:p w:rsidR="00E65035" w:rsidRPr="00F473AE" w:rsidRDefault="00E65035" w:rsidP="009F2C5D">
            <w:pPr>
              <w:pBdr>
                <w:between w:val="single" w:sz="4" w:space="1" w:color="auto"/>
              </w:pBdr>
              <w:jc w:val="both"/>
              <w:rPr>
                <w:rFonts w:ascii="Arial" w:hAnsi="Arial"/>
              </w:rPr>
            </w:pPr>
            <w:r w:rsidRPr="00F473AE">
              <w:rPr>
                <w:rFonts w:ascii="Arial" w:hAnsi="Arial"/>
              </w:rPr>
              <w:t>Introducción.......................................................................................................</w:t>
            </w:r>
          </w:p>
        </w:tc>
        <w:tc>
          <w:tcPr>
            <w:tcW w:w="575" w:type="dxa"/>
            <w:vAlign w:val="bottom"/>
          </w:tcPr>
          <w:p w:rsidR="00E65035" w:rsidRPr="00F473AE" w:rsidRDefault="007640AE" w:rsidP="009F2C5D">
            <w:pPr>
              <w:pBdr>
                <w:between w:val="single" w:sz="4" w:space="1" w:color="auto"/>
              </w:pBdr>
              <w:jc w:val="center"/>
              <w:rPr>
                <w:rFonts w:ascii="Arial" w:hAnsi="Arial" w:cs="Arial"/>
              </w:rPr>
            </w:pPr>
            <w:r w:rsidRPr="00F473AE">
              <w:rPr>
                <w:rFonts w:ascii="Arial" w:hAnsi="Arial" w:cs="Arial"/>
              </w:rPr>
              <w:t>6</w:t>
            </w:r>
          </w:p>
        </w:tc>
      </w:tr>
      <w:tr w:rsidR="00E65035" w:rsidRPr="00F473AE" w:rsidTr="00D80B7A">
        <w:trPr>
          <w:trHeight w:val="300"/>
        </w:trPr>
        <w:tc>
          <w:tcPr>
            <w:tcW w:w="8234" w:type="dxa"/>
            <w:vAlign w:val="bottom"/>
          </w:tcPr>
          <w:p w:rsidR="00E65035" w:rsidRPr="00F473AE" w:rsidRDefault="00E65035" w:rsidP="009F2C5D">
            <w:pPr>
              <w:pBdr>
                <w:between w:val="single" w:sz="4" w:space="1" w:color="auto"/>
              </w:pBdr>
              <w:jc w:val="both"/>
              <w:rPr>
                <w:rFonts w:ascii="Arial" w:hAnsi="Arial"/>
              </w:rPr>
            </w:pPr>
            <w:r w:rsidRPr="00F473AE">
              <w:rPr>
                <w:rFonts w:ascii="Arial" w:hAnsi="Arial"/>
              </w:rPr>
              <w:t>I.          Área Académica….................................................................................</w:t>
            </w:r>
          </w:p>
        </w:tc>
        <w:tc>
          <w:tcPr>
            <w:tcW w:w="575" w:type="dxa"/>
            <w:vAlign w:val="bottom"/>
          </w:tcPr>
          <w:p w:rsidR="00E65035" w:rsidRPr="00F473AE" w:rsidRDefault="007640AE" w:rsidP="00F473AE">
            <w:pPr>
              <w:pBdr>
                <w:between w:val="single" w:sz="4" w:space="1" w:color="auto"/>
              </w:pBdr>
              <w:jc w:val="center"/>
              <w:rPr>
                <w:rFonts w:ascii="Arial" w:hAnsi="Arial" w:cs="Arial"/>
              </w:rPr>
            </w:pPr>
            <w:r w:rsidRPr="00F473AE">
              <w:rPr>
                <w:rFonts w:ascii="Arial" w:hAnsi="Arial" w:cs="Arial"/>
              </w:rPr>
              <w:t>1</w:t>
            </w:r>
            <w:r w:rsidR="00F473AE" w:rsidRPr="00F473AE">
              <w:rPr>
                <w:rFonts w:ascii="Arial" w:hAnsi="Arial" w:cs="Arial"/>
              </w:rPr>
              <w:t>1</w:t>
            </w:r>
          </w:p>
        </w:tc>
      </w:tr>
      <w:tr w:rsidR="00E65035" w:rsidRPr="00F473AE" w:rsidTr="00D80B7A">
        <w:trPr>
          <w:trHeight w:val="300"/>
        </w:trPr>
        <w:tc>
          <w:tcPr>
            <w:tcW w:w="8234" w:type="dxa"/>
            <w:vAlign w:val="bottom"/>
          </w:tcPr>
          <w:p w:rsidR="00E65035" w:rsidRPr="00F473AE" w:rsidRDefault="00E65035" w:rsidP="009F2C5D">
            <w:pPr>
              <w:pBdr>
                <w:between w:val="single" w:sz="4" w:space="1" w:color="auto"/>
              </w:pBdr>
              <w:jc w:val="both"/>
              <w:rPr>
                <w:rFonts w:ascii="Arial" w:hAnsi="Arial"/>
              </w:rPr>
            </w:pPr>
            <w:r w:rsidRPr="00F473AE">
              <w:rPr>
                <w:rFonts w:ascii="Arial" w:hAnsi="Arial"/>
              </w:rPr>
              <w:t>1.     Población escolar......................................................................................</w:t>
            </w:r>
          </w:p>
        </w:tc>
        <w:tc>
          <w:tcPr>
            <w:tcW w:w="575" w:type="dxa"/>
            <w:vAlign w:val="center"/>
          </w:tcPr>
          <w:p w:rsidR="00E65035" w:rsidRPr="00F473AE" w:rsidRDefault="007640AE" w:rsidP="00F473AE">
            <w:pPr>
              <w:pBdr>
                <w:between w:val="single" w:sz="4" w:space="1" w:color="auto"/>
              </w:pBdr>
              <w:jc w:val="center"/>
              <w:rPr>
                <w:rFonts w:ascii="Arial" w:hAnsi="Arial" w:cs="Arial"/>
              </w:rPr>
            </w:pPr>
            <w:r w:rsidRPr="00F473AE">
              <w:rPr>
                <w:rFonts w:ascii="Arial" w:hAnsi="Arial" w:cs="Arial"/>
              </w:rPr>
              <w:t>1</w:t>
            </w:r>
            <w:r w:rsidR="00F473AE" w:rsidRPr="00F473AE">
              <w:rPr>
                <w:rFonts w:ascii="Arial" w:hAnsi="Arial" w:cs="Arial"/>
              </w:rPr>
              <w:t>2</w:t>
            </w:r>
          </w:p>
        </w:tc>
      </w:tr>
      <w:tr w:rsidR="00FC55C8" w:rsidRPr="00F473AE" w:rsidTr="00D80B7A">
        <w:trPr>
          <w:trHeight w:val="300"/>
        </w:trPr>
        <w:tc>
          <w:tcPr>
            <w:tcW w:w="8234" w:type="dxa"/>
            <w:vAlign w:val="bottom"/>
          </w:tcPr>
          <w:p w:rsidR="00FC55C8" w:rsidRPr="00F473AE" w:rsidRDefault="00FC55C8" w:rsidP="009F2C5D">
            <w:pPr>
              <w:pBdr>
                <w:between w:val="single" w:sz="4" w:space="1" w:color="auto"/>
              </w:pBdr>
              <w:ind w:firstLine="180"/>
              <w:jc w:val="both"/>
              <w:rPr>
                <w:rFonts w:ascii="Arial" w:hAnsi="Arial"/>
              </w:rPr>
            </w:pPr>
            <w:r w:rsidRPr="00F473AE">
              <w:rPr>
                <w:rFonts w:ascii="Arial" w:hAnsi="Arial"/>
              </w:rPr>
              <w:t xml:space="preserve">   Comparativo de matrícula………………………………………………………</w:t>
            </w:r>
          </w:p>
        </w:tc>
        <w:tc>
          <w:tcPr>
            <w:tcW w:w="575" w:type="dxa"/>
            <w:vAlign w:val="center"/>
          </w:tcPr>
          <w:p w:rsidR="00FC55C8" w:rsidRPr="00F473AE" w:rsidRDefault="007640AE" w:rsidP="00F473AE">
            <w:pPr>
              <w:pBdr>
                <w:between w:val="single" w:sz="4" w:space="1" w:color="auto"/>
              </w:pBdr>
              <w:jc w:val="center"/>
              <w:rPr>
                <w:rFonts w:ascii="Arial" w:hAnsi="Arial" w:cs="Arial"/>
              </w:rPr>
            </w:pPr>
            <w:r w:rsidRPr="00F473AE">
              <w:rPr>
                <w:rFonts w:ascii="Arial" w:hAnsi="Arial" w:cs="Arial"/>
              </w:rPr>
              <w:t>1</w:t>
            </w:r>
            <w:r w:rsidR="00F473AE" w:rsidRPr="00F473AE">
              <w:rPr>
                <w:rFonts w:ascii="Arial" w:hAnsi="Arial" w:cs="Arial"/>
              </w:rPr>
              <w:t>3</w:t>
            </w:r>
          </w:p>
        </w:tc>
      </w:tr>
      <w:tr w:rsidR="00E65035" w:rsidRPr="00F473AE" w:rsidTr="00D80B7A">
        <w:trPr>
          <w:trHeight w:val="300"/>
        </w:trPr>
        <w:tc>
          <w:tcPr>
            <w:tcW w:w="8234" w:type="dxa"/>
            <w:vAlign w:val="bottom"/>
          </w:tcPr>
          <w:p w:rsidR="00E65035" w:rsidRPr="00F473AE" w:rsidRDefault="00E65035" w:rsidP="009F2C5D">
            <w:pPr>
              <w:pBdr>
                <w:between w:val="single" w:sz="4" w:space="1" w:color="auto"/>
              </w:pBdr>
              <w:ind w:firstLine="180"/>
              <w:jc w:val="both"/>
              <w:rPr>
                <w:rFonts w:ascii="Arial" w:hAnsi="Arial"/>
              </w:rPr>
            </w:pPr>
            <w:r w:rsidRPr="00F473AE">
              <w:rPr>
                <w:rFonts w:ascii="Arial" w:hAnsi="Arial"/>
              </w:rPr>
              <w:t xml:space="preserve">   Aprovechamiento académico.......................................................................</w:t>
            </w:r>
          </w:p>
        </w:tc>
        <w:tc>
          <w:tcPr>
            <w:tcW w:w="575" w:type="dxa"/>
            <w:vAlign w:val="center"/>
          </w:tcPr>
          <w:p w:rsidR="00E65035" w:rsidRPr="00F473AE" w:rsidRDefault="00F473AE" w:rsidP="009F2C5D">
            <w:pPr>
              <w:pBdr>
                <w:between w:val="single" w:sz="4" w:space="1" w:color="auto"/>
              </w:pBdr>
              <w:jc w:val="center"/>
              <w:rPr>
                <w:rFonts w:ascii="Arial" w:hAnsi="Arial" w:cs="Arial"/>
              </w:rPr>
            </w:pPr>
            <w:r w:rsidRPr="00F473AE">
              <w:rPr>
                <w:rFonts w:ascii="Arial" w:hAnsi="Arial" w:cs="Arial"/>
              </w:rPr>
              <w:t>14</w:t>
            </w:r>
          </w:p>
        </w:tc>
      </w:tr>
      <w:tr w:rsidR="00F473AE" w:rsidRPr="00F473AE" w:rsidTr="00D80B7A">
        <w:trPr>
          <w:trHeight w:val="300"/>
        </w:trPr>
        <w:tc>
          <w:tcPr>
            <w:tcW w:w="8234" w:type="dxa"/>
            <w:vAlign w:val="bottom"/>
          </w:tcPr>
          <w:p w:rsidR="00F473AE" w:rsidRPr="00F473AE" w:rsidRDefault="00F473AE" w:rsidP="001C695B">
            <w:pPr>
              <w:pBdr>
                <w:between w:val="single" w:sz="4" w:space="1" w:color="auto"/>
              </w:pBdr>
              <w:ind w:firstLine="180"/>
              <w:jc w:val="both"/>
              <w:rPr>
                <w:rFonts w:ascii="Arial" w:hAnsi="Arial"/>
              </w:rPr>
            </w:pPr>
            <w:r w:rsidRPr="00F473AE">
              <w:rPr>
                <w:rFonts w:ascii="Arial" w:hAnsi="Arial"/>
              </w:rPr>
              <w:t xml:space="preserve">   Tasa de permanencia y Bajas de la población estudiantil...........................</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15</w:t>
            </w:r>
          </w:p>
        </w:tc>
      </w:tr>
      <w:tr w:rsidR="00F473AE" w:rsidRPr="00F473AE" w:rsidTr="00D80B7A">
        <w:trPr>
          <w:trHeight w:val="300"/>
        </w:trPr>
        <w:tc>
          <w:tcPr>
            <w:tcW w:w="8234" w:type="dxa"/>
            <w:vAlign w:val="bottom"/>
          </w:tcPr>
          <w:p w:rsidR="00F473AE" w:rsidRPr="00F473AE" w:rsidRDefault="00F473AE" w:rsidP="009F2C5D">
            <w:pPr>
              <w:pBdr>
                <w:between w:val="single" w:sz="4" w:space="1" w:color="auto"/>
              </w:pBdr>
              <w:ind w:firstLine="180"/>
              <w:jc w:val="both"/>
              <w:rPr>
                <w:rFonts w:ascii="Arial" w:hAnsi="Arial"/>
              </w:rPr>
            </w:pPr>
            <w:r w:rsidRPr="00F473AE">
              <w:rPr>
                <w:rFonts w:ascii="Arial" w:hAnsi="Arial"/>
              </w:rPr>
              <w:t xml:space="preserve">   Alumnos egresados y Titulados……............................................................</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16</w:t>
            </w:r>
          </w:p>
        </w:tc>
      </w:tr>
      <w:tr w:rsidR="00F473AE" w:rsidRPr="00F473AE" w:rsidTr="00362225">
        <w:trPr>
          <w:trHeight w:val="300"/>
        </w:trPr>
        <w:tc>
          <w:tcPr>
            <w:tcW w:w="8234" w:type="dxa"/>
            <w:vAlign w:val="bottom"/>
          </w:tcPr>
          <w:p w:rsidR="00F473AE" w:rsidRPr="00F473AE" w:rsidRDefault="00F473AE" w:rsidP="009F2C5D">
            <w:pPr>
              <w:pBdr>
                <w:between w:val="single" w:sz="4" w:space="1" w:color="auto"/>
              </w:pBdr>
              <w:jc w:val="both"/>
              <w:rPr>
                <w:rFonts w:ascii="Arial" w:hAnsi="Arial"/>
              </w:rPr>
            </w:pPr>
            <w:r w:rsidRPr="00F473AE">
              <w:rPr>
                <w:rFonts w:ascii="Arial" w:hAnsi="Arial"/>
              </w:rPr>
              <w:t>2.     Servicios de apoyo al estudiante...............................................................</w:t>
            </w:r>
          </w:p>
        </w:tc>
        <w:tc>
          <w:tcPr>
            <w:tcW w:w="575" w:type="dxa"/>
            <w:vAlign w:val="center"/>
          </w:tcPr>
          <w:p w:rsidR="00F473AE" w:rsidRPr="00F473AE" w:rsidRDefault="00F473AE" w:rsidP="00F473AE">
            <w:pPr>
              <w:pBdr>
                <w:between w:val="single" w:sz="4" w:space="1" w:color="auto"/>
              </w:pBdr>
              <w:jc w:val="center"/>
              <w:rPr>
                <w:rFonts w:ascii="Arial" w:hAnsi="Arial" w:cs="Arial"/>
              </w:rPr>
            </w:pPr>
            <w:r w:rsidRPr="00F473AE">
              <w:rPr>
                <w:rFonts w:ascii="Arial" w:hAnsi="Arial" w:cs="Arial"/>
              </w:rPr>
              <w:t>1</w:t>
            </w:r>
            <w:r>
              <w:rPr>
                <w:rFonts w:ascii="Arial" w:hAnsi="Arial" w:cs="Arial"/>
              </w:rPr>
              <w:t>7</w:t>
            </w:r>
          </w:p>
        </w:tc>
      </w:tr>
      <w:tr w:rsidR="00F473AE" w:rsidRPr="00F473AE" w:rsidTr="00D80B7A">
        <w:trPr>
          <w:trHeight w:val="300"/>
        </w:trPr>
        <w:tc>
          <w:tcPr>
            <w:tcW w:w="8234" w:type="dxa"/>
            <w:vAlign w:val="bottom"/>
          </w:tcPr>
          <w:p w:rsidR="00F473AE" w:rsidRPr="00F473AE" w:rsidRDefault="00F473AE" w:rsidP="009F2C5D">
            <w:pPr>
              <w:pBdr>
                <w:between w:val="single" w:sz="4" w:space="1" w:color="auto"/>
              </w:pBdr>
              <w:ind w:firstLine="180"/>
              <w:jc w:val="both"/>
              <w:rPr>
                <w:rFonts w:ascii="Arial" w:hAnsi="Arial"/>
              </w:rPr>
            </w:pPr>
            <w:r w:rsidRPr="00F473AE">
              <w:rPr>
                <w:rFonts w:ascii="Arial" w:hAnsi="Arial"/>
              </w:rPr>
              <w:t xml:space="preserve">   Equipo de cómputo destinado al área docente............................................</w:t>
            </w:r>
          </w:p>
        </w:tc>
        <w:tc>
          <w:tcPr>
            <w:tcW w:w="575" w:type="dxa"/>
          </w:tcPr>
          <w:p w:rsidR="00F473AE" w:rsidRPr="00F473AE" w:rsidRDefault="00F473AE" w:rsidP="00F473AE">
            <w:pPr>
              <w:jc w:val="center"/>
              <w:rPr>
                <w:rFonts w:ascii="Arial" w:hAnsi="Arial" w:cs="Arial"/>
              </w:rPr>
            </w:pPr>
            <w:r w:rsidRPr="00F473AE">
              <w:rPr>
                <w:rFonts w:ascii="Arial" w:hAnsi="Arial" w:cs="Arial"/>
              </w:rPr>
              <w:t>1</w:t>
            </w:r>
            <w:r>
              <w:rPr>
                <w:rFonts w:ascii="Arial" w:hAnsi="Arial" w:cs="Arial"/>
              </w:rPr>
              <w:t>7</w:t>
            </w:r>
          </w:p>
        </w:tc>
      </w:tr>
      <w:tr w:rsidR="00F473AE" w:rsidRPr="00F473AE" w:rsidTr="00D80B7A">
        <w:trPr>
          <w:trHeight w:val="300"/>
        </w:trPr>
        <w:tc>
          <w:tcPr>
            <w:tcW w:w="8234" w:type="dxa"/>
            <w:vAlign w:val="bottom"/>
          </w:tcPr>
          <w:p w:rsidR="00F473AE" w:rsidRPr="00F473AE" w:rsidRDefault="00F473AE" w:rsidP="009F2C5D">
            <w:pPr>
              <w:pBdr>
                <w:between w:val="single" w:sz="4" w:space="1" w:color="auto"/>
              </w:pBdr>
              <w:ind w:firstLine="180"/>
              <w:jc w:val="both"/>
              <w:rPr>
                <w:rFonts w:ascii="Arial" w:hAnsi="Arial"/>
              </w:rPr>
            </w:pPr>
            <w:r w:rsidRPr="00F473AE">
              <w:rPr>
                <w:rFonts w:ascii="Arial" w:hAnsi="Arial"/>
              </w:rPr>
              <w:t xml:space="preserve">   Centro de información…………………………………………………………..</w:t>
            </w:r>
          </w:p>
        </w:tc>
        <w:tc>
          <w:tcPr>
            <w:tcW w:w="575" w:type="dxa"/>
          </w:tcPr>
          <w:p w:rsidR="00F473AE" w:rsidRPr="00F473AE" w:rsidRDefault="00F473AE" w:rsidP="00F473AE">
            <w:pPr>
              <w:jc w:val="center"/>
              <w:rPr>
                <w:rFonts w:ascii="Arial" w:hAnsi="Arial" w:cs="Arial"/>
              </w:rPr>
            </w:pPr>
            <w:r w:rsidRPr="00F473AE">
              <w:rPr>
                <w:rFonts w:ascii="Arial" w:hAnsi="Arial" w:cs="Arial"/>
              </w:rPr>
              <w:t>1</w:t>
            </w:r>
            <w:r>
              <w:rPr>
                <w:rFonts w:ascii="Arial" w:hAnsi="Arial" w:cs="Arial"/>
              </w:rPr>
              <w:t>7</w:t>
            </w:r>
          </w:p>
        </w:tc>
      </w:tr>
      <w:tr w:rsidR="00F473AE" w:rsidRPr="00F473AE" w:rsidTr="00362225">
        <w:trPr>
          <w:trHeight w:val="300"/>
        </w:trPr>
        <w:tc>
          <w:tcPr>
            <w:tcW w:w="8234" w:type="dxa"/>
            <w:vAlign w:val="bottom"/>
          </w:tcPr>
          <w:p w:rsidR="00F473AE" w:rsidRPr="00F473AE" w:rsidRDefault="00F473AE" w:rsidP="009F2C5D">
            <w:pPr>
              <w:pBdr>
                <w:between w:val="single" w:sz="4" w:space="1" w:color="auto"/>
              </w:pBdr>
              <w:ind w:firstLine="180"/>
              <w:jc w:val="both"/>
              <w:rPr>
                <w:rFonts w:ascii="Arial" w:hAnsi="Arial"/>
              </w:rPr>
            </w:pPr>
            <w:r w:rsidRPr="00F473AE">
              <w:rPr>
                <w:rFonts w:ascii="Arial" w:hAnsi="Arial"/>
              </w:rPr>
              <w:t xml:space="preserve">   Programa de tutorías...................................................................................</w:t>
            </w:r>
          </w:p>
        </w:tc>
        <w:tc>
          <w:tcPr>
            <w:tcW w:w="575" w:type="dxa"/>
          </w:tcPr>
          <w:p w:rsidR="00F473AE" w:rsidRPr="00F473AE" w:rsidRDefault="00F473AE" w:rsidP="00362225">
            <w:pPr>
              <w:jc w:val="center"/>
              <w:rPr>
                <w:rFonts w:ascii="Arial" w:hAnsi="Arial" w:cs="Arial"/>
              </w:rPr>
            </w:pPr>
            <w:r w:rsidRPr="00F473AE">
              <w:rPr>
                <w:rFonts w:ascii="Arial" w:hAnsi="Arial" w:cs="Arial"/>
              </w:rPr>
              <w:t>19</w:t>
            </w:r>
          </w:p>
        </w:tc>
      </w:tr>
      <w:tr w:rsidR="00F473AE" w:rsidRPr="00F473AE" w:rsidTr="00D80B7A">
        <w:trPr>
          <w:trHeight w:val="300"/>
        </w:trPr>
        <w:tc>
          <w:tcPr>
            <w:tcW w:w="8234" w:type="dxa"/>
            <w:vAlign w:val="bottom"/>
          </w:tcPr>
          <w:p w:rsidR="00F473AE" w:rsidRPr="00F473AE" w:rsidRDefault="00F473AE" w:rsidP="009F2C5D">
            <w:pPr>
              <w:pBdr>
                <w:between w:val="single" w:sz="4" w:space="1" w:color="auto"/>
              </w:pBdr>
              <w:ind w:firstLine="180"/>
              <w:jc w:val="both"/>
              <w:rPr>
                <w:rFonts w:ascii="Arial" w:hAnsi="Arial"/>
              </w:rPr>
            </w:pPr>
            <w:r w:rsidRPr="00F473AE">
              <w:rPr>
                <w:rFonts w:ascii="Arial" w:hAnsi="Arial"/>
              </w:rPr>
              <w:t xml:space="preserve">   Programa de asesorías................................................................................</w:t>
            </w:r>
          </w:p>
        </w:tc>
        <w:tc>
          <w:tcPr>
            <w:tcW w:w="575" w:type="dxa"/>
            <w:vAlign w:val="center"/>
          </w:tcPr>
          <w:p w:rsidR="00F473AE" w:rsidRPr="00F473AE" w:rsidRDefault="00F473AE" w:rsidP="00F473AE">
            <w:pPr>
              <w:pBdr>
                <w:between w:val="single" w:sz="4" w:space="1" w:color="auto"/>
              </w:pBdr>
              <w:jc w:val="center"/>
              <w:rPr>
                <w:rFonts w:ascii="Arial" w:hAnsi="Arial" w:cs="Arial"/>
              </w:rPr>
            </w:pPr>
            <w:r w:rsidRPr="00F473AE">
              <w:rPr>
                <w:rFonts w:ascii="Arial" w:hAnsi="Arial" w:cs="Arial"/>
              </w:rPr>
              <w:t>2</w:t>
            </w:r>
            <w:r>
              <w:rPr>
                <w:rFonts w:ascii="Arial" w:hAnsi="Arial" w:cs="Arial"/>
              </w:rPr>
              <w:t>0</w:t>
            </w:r>
          </w:p>
        </w:tc>
      </w:tr>
      <w:tr w:rsidR="00F473AE" w:rsidRPr="00F473AE" w:rsidTr="00D80B7A">
        <w:trPr>
          <w:trHeight w:val="300"/>
        </w:trPr>
        <w:tc>
          <w:tcPr>
            <w:tcW w:w="8234" w:type="dxa"/>
            <w:vAlign w:val="bottom"/>
          </w:tcPr>
          <w:p w:rsidR="00F473AE" w:rsidRPr="00F473AE" w:rsidRDefault="00F473AE" w:rsidP="009F2C5D">
            <w:pPr>
              <w:pBdr>
                <w:between w:val="single" w:sz="4" w:space="1" w:color="auto"/>
              </w:pBdr>
              <w:ind w:firstLine="180"/>
              <w:jc w:val="both"/>
              <w:rPr>
                <w:rFonts w:ascii="Arial" w:hAnsi="Arial"/>
              </w:rPr>
            </w:pPr>
            <w:r w:rsidRPr="00F473AE">
              <w:rPr>
                <w:rFonts w:ascii="Arial" w:hAnsi="Arial"/>
              </w:rPr>
              <w:t xml:space="preserve">   Becas  y apoyos financieros........................................................................</w:t>
            </w:r>
          </w:p>
        </w:tc>
        <w:tc>
          <w:tcPr>
            <w:tcW w:w="575" w:type="dxa"/>
            <w:vAlign w:val="center"/>
          </w:tcPr>
          <w:p w:rsidR="00F473AE" w:rsidRPr="00F473AE" w:rsidRDefault="00F473AE" w:rsidP="00F473AE">
            <w:pPr>
              <w:pBdr>
                <w:between w:val="single" w:sz="4" w:space="1" w:color="auto"/>
              </w:pBdr>
              <w:jc w:val="center"/>
              <w:rPr>
                <w:rFonts w:ascii="Arial" w:hAnsi="Arial" w:cs="Arial"/>
              </w:rPr>
            </w:pPr>
            <w:r w:rsidRPr="00F473AE">
              <w:rPr>
                <w:rFonts w:ascii="Arial" w:hAnsi="Arial" w:cs="Arial"/>
              </w:rPr>
              <w:t>2</w:t>
            </w:r>
            <w:r>
              <w:rPr>
                <w:rFonts w:ascii="Arial" w:hAnsi="Arial" w:cs="Arial"/>
              </w:rPr>
              <w:t>0</w:t>
            </w:r>
          </w:p>
        </w:tc>
      </w:tr>
      <w:tr w:rsidR="00F473AE" w:rsidRPr="00F473AE" w:rsidTr="00D80B7A">
        <w:trPr>
          <w:trHeight w:val="300"/>
        </w:trPr>
        <w:tc>
          <w:tcPr>
            <w:tcW w:w="8234" w:type="dxa"/>
            <w:vAlign w:val="bottom"/>
          </w:tcPr>
          <w:p w:rsidR="00F473AE" w:rsidRPr="00F473AE" w:rsidRDefault="00F473AE" w:rsidP="009F2C5D">
            <w:pPr>
              <w:pBdr>
                <w:between w:val="single" w:sz="4" w:space="1" w:color="auto"/>
              </w:pBdr>
              <w:jc w:val="both"/>
              <w:rPr>
                <w:rFonts w:ascii="Arial" w:hAnsi="Arial"/>
              </w:rPr>
            </w:pPr>
            <w:r w:rsidRPr="00F473AE">
              <w:rPr>
                <w:rFonts w:ascii="Arial" w:hAnsi="Arial"/>
              </w:rPr>
              <w:t>3.     Personal académico..................................................................................</w:t>
            </w:r>
          </w:p>
        </w:tc>
        <w:tc>
          <w:tcPr>
            <w:tcW w:w="575" w:type="dxa"/>
            <w:vAlign w:val="center"/>
          </w:tcPr>
          <w:p w:rsidR="00F473AE" w:rsidRPr="00F473AE" w:rsidRDefault="00F473AE" w:rsidP="00F473AE">
            <w:pPr>
              <w:pBdr>
                <w:between w:val="single" w:sz="4" w:space="1" w:color="auto"/>
              </w:pBdr>
              <w:jc w:val="center"/>
              <w:rPr>
                <w:rFonts w:ascii="Arial" w:hAnsi="Arial" w:cs="Arial"/>
              </w:rPr>
            </w:pPr>
            <w:r w:rsidRPr="00F473AE">
              <w:rPr>
                <w:rFonts w:ascii="Arial" w:hAnsi="Arial" w:cs="Arial"/>
              </w:rPr>
              <w:t>2</w:t>
            </w:r>
            <w:r>
              <w:rPr>
                <w:rFonts w:ascii="Arial" w:hAnsi="Arial" w:cs="Arial"/>
              </w:rPr>
              <w:t>1</w:t>
            </w:r>
          </w:p>
        </w:tc>
      </w:tr>
      <w:tr w:rsidR="00F473AE" w:rsidRPr="00F473AE" w:rsidTr="00D80B7A">
        <w:trPr>
          <w:trHeight w:val="300"/>
        </w:trPr>
        <w:tc>
          <w:tcPr>
            <w:tcW w:w="8234" w:type="dxa"/>
            <w:vAlign w:val="bottom"/>
          </w:tcPr>
          <w:p w:rsidR="00F473AE" w:rsidRPr="00F473AE" w:rsidRDefault="00F473AE" w:rsidP="009F2C5D">
            <w:pPr>
              <w:pBdr>
                <w:between w:val="single" w:sz="4" w:space="1" w:color="auto"/>
              </w:pBdr>
              <w:ind w:firstLine="180"/>
              <w:jc w:val="both"/>
              <w:rPr>
                <w:rFonts w:ascii="Arial" w:hAnsi="Arial"/>
              </w:rPr>
            </w:pPr>
            <w:r w:rsidRPr="00F473AE">
              <w:rPr>
                <w:rFonts w:ascii="Arial" w:hAnsi="Arial"/>
              </w:rPr>
              <w:t xml:space="preserve">   Evaluación del desempeño docente............................................................</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2</w:t>
            </w:r>
            <w:r>
              <w:rPr>
                <w:rFonts w:ascii="Arial" w:hAnsi="Arial" w:cs="Arial"/>
              </w:rPr>
              <w:t>2</w:t>
            </w:r>
          </w:p>
        </w:tc>
      </w:tr>
      <w:tr w:rsidR="00F473AE" w:rsidRPr="00F473AE" w:rsidTr="00D80B7A">
        <w:trPr>
          <w:trHeight w:val="300"/>
        </w:trPr>
        <w:tc>
          <w:tcPr>
            <w:tcW w:w="8234" w:type="dxa"/>
            <w:vAlign w:val="bottom"/>
          </w:tcPr>
          <w:p w:rsidR="00F473AE" w:rsidRPr="00F473AE" w:rsidRDefault="00F473AE" w:rsidP="009F2C5D">
            <w:pPr>
              <w:pBdr>
                <w:between w:val="single" w:sz="4" w:space="1" w:color="auto"/>
              </w:pBdr>
              <w:ind w:firstLine="180"/>
              <w:jc w:val="both"/>
              <w:rPr>
                <w:rFonts w:ascii="Arial" w:hAnsi="Arial"/>
              </w:rPr>
            </w:pPr>
            <w:r w:rsidRPr="00F473AE">
              <w:rPr>
                <w:rFonts w:ascii="Arial" w:hAnsi="Arial"/>
              </w:rPr>
              <w:t xml:space="preserve">   Formación y capacitación docente...............................................................</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2</w:t>
            </w:r>
            <w:r>
              <w:rPr>
                <w:rFonts w:ascii="Arial" w:hAnsi="Arial" w:cs="Arial"/>
              </w:rPr>
              <w:t>3</w:t>
            </w:r>
          </w:p>
        </w:tc>
      </w:tr>
      <w:tr w:rsidR="00F473AE" w:rsidRPr="00F473AE" w:rsidTr="00D80B7A">
        <w:trPr>
          <w:trHeight w:val="300"/>
        </w:trPr>
        <w:tc>
          <w:tcPr>
            <w:tcW w:w="8234" w:type="dxa"/>
            <w:vAlign w:val="bottom"/>
          </w:tcPr>
          <w:p w:rsidR="00F473AE" w:rsidRPr="00F473AE" w:rsidRDefault="00F473AE" w:rsidP="003A137D">
            <w:pPr>
              <w:pBdr>
                <w:between w:val="single" w:sz="4" w:space="1" w:color="auto"/>
              </w:pBdr>
              <w:ind w:firstLine="12"/>
              <w:rPr>
                <w:rFonts w:ascii="Arial" w:hAnsi="Arial"/>
              </w:rPr>
            </w:pPr>
            <w:r w:rsidRPr="00F473AE">
              <w:rPr>
                <w:rFonts w:ascii="Arial" w:hAnsi="Arial"/>
              </w:rPr>
              <w:t xml:space="preserve">4.    Otras actividades........................................................................................ </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2</w:t>
            </w:r>
            <w:r>
              <w:rPr>
                <w:rFonts w:ascii="Arial" w:hAnsi="Arial" w:cs="Arial"/>
              </w:rPr>
              <w:t>4</w:t>
            </w:r>
          </w:p>
        </w:tc>
      </w:tr>
      <w:tr w:rsidR="00F473AE" w:rsidRPr="00F473AE" w:rsidTr="00D80B7A">
        <w:trPr>
          <w:trHeight w:val="300"/>
        </w:trPr>
        <w:tc>
          <w:tcPr>
            <w:tcW w:w="8234" w:type="dxa"/>
            <w:vAlign w:val="bottom"/>
          </w:tcPr>
          <w:p w:rsidR="00F473AE" w:rsidRPr="00F473AE" w:rsidRDefault="00F473AE" w:rsidP="009F2C5D">
            <w:pPr>
              <w:pBdr>
                <w:between w:val="single" w:sz="4" w:space="1" w:color="auto"/>
              </w:pBdr>
              <w:jc w:val="both"/>
              <w:rPr>
                <w:rFonts w:ascii="Arial" w:hAnsi="Arial"/>
              </w:rPr>
            </w:pPr>
            <w:r w:rsidRPr="00F473AE">
              <w:rPr>
                <w:rFonts w:ascii="Arial" w:hAnsi="Arial"/>
              </w:rPr>
              <w:t>II.         Extensión Universitaria..........................................................................</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26</w:t>
            </w:r>
          </w:p>
        </w:tc>
      </w:tr>
      <w:tr w:rsidR="00F473AE" w:rsidRPr="00F473AE" w:rsidTr="00D80B7A">
        <w:trPr>
          <w:trHeight w:val="300"/>
        </w:trPr>
        <w:tc>
          <w:tcPr>
            <w:tcW w:w="8234" w:type="dxa"/>
            <w:vAlign w:val="bottom"/>
          </w:tcPr>
          <w:p w:rsidR="00F473AE" w:rsidRPr="00F473AE" w:rsidRDefault="00F473AE" w:rsidP="003B37BF">
            <w:pPr>
              <w:pBdr>
                <w:between w:val="single" w:sz="4" w:space="1" w:color="auto"/>
              </w:pBdr>
              <w:jc w:val="both"/>
              <w:rPr>
                <w:rFonts w:ascii="Arial" w:hAnsi="Arial"/>
              </w:rPr>
            </w:pPr>
            <w:r w:rsidRPr="00F473AE">
              <w:rPr>
                <w:rFonts w:ascii="Arial" w:hAnsi="Arial"/>
              </w:rPr>
              <w:t>1.     Prensa y difusión.......................................................................................</w:t>
            </w:r>
          </w:p>
        </w:tc>
        <w:tc>
          <w:tcPr>
            <w:tcW w:w="575" w:type="dxa"/>
            <w:vAlign w:val="center"/>
          </w:tcPr>
          <w:p w:rsidR="00F473AE" w:rsidRPr="00F473AE" w:rsidRDefault="00F473AE" w:rsidP="00F473AE">
            <w:pPr>
              <w:pBdr>
                <w:between w:val="single" w:sz="4" w:space="1" w:color="auto"/>
              </w:pBdr>
              <w:jc w:val="center"/>
              <w:rPr>
                <w:rFonts w:ascii="Arial" w:hAnsi="Arial" w:cs="Arial"/>
              </w:rPr>
            </w:pPr>
            <w:r w:rsidRPr="00F473AE">
              <w:rPr>
                <w:rFonts w:ascii="Arial" w:hAnsi="Arial" w:cs="Arial"/>
              </w:rPr>
              <w:t>2</w:t>
            </w:r>
            <w:r>
              <w:rPr>
                <w:rFonts w:ascii="Arial" w:hAnsi="Arial" w:cs="Arial"/>
              </w:rPr>
              <w:t>7</w:t>
            </w:r>
          </w:p>
        </w:tc>
      </w:tr>
      <w:tr w:rsidR="00F473AE" w:rsidRPr="00F473AE" w:rsidTr="002F6ECC">
        <w:trPr>
          <w:trHeight w:val="300"/>
        </w:trPr>
        <w:tc>
          <w:tcPr>
            <w:tcW w:w="8234" w:type="dxa"/>
            <w:vAlign w:val="bottom"/>
          </w:tcPr>
          <w:p w:rsidR="00F473AE" w:rsidRPr="00F473AE" w:rsidRDefault="00F473AE" w:rsidP="009F2C5D">
            <w:pPr>
              <w:pBdr>
                <w:between w:val="single" w:sz="4" w:space="1" w:color="auto"/>
              </w:pBdr>
              <w:ind w:firstLine="180"/>
              <w:jc w:val="both"/>
              <w:rPr>
                <w:rFonts w:ascii="Arial" w:hAnsi="Arial"/>
              </w:rPr>
            </w:pPr>
            <w:r w:rsidRPr="00F473AE">
              <w:rPr>
                <w:rFonts w:ascii="Arial" w:hAnsi="Arial"/>
              </w:rPr>
              <w:t xml:space="preserve">   Módulos de información............................................ ..................................</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2</w:t>
            </w:r>
            <w:r>
              <w:rPr>
                <w:rFonts w:ascii="Arial" w:hAnsi="Arial" w:cs="Arial"/>
              </w:rPr>
              <w:t>8</w:t>
            </w:r>
          </w:p>
        </w:tc>
      </w:tr>
      <w:tr w:rsidR="00F473AE" w:rsidRPr="00F473AE" w:rsidTr="00362225">
        <w:trPr>
          <w:trHeight w:val="300"/>
        </w:trPr>
        <w:tc>
          <w:tcPr>
            <w:tcW w:w="8234" w:type="dxa"/>
            <w:vAlign w:val="bottom"/>
          </w:tcPr>
          <w:p w:rsidR="00F473AE" w:rsidRPr="00F473AE" w:rsidRDefault="00F473AE" w:rsidP="009F2C5D">
            <w:pPr>
              <w:pBdr>
                <w:between w:val="single" w:sz="4" w:space="1" w:color="auto"/>
              </w:pBdr>
              <w:ind w:firstLine="360"/>
              <w:jc w:val="both"/>
              <w:rPr>
                <w:rFonts w:ascii="Arial" w:hAnsi="Arial"/>
              </w:rPr>
            </w:pPr>
            <w:r w:rsidRPr="00F473AE">
              <w:rPr>
                <w:rFonts w:ascii="Arial" w:hAnsi="Arial"/>
              </w:rPr>
              <w:t>Programa de radio “Mentes Universitarias; Una Visión Juvenil”……………</w:t>
            </w:r>
          </w:p>
        </w:tc>
        <w:tc>
          <w:tcPr>
            <w:tcW w:w="575" w:type="dxa"/>
            <w:vAlign w:val="center"/>
          </w:tcPr>
          <w:p w:rsidR="00F473AE" w:rsidRPr="00F473AE" w:rsidRDefault="00F473AE" w:rsidP="00362225">
            <w:pPr>
              <w:pBdr>
                <w:between w:val="single" w:sz="4" w:space="1" w:color="auto"/>
              </w:pBdr>
              <w:jc w:val="center"/>
              <w:rPr>
                <w:rFonts w:ascii="Arial" w:hAnsi="Arial" w:cs="Arial"/>
              </w:rPr>
            </w:pPr>
            <w:r>
              <w:rPr>
                <w:rFonts w:ascii="Arial" w:hAnsi="Arial" w:cs="Arial"/>
              </w:rPr>
              <w:t>28</w:t>
            </w:r>
          </w:p>
        </w:tc>
      </w:tr>
      <w:tr w:rsidR="00F473AE" w:rsidRPr="00F473AE" w:rsidTr="00362225">
        <w:trPr>
          <w:trHeight w:val="300"/>
        </w:trPr>
        <w:tc>
          <w:tcPr>
            <w:tcW w:w="8234" w:type="dxa"/>
            <w:vAlign w:val="bottom"/>
          </w:tcPr>
          <w:p w:rsidR="00F473AE" w:rsidRPr="00F473AE" w:rsidRDefault="00F473AE" w:rsidP="003B37BF">
            <w:pPr>
              <w:pBdr>
                <w:between w:val="single" w:sz="4" w:space="1" w:color="auto"/>
              </w:pBdr>
              <w:jc w:val="both"/>
              <w:rPr>
                <w:rFonts w:ascii="Arial" w:hAnsi="Arial"/>
              </w:rPr>
            </w:pPr>
            <w:r w:rsidRPr="00F473AE">
              <w:rPr>
                <w:rFonts w:ascii="Arial" w:hAnsi="Arial"/>
              </w:rPr>
              <w:t>2.     Actividades culturales, deportivas y cívicas...............................................</w:t>
            </w:r>
          </w:p>
        </w:tc>
        <w:tc>
          <w:tcPr>
            <w:tcW w:w="575" w:type="dxa"/>
          </w:tcPr>
          <w:p w:rsidR="00F473AE" w:rsidRPr="00F473AE" w:rsidRDefault="00F473AE" w:rsidP="00362225">
            <w:pPr>
              <w:jc w:val="center"/>
              <w:rPr>
                <w:rFonts w:ascii="Arial" w:hAnsi="Arial" w:cs="Arial"/>
              </w:rPr>
            </w:pPr>
            <w:r>
              <w:rPr>
                <w:rFonts w:ascii="Arial" w:hAnsi="Arial" w:cs="Arial"/>
              </w:rPr>
              <w:t>28</w:t>
            </w:r>
          </w:p>
        </w:tc>
      </w:tr>
      <w:tr w:rsidR="00F473AE" w:rsidRPr="00F473AE" w:rsidTr="00D80B7A">
        <w:trPr>
          <w:trHeight w:val="300"/>
        </w:trPr>
        <w:tc>
          <w:tcPr>
            <w:tcW w:w="8234" w:type="dxa"/>
            <w:vAlign w:val="bottom"/>
          </w:tcPr>
          <w:p w:rsidR="00F473AE" w:rsidRPr="00F473AE" w:rsidRDefault="00F473AE" w:rsidP="003B37BF">
            <w:pPr>
              <w:pBdr>
                <w:between w:val="single" w:sz="4" w:space="1" w:color="auto"/>
              </w:pBdr>
              <w:jc w:val="both"/>
              <w:rPr>
                <w:rFonts w:ascii="Arial" w:hAnsi="Arial"/>
              </w:rPr>
            </w:pPr>
            <w:r w:rsidRPr="00F473AE">
              <w:rPr>
                <w:rFonts w:ascii="Arial" w:hAnsi="Arial"/>
              </w:rPr>
              <w:t>3.     Servicios Médicos......................................................................................</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31</w:t>
            </w:r>
          </w:p>
        </w:tc>
      </w:tr>
      <w:tr w:rsidR="00F473AE" w:rsidRPr="00F473AE" w:rsidTr="00D80B7A">
        <w:trPr>
          <w:trHeight w:val="300"/>
        </w:trPr>
        <w:tc>
          <w:tcPr>
            <w:tcW w:w="8234" w:type="dxa"/>
            <w:vAlign w:val="bottom"/>
          </w:tcPr>
          <w:p w:rsidR="00F473AE" w:rsidRPr="00F473AE" w:rsidRDefault="00F473AE" w:rsidP="003B37BF">
            <w:pPr>
              <w:pBdr>
                <w:between w:val="single" w:sz="4" w:space="1" w:color="auto"/>
              </w:pBdr>
              <w:jc w:val="both"/>
              <w:rPr>
                <w:rFonts w:ascii="Arial" w:hAnsi="Arial"/>
              </w:rPr>
            </w:pPr>
            <w:r w:rsidRPr="00F473AE">
              <w:rPr>
                <w:rFonts w:ascii="Arial" w:hAnsi="Arial"/>
              </w:rPr>
              <w:t>III.         Vinculación............................................................................................</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3</w:t>
            </w:r>
            <w:r>
              <w:rPr>
                <w:rFonts w:ascii="Arial" w:hAnsi="Arial" w:cs="Arial"/>
              </w:rPr>
              <w:t>3</w:t>
            </w:r>
          </w:p>
        </w:tc>
      </w:tr>
      <w:tr w:rsidR="00F473AE" w:rsidRPr="00F473AE" w:rsidTr="002F6ECC">
        <w:trPr>
          <w:trHeight w:val="214"/>
        </w:trPr>
        <w:tc>
          <w:tcPr>
            <w:tcW w:w="8234" w:type="dxa"/>
            <w:vAlign w:val="bottom"/>
          </w:tcPr>
          <w:p w:rsidR="00F473AE" w:rsidRPr="00F473AE" w:rsidRDefault="00F473AE" w:rsidP="005D6422">
            <w:pPr>
              <w:pBdr>
                <w:between w:val="single" w:sz="4" w:space="1" w:color="auto"/>
              </w:pBdr>
              <w:rPr>
                <w:rFonts w:ascii="Arial" w:hAnsi="Arial"/>
              </w:rPr>
            </w:pPr>
            <w:r w:rsidRPr="00F473AE">
              <w:rPr>
                <w:rFonts w:ascii="Arial" w:hAnsi="Arial"/>
              </w:rPr>
              <w:t xml:space="preserve"> 1.    Vinculación Institucional………………………………………………………. </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3</w:t>
            </w:r>
            <w:r>
              <w:rPr>
                <w:rFonts w:ascii="Arial" w:hAnsi="Arial" w:cs="Arial"/>
              </w:rPr>
              <w:t>4</w:t>
            </w:r>
          </w:p>
        </w:tc>
      </w:tr>
      <w:tr w:rsidR="00F473AE" w:rsidRPr="00F473AE" w:rsidTr="00362225">
        <w:trPr>
          <w:trHeight w:val="300"/>
        </w:trPr>
        <w:tc>
          <w:tcPr>
            <w:tcW w:w="8234" w:type="dxa"/>
            <w:vAlign w:val="bottom"/>
          </w:tcPr>
          <w:p w:rsidR="00F473AE" w:rsidRPr="00F473AE" w:rsidRDefault="00F473AE" w:rsidP="005D6422">
            <w:pPr>
              <w:pBdr>
                <w:between w:val="single" w:sz="4" w:space="1" w:color="auto"/>
              </w:pBdr>
              <w:jc w:val="both"/>
              <w:rPr>
                <w:rFonts w:ascii="Arial" w:hAnsi="Arial"/>
              </w:rPr>
            </w:pPr>
            <w:r w:rsidRPr="00F473AE">
              <w:rPr>
                <w:rFonts w:ascii="Arial" w:hAnsi="Arial"/>
              </w:rPr>
              <w:t xml:space="preserve"> 2.    Convenios de Colaboración…………………………………………………..</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3</w:t>
            </w:r>
            <w:r>
              <w:rPr>
                <w:rFonts w:ascii="Arial" w:hAnsi="Arial" w:cs="Arial"/>
              </w:rPr>
              <w:t>4</w:t>
            </w:r>
          </w:p>
        </w:tc>
      </w:tr>
      <w:tr w:rsidR="00F473AE" w:rsidRPr="00F473AE" w:rsidTr="00362225">
        <w:trPr>
          <w:trHeight w:val="300"/>
        </w:trPr>
        <w:tc>
          <w:tcPr>
            <w:tcW w:w="8234" w:type="dxa"/>
            <w:vAlign w:val="bottom"/>
          </w:tcPr>
          <w:p w:rsidR="00F473AE" w:rsidRPr="00F473AE" w:rsidRDefault="00F473AE" w:rsidP="00F945AF">
            <w:pPr>
              <w:pBdr>
                <w:between w:val="single" w:sz="4" w:space="1" w:color="auto"/>
              </w:pBdr>
              <w:jc w:val="both"/>
              <w:rPr>
                <w:rFonts w:ascii="Arial" w:hAnsi="Arial"/>
              </w:rPr>
            </w:pPr>
            <w:r w:rsidRPr="00F473AE">
              <w:rPr>
                <w:rFonts w:ascii="Arial" w:hAnsi="Arial"/>
              </w:rPr>
              <w:t xml:space="preserve"> 3.    Visitas y Estadías  en empresas…………………………………………….. </w:t>
            </w:r>
          </w:p>
        </w:tc>
        <w:tc>
          <w:tcPr>
            <w:tcW w:w="575" w:type="dxa"/>
            <w:vAlign w:val="bottom"/>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3</w:t>
            </w:r>
            <w:r>
              <w:rPr>
                <w:rFonts w:ascii="Arial" w:hAnsi="Arial" w:cs="Arial"/>
              </w:rPr>
              <w:t>5</w:t>
            </w:r>
          </w:p>
        </w:tc>
      </w:tr>
      <w:tr w:rsidR="00F473AE" w:rsidRPr="00F473AE" w:rsidTr="00D80B7A">
        <w:trPr>
          <w:trHeight w:val="300"/>
        </w:trPr>
        <w:tc>
          <w:tcPr>
            <w:tcW w:w="8234" w:type="dxa"/>
            <w:vAlign w:val="bottom"/>
          </w:tcPr>
          <w:p w:rsidR="00F473AE" w:rsidRPr="00F473AE" w:rsidRDefault="00F473AE" w:rsidP="00F945AF">
            <w:pPr>
              <w:pBdr>
                <w:between w:val="single" w:sz="4" w:space="1" w:color="auto"/>
              </w:pBdr>
              <w:jc w:val="both"/>
              <w:rPr>
                <w:rFonts w:ascii="Arial" w:hAnsi="Arial"/>
              </w:rPr>
            </w:pPr>
            <w:r w:rsidRPr="00F473AE">
              <w:rPr>
                <w:rFonts w:ascii="Arial" w:hAnsi="Arial"/>
              </w:rPr>
              <w:t xml:space="preserve"> 4.    Visitas guiadas al sector productivo………………………………………….</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3</w:t>
            </w:r>
            <w:r>
              <w:rPr>
                <w:rFonts w:ascii="Arial" w:hAnsi="Arial" w:cs="Arial"/>
              </w:rPr>
              <w:t>6</w:t>
            </w:r>
          </w:p>
        </w:tc>
      </w:tr>
      <w:tr w:rsidR="00F473AE" w:rsidRPr="00F473AE" w:rsidTr="00D80B7A">
        <w:trPr>
          <w:trHeight w:val="300"/>
        </w:trPr>
        <w:tc>
          <w:tcPr>
            <w:tcW w:w="8234" w:type="dxa"/>
            <w:vAlign w:val="bottom"/>
          </w:tcPr>
          <w:p w:rsidR="00F473AE" w:rsidRPr="00F473AE" w:rsidRDefault="00F473AE" w:rsidP="00F473AE">
            <w:pPr>
              <w:pBdr>
                <w:between w:val="single" w:sz="4" w:space="1" w:color="auto"/>
              </w:pBdr>
              <w:jc w:val="both"/>
              <w:rPr>
                <w:rFonts w:ascii="Arial" w:hAnsi="Arial"/>
              </w:rPr>
            </w:pPr>
            <w:r w:rsidRPr="00F473AE">
              <w:rPr>
                <w:rFonts w:ascii="Arial" w:hAnsi="Arial"/>
              </w:rPr>
              <w:t xml:space="preserve"> 5.    </w:t>
            </w:r>
            <w:r>
              <w:rPr>
                <w:rFonts w:ascii="Arial" w:hAnsi="Arial"/>
              </w:rPr>
              <w:t>Seguimiento</w:t>
            </w:r>
            <w:r w:rsidRPr="00F473AE">
              <w:rPr>
                <w:rFonts w:ascii="Arial" w:hAnsi="Arial"/>
              </w:rPr>
              <w:t xml:space="preserve"> de Egresados……………………………………………………</w:t>
            </w:r>
          </w:p>
        </w:tc>
        <w:tc>
          <w:tcPr>
            <w:tcW w:w="575" w:type="dxa"/>
            <w:vAlign w:val="center"/>
          </w:tcPr>
          <w:p w:rsidR="00F473AE" w:rsidRPr="00F473AE" w:rsidRDefault="00F473AE" w:rsidP="00F473AE">
            <w:pPr>
              <w:pBdr>
                <w:between w:val="single" w:sz="4" w:space="1" w:color="auto"/>
              </w:pBdr>
              <w:jc w:val="center"/>
              <w:rPr>
                <w:rFonts w:ascii="Arial" w:hAnsi="Arial" w:cs="Arial"/>
              </w:rPr>
            </w:pPr>
            <w:r w:rsidRPr="00F473AE">
              <w:rPr>
                <w:rFonts w:ascii="Arial" w:hAnsi="Arial" w:cs="Arial"/>
              </w:rPr>
              <w:t>3</w:t>
            </w:r>
            <w:r>
              <w:rPr>
                <w:rFonts w:ascii="Arial" w:hAnsi="Arial" w:cs="Arial"/>
              </w:rPr>
              <w:t>6</w:t>
            </w:r>
          </w:p>
        </w:tc>
      </w:tr>
      <w:tr w:rsidR="00F473AE" w:rsidRPr="00F473AE" w:rsidTr="00D80B7A">
        <w:trPr>
          <w:trHeight w:val="300"/>
        </w:trPr>
        <w:tc>
          <w:tcPr>
            <w:tcW w:w="8234" w:type="dxa"/>
            <w:vAlign w:val="bottom"/>
          </w:tcPr>
          <w:p w:rsidR="00F473AE" w:rsidRPr="00F473AE" w:rsidRDefault="00F473AE" w:rsidP="00F945AF">
            <w:pPr>
              <w:pBdr>
                <w:between w:val="single" w:sz="4" w:space="1" w:color="auto"/>
              </w:pBdr>
              <w:jc w:val="both"/>
              <w:rPr>
                <w:rFonts w:ascii="Arial" w:hAnsi="Arial"/>
              </w:rPr>
            </w:pPr>
            <w:r w:rsidRPr="00F473AE">
              <w:rPr>
                <w:rFonts w:ascii="Arial" w:hAnsi="Arial"/>
              </w:rPr>
              <w:t xml:space="preserve"> 6.    Prácticas Profesionales……………………………………………………….</w:t>
            </w:r>
          </w:p>
        </w:tc>
        <w:tc>
          <w:tcPr>
            <w:tcW w:w="575" w:type="dxa"/>
            <w:vAlign w:val="center"/>
          </w:tcPr>
          <w:p w:rsidR="00F473AE" w:rsidRPr="00F473AE" w:rsidRDefault="00F473AE" w:rsidP="00F473AE">
            <w:pPr>
              <w:pBdr>
                <w:between w:val="single" w:sz="4" w:space="1" w:color="auto"/>
              </w:pBdr>
              <w:jc w:val="center"/>
              <w:rPr>
                <w:rFonts w:ascii="Arial" w:hAnsi="Arial" w:cs="Arial"/>
              </w:rPr>
            </w:pPr>
            <w:r w:rsidRPr="00F473AE">
              <w:rPr>
                <w:rFonts w:ascii="Arial" w:hAnsi="Arial" w:cs="Arial"/>
              </w:rPr>
              <w:t>3</w:t>
            </w:r>
            <w:r>
              <w:rPr>
                <w:rFonts w:ascii="Arial" w:hAnsi="Arial" w:cs="Arial"/>
              </w:rPr>
              <w:t>7</w:t>
            </w:r>
          </w:p>
        </w:tc>
      </w:tr>
      <w:tr w:rsidR="00F473AE" w:rsidRPr="00F473AE" w:rsidTr="00D80B7A">
        <w:trPr>
          <w:trHeight w:val="300"/>
        </w:trPr>
        <w:tc>
          <w:tcPr>
            <w:tcW w:w="8234" w:type="dxa"/>
            <w:vAlign w:val="bottom"/>
          </w:tcPr>
          <w:p w:rsidR="00F473AE" w:rsidRPr="00F473AE" w:rsidRDefault="00F473AE" w:rsidP="00F945AF">
            <w:pPr>
              <w:pBdr>
                <w:between w:val="single" w:sz="4" w:space="1" w:color="auto"/>
              </w:pBdr>
              <w:jc w:val="both"/>
              <w:rPr>
                <w:rFonts w:ascii="Arial" w:hAnsi="Arial"/>
              </w:rPr>
            </w:pPr>
            <w:r w:rsidRPr="00F473AE">
              <w:rPr>
                <w:rFonts w:ascii="Arial" w:hAnsi="Arial"/>
              </w:rPr>
              <w:t xml:space="preserve"> 7.    Bolsa de Trabajo……………………………………………………………….</w:t>
            </w:r>
          </w:p>
        </w:tc>
        <w:tc>
          <w:tcPr>
            <w:tcW w:w="575" w:type="dxa"/>
            <w:vAlign w:val="center"/>
          </w:tcPr>
          <w:p w:rsidR="00F473AE" w:rsidRPr="00F473AE" w:rsidRDefault="00F473AE" w:rsidP="00362225">
            <w:pPr>
              <w:pBdr>
                <w:between w:val="single" w:sz="4" w:space="1" w:color="auto"/>
              </w:pBdr>
              <w:jc w:val="center"/>
              <w:rPr>
                <w:rFonts w:ascii="Arial" w:hAnsi="Arial" w:cs="Arial"/>
              </w:rPr>
            </w:pPr>
            <w:r>
              <w:rPr>
                <w:rFonts w:ascii="Arial" w:hAnsi="Arial" w:cs="Arial"/>
              </w:rPr>
              <w:t>38</w:t>
            </w:r>
          </w:p>
        </w:tc>
      </w:tr>
      <w:tr w:rsidR="00F473AE" w:rsidRPr="00F473AE" w:rsidTr="00D80B7A">
        <w:trPr>
          <w:trHeight w:val="300"/>
        </w:trPr>
        <w:tc>
          <w:tcPr>
            <w:tcW w:w="8234" w:type="dxa"/>
            <w:vAlign w:val="bottom"/>
          </w:tcPr>
          <w:p w:rsidR="00F473AE" w:rsidRPr="00F473AE" w:rsidRDefault="00F473AE" w:rsidP="00F945AF">
            <w:pPr>
              <w:pBdr>
                <w:between w:val="single" w:sz="4" w:space="1" w:color="auto"/>
              </w:pBdr>
              <w:jc w:val="both"/>
              <w:rPr>
                <w:rFonts w:ascii="Arial" w:hAnsi="Arial"/>
                <w:u w:val="single"/>
              </w:rPr>
            </w:pPr>
            <w:r w:rsidRPr="00F473AE">
              <w:rPr>
                <w:rFonts w:ascii="Arial" w:hAnsi="Arial"/>
              </w:rPr>
              <w:t xml:space="preserve"> 8.    Servicios a la Industria y Educación Continua……………………………..</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40</w:t>
            </w:r>
          </w:p>
        </w:tc>
      </w:tr>
      <w:tr w:rsidR="00F473AE" w:rsidRPr="00F473AE" w:rsidTr="00D80B7A">
        <w:trPr>
          <w:trHeight w:val="300"/>
        </w:trPr>
        <w:tc>
          <w:tcPr>
            <w:tcW w:w="8234" w:type="dxa"/>
            <w:vAlign w:val="bottom"/>
          </w:tcPr>
          <w:p w:rsidR="00F473AE" w:rsidRPr="00F473AE" w:rsidRDefault="00F473AE" w:rsidP="00F945AF">
            <w:pPr>
              <w:pBdr>
                <w:between w:val="single" w:sz="4" w:space="1" w:color="auto"/>
              </w:pBdr>
              <w:jc w:val="both"/>
              <w:rPr>
                <w:rFonts w:ascii="Arial" w:hAnsi="Arial"/>
              </w:rPr>
            </w:pPr>
            <w:r>
              <w:rPr>
                <w:rFonts w:ascii="Arial" w:hAnsi="Arial"/>
              </w:rPr>
              <w:t xml:space="preserve"> 9.    Consejo de Vinculación y Pertinencia……………………………………….</w:t>
            </w:r>
          </w:p>
        </w:tc>
        <w:tc>
          <w:tcPr>
            <w:tcW w:w="575" w:type="dxa"/>
            <w:vAlign w:val="center"/>
          </w:tcPr>
          <w:p w:rsidR="00F473AE" w:rsidRPr="00F473AE" w:rsidRDefault="00F473AE" w:rsidP="00362225">
            <w:pPr>
              <w:pBdr>
                <w:between w:val="single" w:sz="4" w:space="1" w:color="auto"/>
              </w:pBdr>
              <w:jc w:val="center"/>
              <w:rPr>
                <w:rFonts w:ascii="Arial" w:hAnsi="Arial" w:cs="Arial"/>
              </w:rPr>
            </w:pPr>
            <w:r>
              <w:rPr>
                <w:rFonts w:ascii="Arial" w:hAnsi="Arial" w:cs="Arial"/>
              </w:rPr>
              <w:t>39</w:t>
            </w:r>
          </w:p>
        </w:tc>
      </w:tr>
      <w:tr w:rsidR="00F473AE" w:rsidRPr="00F473AE" w:rsidTr="00D80B7A">
        <w:trPr>
          <w:trHeight w:val="300"/>
        </w:trPr>
        <w:tc>
          <w:tcPr>
            <w:tcW w:w="8234" w:type="dxa"/>
            <w:vAlign w:val="bottom"/>
          </w:tcPr>
          <w:p w:rsidR="00F473AE" w:rsidRPr="00F473AE" w:rsidRDefault="00F473AE" w:rsidP="009F2C5D">
            <w:pPr>
              <w:pBdr>
                <w:between w:val="single" w:sz="4" w:space="1" w:color="auto"/>
              </w:pBdr>
              <w:jc w:val="both"/>
              <w:rPr>
                <w:rFonts w:ascii="Arial" w:hAnsi="Arial"/>
              </w:rPr>
            </w:pPr>
            <w:r w:rsidRPr="00F473AE">
              <w:rPr>
                <w:rFonts w:ascii="Arial" w:hAnsi="Arial"/>
              </w:rPr>
              <w:t>IV         Administración y Finanzas............................................ .......................</w:t>
            </w:r>
          </w:p>
        </w:tc>
        <w:tc>
          <w:tcPr>
            <w:tcW w:w="575" w:type="dxa"/>
            <w:vAlign w:val="center"/>
          </w:tcPr>
          <w:p w:rsidR="00F473AE" w:rsidRPr="00F473AE" w:rsidRDefault="00F473AE" w:rsidP="00F473AE">
            <w:pPr>
              <w:pBdr>
                <w:between w:val="single" w:sz="4" w:space="1" w:color="auto"/>
              </w:pBdr>
              <w:jc w:val="center"/>
              <w:rPr>
                <w:rFonts w:ascii="Arial" w:hAnsi="Arial" w:cs="Arial"/>
              </w:rPr>
            </w:pPr>
            <w:r w:rsidRPr="00F473AE">
              <w:rPr>
                <w:rFonts w:ascii="Arial" w:hAnsi="Arial" w:cs="Arial"/>
              </w:rPr>
              <w:t>4</w:t>
            </w:r>
            <w:r>
              <w:rPr>
                <w:rFonts w:ascii="Arial" w:hAnsi="Arial" w:cs="Arial"/>
              </w:rPr>
              <w:t>0</w:t>
            </w:r>
          </w:p>
        </w:tc>
      </w:tr>
      <w:tr w:rsidR="00F473AE" w:rsidRPr="00F473AE" w:rsidTr="00D80B7A">
        <w:trPr>
          <w:trHeight w:val="300"/>
        </w:trPr>
        <w:tc>
          <w:tcPr>
            <w:tcW w:w="8234" w:type="dxa"/>
            <w:vAlign w:val="bottom"/>
          </w:tcPr>
          <w:p w:rsidR="00F473AE" w:rsidRPr="00F473AE" w:rsidRDefault="00F473AE" w:rsidP="009F2C5D">
            <w:pPr>
              <w:pBdr>
                <w:between w:val="single" w:sz="4" w:space="1" w:color="auto"/>
              </w:pBdr>
              <w:jc w:val="both"/>
              <w:rPr>
                <w:rFonts w:ascii="Arial" w:hAnsi="Arial"/>
              </w:rPr>
            </w:pPr>
            <w:r w:rsidRPr="00F473AE">
              <w:rPr>
                <w:rFonts w:ascii="Arial" w:hAnsi="Arial"/>
              </w:rPr>
              <w:t>1.       Fuentes de Financiamiento………………………………..........................</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4</w:t>
            </w:r>
            <w:r>
              <w:rPr>
                <w:rFonts w:ascii="Arial" w:hAnsi="Arial" w:cs="Arial"/>
              </w:rPr>
              <w:t>1</w:t>
            </w:r>
          </w:p>
        </w:tc>
      </w:tr>
      <w:tr w:rsidR="00F473AE" w:rsidRPr="00F473AE" w:rsidTr="00D80B7A">
        <w:trPr>
          <w:trHeight w:val="300"/>
        </w:trPr>
        <w:tc>
          <w:tcPr>
            <w:tcW w:w="8234" w:type="dxa"/>
            <w:vAlign w:val="bottom"/>
          </w:tcPr>
          <w:p w:rsidR="00F473AE" w:rsidRPr="00F473AE" w:rsidRDefault="00F473AE" w:rsidP="007640AE">
            <w:pPr>
              <w:pBdr>
                <w:between w:val="single" w:sz="4" w:space="1" w:color="auto"/>
              </w:pBdr>
              <w:tabs>
                <w:tab w:val="left" w:pos="1080"/>
              </w:tabs>
              <w:jc w:val="both"/>
              <w:rPr>
                <w:rFonts w:ascii="Arial" w:hAnsi="Arial"/>
              </w:rPr>
            </w:pPr>
            <w:r w:rsidRPr="00F473AE">
              <w:rPr>
                <w:rFonts w:ascii="Arial" w:hAnsi="Arial"/>
              </w:rPr>
              <w:t xml:space="preserve">        Estados Financieros y Comentarios..... ...................................................</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4</w:t>
            </w:r>
            <w:r>
              <w:rPr>
                <w:rFonts w:ascii="Arial" w:hAnsi="Arial" w:cs="Arial"/>
              </w:rPr>
              <w:t>4</w:t>
            </w:r>
          </w:p>
        </w:tc>
      </w:tr>
      <w:tr w:rsidR="00F473AE" w:rsidRPr="00F473AE" w:rsidTr="00D80B7A">
        <w:trPr>
          <w:trHeight w:val="300"/>
        </w:trPr>
        <w:tc>
          <w:tcPr>
            <w:tcW w:w="8234" w:type="dxa"/>
            <w:vAlign w:val="bottom"/>
          </w:tcPr>
          <w:p w:rsidR="00F473AE" w:rsidRPr="00F473AE" w:rsidRDefault="00F473AE" w:rsidP="009F2C5D">
            <w:pPr>
              <w:pBdr>
                <w:between w:val="single" w:sz="4" w:space="1" w:color="auto"/>
              </w:pBdr>
              <w:tabs>
                <w:tab w:val="left" w:pos="1080"/>
              </w:tabs>
              <w:jc w:val="both"/>
              <w:rPr>
                <w:rFonts w:ascii="Arial" w:hAnsi="Arial"/>
              </w:rPr>
            </w:pPr>
            <w:r w:rsidRPr="00F473AE">
              <w:rPr>
                <w:rFonts w:ascii="Arial" w:hAnsi="Arial"/>
              </w:rPr>
              <w:t xml:space="preserve"> 2.      Administración de Personal…………...... ...............................................</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4</w:t>
            </w:r>
            <w:r>
              <w:rPr>
                <w:rFonts w:ascii="Arial" w:hAnsi="Arial" w:cs="Arial"/>
              </w:rPr>
              <w:t>8</w:t>
            </w:r>
          </w:p>
        </w:tc>
      </w:tr>
      <w:tr w:rsidR="00F473AE" w:rsidRPr="00F473AE" w:rsidTr="00D80B7A">
        <w:trPr>
          <w:trHeight w:val="300"/>
        </w:trPr>
        <w:tc>
          <w:tcPr>
            <w:tcW w:w="8234" w:type="dxa"/>
            <w:vAlign w:val="bottom"/>
          </w:tcPr>
          <w:p w:rsidR="00F473AE" w:rsidRPr="00F473AE" w:rsidRDefault="00F473AE" w:rsidP="003E56F0">
            <w:pPr>
              <w:pBdr>
                <w:between w:val="single" w:sz="4" w:space="1" w:color="auto"/>
              </w:pBdr>
              <w:tabs>
                <w:tab w:val="left" w:pos="1080"/>
              </w:tabs>
              <w:jc w:val="both"/>
              <w:rPr>
                <w:rFonts w:ascii="Arial" w:hAnsi="Arial"/>
              </w:rPr>
            </w:pPr>
            <w:r w:rsidRPr="00F473AE">
              <w:rPr>
                <w:rFonts w:ascii="Arial" w:hAnsi="Arial"/>
              </w:rPr>
              <w:t xml:space="preserve">       Carga académica de profesores............................................ ...................                  </w:t>
            </w:r>
          </w:p>
        </w:tc>
        <w:tc>
          <w:tcPr>
            <w:tcW w:w="575" w:type="dxa"/>
            <w:vAlign w:val="center"/>
          </w:tcPr>
          <w:p w:rsidR="00F473AE" w:rsidRPr="00F473AE" w:rsidRDefault="00F473AE" w:rsidP="00362225">
            <w:pPr>
              <w:pBdr>
                <w:between w:val="single" w:sz="4" w:space="1" w:color="auto"/>
              </w:pBdr>
              <w:jc w:val="center"/>
              <w:rPr>
                <w:rFonts w:ascii="Arial" w:hAnsi="Arial" w:cs="Arial"/>
              </w:rPr>
            </w:pPr>
            <w:r>
              <w:rPr>
                <w:rFonts w:ascii="Arial" w:hAnsi="Arial" w:cs="Arial"/>
              </w:rPr>
              <w:t>49</w:t>
            </w:r>
          </w:p>
        </w:tc>
      </w:tr>
      <w:tr w:rsidR="00F473AE" w:rsidRPr="00F473AE" w:rsidTr="00D80B7A">
        <w:trPr>
          <w:trHeight w:val="300"/>
        </w:trPr>
        <w:tc>
          <w:tcPr>
            <w:tcW w:w="8234" w:type="dxa"/>
            <w:vAlign w:val="bottom"/>
          </w:tcPr>
          <w:p w:rsidR="00F473AE" w:rsidRPr="00F473AE" w:rsidRDefault="00F473AE" w:rsidP="003E56F0">
            <w:pPr>
              <w:pBdr>
                <w:between w:val="single" w:sz="4" w:space="1" w:color="auto"/>
              </w:pBdr>
              <w:tabs>
                <w:tab w:val="left" w:pos="1080"/>
              </w:tabs>
              <w:jc w:val="both"/>
              <w:rPr>
                <w:rFonts w:ascii="Arial" w:hAnsi="Arial"/>
              </w:rPr>
            </w:pPr>
            <w:r w:rsidRPr="00F473AE">
              <w:rPr>
                <w:rFonts w:ascii="Arial" w:hAnsi="Arial"/>
              </w:rPr>
              <w:t xml:space="preserve">       Costo por alumno............................................ ..........................................</w:t>
            </w:r>
          </w:p>
        </w:tc>
        <w:tc>
          <w:tcPr>
            <w:tcW w:w="575" w:type="dxa"/>
            <w:vAlign w:val="center"/>
          </w:tcPr>
          <w:p w:rsidR="00F473AE" w:rsidRPr="00F473AE" w:rsidRDefault="00F473AE" w:rsidP="00362225">
            <w:pPr>
              <w:pBdr>
                <w:between w:val="single" w:sz="4" w:space="1" w:color="auto"/>
              </w:pBdr>
              <w:jc w:val="center"/>
              <w:rPr>
                <w:rFonts w:ascii="Arial" w:hAnsi="Arial" w:cs="Arial"/>
              </w:rPr>
            </w:pPr>
            <w:r>
              <w:rPr>
                <w:rFonts w:ascii="Arial" w:hAnsi="Arial" w:cs="Arial"/>
              </w:rPr>
              <w:t>49</w:t>
            </w:r>
          </w:p>
        </w:tc>
      </w:tr>
      <w:tr w:rsidR="00F473AE" w:rsidRPr="00F473AE" w:rsidTr="00D80B7A">
        <w:trPr>
          <w:trHeight w:val="300"/>
        </w:trPr>
        <w:tc>
          <w:tcPr>
            <w:tcW w:w="8234" w:type="dxa"/>
            <w:vAlign w:val="bottom"/>
          </w:tcPr>
          <w:p w:rsidR="00F473AE" w:rsidRPr="00F473AE" w:rsidRDefault="00F473AE" w:rsidP="003E56F0">
            <w:pPr>
              <w:pBdr>
                <w:between w:val="single" w:sz="4" w:space="1" w:color="auto"/>
              </w:pBdr>
              <w:tabs>
                <w:tab w:val="left" w:pos="1080"/>
              </w:tabs>
              <w:jc w:val="both"/>
              <w:rPr>
                <w:rFonts w:ascii="Arial" w:hAnsi="Arial"/>
              </w:rPr>
            </w:pPr>
            <w:r w:rsidRPr="00F473AE">
              <w:rPr>
                <w:rFonts w:ascii="Arial" w:hAnsi="Arial"/>
              </w:rPr>
              <w:lastRenderedPageBreak/>
              <w:t xml:space="preserve">       Costo de la estructura............................................ ...................................</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5</w:t>
            </w:r>
            <w:r>
              <w:rPr>
                <w:rFonts w:ascii="Arial" w:hAnsi="Arial" w:cs="Arial"/>
              </w:rPr>
              <w:t>0</w:t>
            </w:r>
          </w:p>
        </w:tc>
      </w:tr>
      <w:tr w:rsidR="00F473AE" w:rsidRPr="00F473AE" w:rsidTr="00D80B7A">
        <w:trPr>
          <w:trHeight w:val="300"/>
        </w:trPr>
        <w:tc>
          <w:tcPr>
            <w:tcW w:w="8234" w:type="dxa"/>
            <w:vAlign w:val="bottom"/>
          </w:tcPr>
          <w:p w:rsidR="00F473AE" w:rsidRPr="00F473AE" w:rsidRDefault="00F473AE" w:rsidP="00C8021A">
            <w:pPr>
              <w:pBdr>
                <w:between w:val="single" w:sz="4" w:space="1" w:color="auto"/>
              </w:pBdr>
              <w:jc w:val="both"/>
              <w:rPr>
                <w:rFonts w:ascii="Arial" w:hAnsi="Arial"/>
              </w:rPr>
            </w:pPr>
            <w:r w:rsidRPr="00F473AE">
              <w:rPr>
                <w:rFonts w:ascii="Arial" w:hAnsi="Arial"/>
              </w:rPr>
              <w:t>V          Planeación y Evaluación…....................................................................</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5</w:t>
            </w:r>
            <w:r>
              <w:rPr>
                <w:rFonts w:ascii="Arial" w:hAnsi="Arial" w:cs="Arial"/>
              </w:rPr>
              <w:t>1</w:t>
            </w:r>
          </w:p>
        </w:tc>
      </w:tr>
      <w:tr w:rsidR="00F473AE" w:rsidRPr="00F473AE" w:rsidTr="00D80B7A">
        <w:trPr>
          <w:trHeight w:val="300"/>
        </w:trPr>
        <w:tc>
          <w:tcPr>
            <w:tcW w:w="8234" w:type="dxa"/>
            <w:vAlign w:val="bottom"/>
          </w:tcPr>
          <w:p w:rsidR="00F473AE" w:rsidRPr="00F473AE" w:rsidRDefault="00F473AE" w:rsidP="009F2C5D">
            <w:pPr>
              <w:pBdr>
                <w:between w:val="single" w:sz="4" w:space="1" w:color="auto"/>
              </w:pBdr>
              <w:jc w:val="both"/>
              <w:rPr>
                <w:rFonts w:ascii="Arial" w:hAnsi="Arial"/>
              </w:rPr>
            </w:pPr>
            <w:r w:rsidRPr="00F473AE">
              <w:rPr>
                <w:rFonts w:ascii="Arial" w:hAnsi="Arial"/>
              </w:rPr>
              <w:t>1.      Planeación…............................................................................................</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5</w:t>
            </w:r>
            <w:r>
              <w:rPr>
                <w:rFonts w:ascii="Arial" w:hAnsi="Arial" w:cs="Arial"/>
              </w:rPr>
              <w:t>2</w:t>
            </w:r>
          </w:p>
        </w:tc>
      </w:tr>
      <w:tr w:rsidR="00F473AE" w:rsidRPr="00F473AE" w:rsidTr="00D80B7A">
        <w:trPr>
          <w:trHeight w:val="300"/>
        </w:trPr>
        <w:tc>
          <w:tcPr>
            <w:tcW w:w="8234" w:type="dxa"/>
            <w:vAlign w:val="bottom"/>
          </w:tcPr>
          <w:p w:rsidR="00F473AE" w:rsidRPr="00F473AE" w:rsidRDefault="00F473AE" w:rsidP="009F2C5D">
            <w:pPr>
              <w:pBdr>
                <w:between w:val="single" w:sz="4" w:space="1" w:color="auto"/>
              </w:pBdr>
              <w:jc w:val="both"/>
              <w:rPr>
                <w:rFonts w:ascii="Arial" w:hAnsi="Arial"/>
              </w:rPr>
            </w:pPr>
            <w:r w:rsidRPr="00F473AE">
              <w:rPr>
                <w:rFonts w:ascii="Arial" w:hAnsi="Arial"/>
              </w:rPr>
              <w:t>2.      Evaluación de Gestión Académica - Administrativa.................................</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5</w:t>
            </w:r>
            <w:r>
              <w:rPr>
                <w:rFonts w:ascii="Arial" w:hAnsi="Arial" w:cs="Arial"/>
              </w:rPr>
              <w:t>2</w:t>
            </w:r>
          </w:p>
        </w:tc>
      </w:tr>
      <w:tr w:rsidR="00F473AE" w:rsidRPr="00F473AE" w:rsidTr="00D80B7A">
        <w:trPr>
          <w:trHeight w:val="300"/>
        </w:trPr>
        <w:tc>
          <w:tcPr>
            <w:tcW w:w="8234" w:type="dxa"/>
            <w:vAlign w:val="bottom"/>
          </w:tcPr>
          <w:p w:rsidR="00F473AE" w:rsidRPr="00F473AE" w:rsidRDefault="00F473AE" w:rsidP="009F2C5D">
            <w:pPr>
              <w:pBdr>
                <w:between w:val="single" w:sz="4" w:space="1" w:color="auto"/>
              </w:pBdr>
              <w:jc w:val="both"/>
              <w:rPr>
                <w:rFonts w:ascii="Arial" w:hAnsi="Arial"/>
              </w:rPr>
            </w:pPr>
            <w:r w:rsidRPr="00F473AE">
              <w:rPr>
                <w:rFonts w:ascii="Arial" w:hAnsi="Arial"/>
              </w:rPr>
              <w:t>3.      Información y Estadística……………………............................................</w:t>
            </w:r>
          </w:p>
        </w:tc>
        <w:tc>
          <w:tcPr>
            <w:tcW w:w="575" w:type="dxa"/>
            <w:vAlign w:val="center"/>
          </w:tcPr>
          <w:p w:rsidR="00F473AE" w:rsidRPr="00F473AE" w:rsidRDefault="00F473AE" w:rsidP="00362225">
            <w:pPr>
              <w:pBdr>
                <w:between w:val="single" w:sz="4" w:space="1" w:color="auto"/>
              </w:pBdr>
              <w:jc w:val="center"/>
              <w:rPr>
                <w:rFonts w:ascii="Arial" w:hAnsi="Arial" w:cs="Arial"/>
              </w:rPr>
            </w:pPr>
            <w:r w:rsidRPr="00F473AE">
              <w:rPr>
                <w:rFonts w:ascii="Arial" w:hAnsi="Arial" w:cs="Arial"/>
              </w:rPr>
              <w:t>5</w:t>
            </w:r>
            <w:r>
              <w:rPr>
                <w:rFonts w:ascii="Arial" w:hAnsi="Arial" w:cs="Arial"/>
              </w:rPr>
              <w:t>2</w:t>
            </w:r>
          </w:p>
        </w:tc>
      </w:tr>
      <w:tr w:rsidR="00F473AE" w:rsidRPr="00F473AE" w:rsidTr="00D80B7A">
        <w:trPr>
          <w:trHeight w:val="300"/>
        </w:trPr>
        <w:tc>
          <w:tcPr>
            <w:tcW w:w="8234" w:type="dxa"/>
            <w:vAlign w:val="bottom"/>
          </w:tcPr>
          <w:p w:rsidR="00F473AE" w:rsidRPr="00F473AE" w:rsidRDefault="00F473AE" w:rsidP="00D769C6">
            <w:pPr>
              <w:pBdr>
                <w:between w:val="single" w:sz="4" w:space="1" w:color="auto"/>
              </w:pBdr>
              <w:jc w:val="both"/>
              <w:rPr>
                <w:rFonts w:ascii="Arial" w:hAnsi="Arial"/>
              </w:rPr>
            </w:pPr>
            <w:r w:rsidRPr="00F473AE">
              <w:rPr>
                <w:rFonts w:ascii="Arial" w:hAnsi="Arial"/>
              </w:rPr>
              <w:t>VI         Legislación Universitaria………………………………………………….</w:t>
            </w:r>
          </w:p>
        </w:tc>
        <w:tc>
          <w:tcPr>
            <w:tcW w:w="575" w:type="dxa"/>
            <w:vAlign w:val="center"/>
          </w:tcPr>
          <w:p w:rsidR="00F473AE" w:rsidRPr="00F473AE" w:rsidRDefault="00F473AE" w:rsidP="00F473AE">
            <w:pPr>
              <w:pBdr>
                <w:between w:val="single" w:sz="4" w:space="1" w:color="auto"/>
              </w:pBdr>
              <w:jc w:val="center"/>
              <w:rPr>
                <w:rFonts w:ascii="Arial" w:hAnsi="Arial" w:cs="Arial"/>
              </w:rPr>
            </w:pPr>
            <w:r w:rsidRPr="00F473AE">
              <w:rPr>
                <w:rFonts w:ascii="Arial" w:hAnsi="Arial" w:cs="Arial"/>
              </w:rPr>
              <w:t>5</w:t>
            </w:r>
            <w:r>
              <w:rPr>
                <w:rFonts w:ascii="Arial" w:hAnsi="Arial" w:cs="Arial"/>
              </w:rPr>
              <w:t>4</w:t>
            </w:r>
          </w:p>
        </w:tc>
      </w:tr>
      <w:tr w:rsidR="00F473AE" w:rsidRPr="00F473AE" w:rsidTr="00D80B7A">
        <w:trPr>
          <w:trHeight w:val="300"/>
        </w:trPr>
        <w:tc>
          <w:tcPr>
            <w:tcW w:w="8234" w:type="dxa"/>
            <w:vAlign w:val="bottom"/>
          </w:tcPr>
          <w:p w:rsidR="00F473AE" w:rsidRPr="00F473AE" w:rsidRDefault="00F473AE" w:rsidP="00E42760">
            <w:pPr>
              <w:pBdr>
                <w:between w:val="single" w:sz="4" w:space="1" w:color="auto"/>
              </w:pBdr>
              <w:jc w:val="both"/>
              <w:rPr>
                <w:rFonts w:ascii="Arial" w:hAnsi="Arial"/>
              </w:rPr>
            </w:pPr>
            <w:r w:rsidRPr="00F473AE">
              <w:rPr>
                <w:rFonts w:ascii="Arial" w:hAnsi="Arial"/>
              </w:rPr>
              <w:t>VII        Memoria Fotográfica..............................................................................</w:t>
            </w:r>
          </w:p>
        </w:tc>
        <w:tc>
          <w:tcPr>
            <w:tcW w:w="575" w:type="dxa"/>
            <w:vAlign w:val="center"/>
          </w:tcPr>
          <w:p w:rsidR="00F473AE" w:rsidRPr="00F473AE" w:rsidRDefault="00F473AE" w:rsidP="00F473AE">
            <w:pPr>
              <w:pBdr>
                <w:between w:val="single" w:sz="4" w:space="1" w:color="auto"/>
              </w:pBdr>
              <w:jc w:val="center"/>
              <w:rPr>
                <w:rFonts w:ascii="Arial" w:hAnsi="Arial" w:cs="Arial"/>
              </w:rPr>
            </w:pPr>
            <w:r w:rsidRPr="00F473AE">
              <w:rPr>
                <w:rFonts w:ascii="Arial" w:hAnsi="Arial" w:cs="Arial"/>
              </w:rPr>
              <w:t>5</w:t>
            </w:r>
            <w:r>
              <w:rPr>
                <w:rFonts w:ascii="Arial" w:hAnsi="Arial" w:cs="Arial"/>
              </w:rPr>
              <w:t>6</w:t>
            </w:r>
          </w:p>
        </w:tc>
      </w:tr>
      <w:tr w:rsidR="00F473AE" w:rsidRPr="00F473AE" w:rsidTr="00D80B7A">
        <w:trPr>
          <w:trHeight w:val="300"/>
        </w:trPr>
        <w:tc>
          <w:tcPr>
            <w:tcW w:w="8234" w:type="dxa"/>
            <w:vAlign w:val="bottom"/>
          </w:tcPr>
          <w:p w:rsidR="00F473AE" w:rsidRPr="00F473AE" w:rsidRDefault="00F473AE" w:rsidP="00E42760">
            <w:pPr>
              <w:pBdr>
                <w:between w:val="single" w:sz="4" w:space="1" w:color="auto"/>
              </w:pBdr>
              <w:jc w:val="both"/>
              <w:rPr>
                <w:rFonts w:ascii="Arial" w:hAnsi="Arial"/>
              </w:rPr>
            </w:pPr>
          </w:p>
        </w:tc>
        <w:tc>
          <w:tcPr>
            <w:tcW w:w="575" w:type="dxa"/>
            <w:vAlign w:val="center"/>
          </w:tcPr>
          <w:p w:rsidR="00F473AE" w:rsidRPr="00F473AE" w:rsidRDefault="00F473AE" w:rsidP="00362225">
            <w:pPr>
              <w:pBdr>
                <w:between w:val="single" w:sz="4" w:space="1" w:color="auto"/>
              </w:pBdr>
              <w:jc w:val="center"/>
              <w:rPr>
                <w:rFonts w:ascii="Arial" w:hAnsi="Arial" w:cs="Arial"/>
              </w:rPr>
            </w:pPr>
          </w:p>
        </w:tc>
      </w:tr>
    </w:tbl>
    <w:p w:rsidR="00E65035" w:rsidRPr="00F473AE" w:rsidRDefault="00E65035" w:rsidP="00E65035">
      <w:pPr>
        <w:pStyle w:val="Ttulo"/>
        <w:jc w:val="both"/>
        <w:rPr>
          <w:rFonts w:ascii="Arial" w:hAnsi="Arial"/>
          <w:b w:val="0"/>
          <w:sz w:val="24"/>
          <w:lang w:val="es-ES"/>
        </w:rPr>
      </w:pPr>
    </w:p>
    <w:p w:rsidR="00E65035" w:rsidRPr="00F473AE" w:rsidRDefault="00B3294A" w:rsidP="00E65035">
      <w:pPr>
        <w:rPr>
          <w:rFonts w:ascii="Arial" w:hAnsi="Arial"/>
          <w:b/>
        </w:rPr>
      </w:pPr>
      <w:r w:rsidRPr="00F473AE">
        <w:rPr>
          <w:rFonts w:ascii="Arial" w:hAnsi="Arial"/>
          <w:b/>
        </w:rPr>
        <w:t xml:space="preserve">             ANEXO A </w:t>
      </w:r>
    </w:p>
    <w:p w:rsidR="00B3294A" w:rsidRPr="00B3294A" w:rsidRDefault="00B3294A" w:rsidP="00B3294A">
      <w:pPr>
        <w:rPr>
          <w:rFonts w:ascii="Arial" w:hAnsi="Arial"/>
        </w:rPr>
      </w:pPr>
      <w:r w:rsidRPr="00F473AE">
        <w:rPr>
          <w:rFonts w:ascii="Arial" w:hAnsi="Arial"/>
        </w:rPr>
        <w:t xml:space="preserve">Avance en la  ejecución del Programa Anual de Adquisiciones Arrendamientos y Servicios……………………………………………………………………………..   </w:t>
      </w:r>
      <w:r w:rsidR="00F473AE">
        <w:rPr>
          <w:rFonts w:ascii="Arial" w:hAnsi="Arial"/>
        </w:rPr>
        <w:t>64</w:t>
      </w:r>
    </w:p>
    <w:p w:rsidR="00B3294A" w:rsidRDefault="00B3294A"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3A137D" w:rsidRDefault="003A137D"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83386E" w:rsidRDefault="0083386E" w:rsidP="0083386E">
      <w:pPr>
        <w:rPr>
          <w:rFonts w:ascii="Arial" w:hAnsi="Arial"/>
          <w:b/>
        </w:rPr>
      </w:pPr>
    </w:p>
    <w:p w:rsidR="00B94FA9" w:rsidRDefault="00B94FA9" w:rsidP="0083386E">
      <w:pPr>
        <w:rPr>
          <w:rFonts w:ascii="Arial" w:hAnsi="Arial"/>
          <w:b/>
        </w:rPr>
      </w:pPr>
    </w:p>
    <w:p w:rsidR="002F6ECC" w:rsidRDefault="002F6ECC"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B94FA9" w:rsidRDefault="00B94FA9"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6F1384" w:rsidRDefault="006F1384" w:rsidP="0083386E">
      <w:pPr>
        <w:rPr>
          <w:rFonts w:ascii="Arial" w:hAnsi="Arial"/>
          <w:b/>
        </w:rPr>
      </w:pPr>
    </w:p>
    <w:p w:rsidR="00676162" w:rsidRDefault="00676162" w:rsidP="0083386E">
      <w:pPr>
        <w:rPr>
          <w:rFonts w:ascii="Arial" w:hAnsi="Arial"/>
          <w:b/>
        </w:rPr>
      </w:pPr>
    </w:p>
    <w:p w:rsidR="006F1384" w:rsidRDefault="006F1384" w:rsidP="0083386E">
      <w:pPr>
        <w:rPr>
          <w:rFonts w:ascii="Arial" w:hAnsi="Arial"/>
          <w:b/>
        </w:rPr>
      </w:pPr>
    </w:p>
    <w:p w:rsidR="0083386E" w:rsidRDefault="00D4630A" w:rsidP="0083386E">
      <w:pPr>
        <w:rPr>
          <w:rFonts w:ascii="Arial" w:hAnsi="Arial"/>
          <w:b/>
        </w:rPr>
      </w:pPr>
      <w:r>
        <w:rPr>
          <w:noProof/>
          <w:lang w:val="es-ES"/>
        </w:rPr>
        <w:drawing>
          <wp:anchor distT="36576" distB="36576" distL="36576" distR="36576" simplePos="0" relativeHeight="251704320"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03" name="Imagen 2203"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r>
        <w:rPr>
          <w:noProof/>
          <w:lang w:val="es-ES"/>
        </w:rPr>
        <w:drawing>
          <wp:anchor distT="36576" distB="36576" distL="36576" distR="36576" simplePos="0" relativeHeight="251708416"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05" name="Imagen 2205"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r>
        <w:rPr>
          <w:noProof/>
          <w:lang w:val="es-ES"/>
        </w:rPr>
        <w:drawing>
          <wp:anchor distT="36576" distB="36576" distL="36576" distR="36576" simplePos="0" relativeHeight="251706368"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04" name="Imagen 2204"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83386E" w:rsidRDefault="0083386E" w:rsidP="0083386E">
      <w:pPr>
        <w:rPr>
          <w:rFonts w:ascii="Arial" w:hAnsi="Arial"/>
          <w:b/>
        </w:rPr>
      </w:pPr>
    </w:p>
    <w:p w:rsidR="0083386E" w:rsidRDefault="0083386E" w:rsidP="0083386E">
      <w:pPr>
        <w:rPr>
          <w:rFonts w:ascii="Arial" w:hAnsi="Arial"/>
          <w:b/>
        </w:rPr>
      </w:pPr>
    </w:p>
    <w:p w:rsidR="00DD7F90" w:rsidRDefault="00DD7F90"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64C69" w:rsidRDefault="00864C69" w:rsidP="0083386E">
      <w:pPr>
        <w:rPr>
          <w:rFonts w:ascii="Arial" w:hAnsi="Arial"/>
          <w:b/>
        </w:rPr>
      </w:pPr>
    </w:p>
    <w:p w:rsidR="00864C69" w:rsidRDefault="00864C69" w:rsidP="0083386E">
      <w:pPr>
        <w:rPr>
          <w:rFonts w:ascii="Arial" w:hAnsi="Arial"/>
          <w:b/>
        </w:rPr>
      </w:pPr>
    </w:p>
    <w:p w:rsidR="00851A65" w:rsidRDefault="00851A65" w:rsidP="0083386E">
      <w:pPr>
        <w:rPr>
          <w:rFonts w:ascii="Arial" w:hAnsi="Arial"/>
          <w:b/>
        </w:rPr>
      </w:pPr>
    </w:p>
    <w:p w:rsidR="0077350F" w:rsidRDefault="0077350F" w:rsidP="0083386E">
      <w:pPr>
        <w:rPr>
          <w:rFonts w:ascii="Arial" w:hAnsi="Arial"/>
          <w:b/>
        </w:rPr>
      </w:pPr>
    </w:p>
    <w:p w:rsidR="0077350F" w:rsidRDefault="0077350F" w:rsidP="0083386E">
      <w:pPr>
        <w:rPr>
          <w:rFonts w:ascii="Arial" w:hAnsi="Arial"/>
          <w:b/>
        </w:rPr>
      </w:pPr>
    </w:p>
    <w:p w:rsidR="00851A65" w:rsidRDefault="00B1780A" w:rsidP="0083386E">
      <w:pPr>
        <w:rPr>
          <w:rFonts w:ascii="Arial" w:hAnsi="Arial"/>
          <w:b/>
        </w:rPr>
      </w:pPr>
      <w:r>
        <w:rPr>
          <w:noProof/>
          <w:lang w:val="es-ES"/>
        </w:rPr>
        <w:drawing>
          <wp:anchor distT="0" distB="0" distL="114300" distR="114300" simplePos="0" relativeHeight="251620350" behindDoc="0" locked="0" layoutInCell="1" allowOverlap="1" wp14:anchorId="6655D703" wp14:editId="062681C8">
            <wp:simplePos x="0" y="0"/>
            <wp:positionH relativeFrom="column">
              <wp:posOffset>-871220</wp:posOffset>
            </wp:positionH>
            <wp:positionV relativeFrom="paragraph">
              <wp:posOffset>76200</wp:posOffset>
            </wp:positionV>
            <wp:extent cx="6081395" cy="584200"/>
            <wp:effectExtent l="0" t="381000" r="1005205" b="292100"/>
            <wp:wrapNone/>
            <wp:docPr id="8" name="Imagen 8" descr="C:\Documents and Settings\Herminia\Escritorio\015 mural U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rminia\Escritorio\015 mural UTN.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32344"/>
                    <a:stretch/>
                  </pic:blipFill>
                  <pic:spPr bwMode="auto">
                    <a:xfrm>
                      <a:off x="0" y="0"/>
                      <a:ext cx="6081395" cy="584200"/>
                    </a:xfrm>
                    <a:prstGeom prst="rect">
                      <a:avLst/>
                    </a:prstGeom>
                    <a:ln w="190500" cap="sq">
                      <a:noFill/>
                      <a:prstDash val="solid"/>
                      <a:miter lim="800000"/>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1A65" w:rsidRDefault="00C4797E" w:rsidP="0083386E">
      <w:pPr>
        <w:rPr>
          <w:rFonts w:ascii="Arial" w:hAnsi="Arial"/>
          <w:b/>
        </w:rPr>
      </w:pPr>
      <w:r>
        <w:rPr>
          <w:rFonts w:ascii="Arial" w:hAnsi="Arial"/>
          <w:b/>
          <w:noProof/>
          <w:lang w:val="es-ES"/>
        </w:rPr>
        <mc:AlternateContent>
          <mc:Choice Requires="wps">
            <w:drawing>
              <wp:anchor distT="0" distB="0" distL="114300" distR="114300" simplePos="0" relativeHeight="251717632" behindDoc="0" locked="0" layoutInCell="1" allowOverlap="1">
                <wp:simplePos x="0" y="0"/>
                <wp:positionH relativeFrom="column">
                  <wp:posOffset>3009900</wp:posOffset>
                </wp:positionH>
                <wp:positionV relativeFrom="paragraph">
                  <wp:posOffset>11430</wp:posOffset>
                </wp:positionV>
                <wp:extent cx="2698115" cy="367665"/>
                <wp:effectExtent l="0" t="1905" r="0" b="1905"/>
                <wp:wrapNone/>
                <wp:docPr id="2021"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3676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760" w:rsidRPr="00B67BE8" w:rsidRDefault="00754439" w:rsidP="0077350F">
                            <w:pPr>
                              <w:rPr>
                                <w:sz w:val="32"/>
                                <w:szCs w:val="32"/>
                              </w:rPr>
                            </w:pPr>
                            <w:r>
                              <w:rPr>
                                <w:rFonts w:ascii="Arial" w:hAnsi="Arial" w:cs="Arial"/>
                                <w:b/>
                                <w:color w:val="FFFFFF"/>
                                <w:sz w:val="28"/>
                                <w:szCs w:val="28"/>
                              </w:rPr>
                              <w:pict>
                                <v:shape id="_x0000_i1027" type="#_x0000_t136" style="width:195.45pt;height:20.55pt">
                                  <v:shadow color="#868686"/>
                                  <v:textpath style="font-family:&quot;Arial Black&quot;;v-text-kern:t" trim="t" fitpath="t" string="Área Académica"/>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4" o:spid="_x0000_s1027" type="#_x0000_t202" style="position:absolute;margin-left:237pt;margin-top:.9pt;width:212.45pt;height:28.9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" filled="f" fillcolor="#f2f2f2" stroked="f">
                <v:textbox style="mso-fit-shape-to-text:t">
                  <w:txbxContent>
                    <w:p w:rsidR="00736760" w:rsidRPr="00B67BE8" w:rsidRDefault="00754439" w:rsidP="0077350F">
                      <w:pPr>
                        <w:rPr>
                          <w:sz w:val="32"/>
                          <w:szCs w:val="32"/>
                        </w:rPr>
                      </w:pPr>
                      <w:r>
                        <w:rPr>
                          <w:rFonts w:ascii="Arial" w:hAnsi="Arial" w:cs="Arial"/>
                          <w:b/>
                          <w:color w:val="FFFFFF"/>
                          <w:sz w:val="28"/>
                          <w:szCs w:val="28"/>
                        </w:rPr>
                        <w:pict>
                          <v:shape id="_x0000_i1027" type="#_x0000_t136" style="width:195.45pt;height:20.55pt">
                            <v:shadow color="#868686"/>
                            <v:textpath style="font-family:&quot;Arial Black&quot;;v-text-kern:t" trim="t" fitpath="t" string="Área Académica"/>
                          </v:shape>
                        </w:pict>
                      </w:r>
                    </w:p>
                  </w:txbxContent>
                </v:textbox>
              </v:shape>
            </w:pict>
          </mc:Fallback>
        </mc:AlternateContent>
      </w: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657B07" w:rsidRDefault="00657B07" w:rsidP="0083386E">
      <w:pPr>
        <w:rPr>
          <w:rFonts w:ascii="Arial" w:hAnsi="Arial"/>
          <w:b/>
        </w:rPr>
      </w:pPr>
    </w:p>
    <w:p w:rsidR="00657B07" w:rsidRDefault="00657B07" w:rsidP="0083386E">
      <w:pPr>
        <w:rPr>
          <w:rFonts w:ascii="Arial" w:hAnsi="Arial"/>
          <w:b/>
        </w:rPr>
      </w:pPr>
    </w:p>
    <w:p w:rsidR="00657B07" w:rsidRDefault="00657B07"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F25B79" w:rsidRDefault="00F25B79" w:rsidP="0083386E">
      <w:pPr>
        <w:rPr>
          <w:rFonts w:ascii="Arial" w:hAnsi="Arial"/>
          <w:b/>
        </w:rPr>
      </w:pPr>
    </w:p>
    <w:p w:rsidR="0083386E" w:rsidRPr="00AE0A0C" w:rsidRDefault="0083386E" w:rsidP="0083386E">
      <w:pPr>
        <w:pStyle w:val="Ttulo4"/>
        <w:rPr>
          <w:rFonts w:ascii="Arial" w:hAnsi="Arial"/>
        </w:rPr>
      </w:pPr>
      <w:r w:rsidRPr="00AE0A0C">
        <w:rPr>
          <w:rFonts w:ascii="Arial" w:hAnsi="Arial"/>
        </w:rPr>
        <w:lastRenderedPageBreak/>
        <w:t xml:space="preserve">I </w:t>
      </w:r>
      <w:r w:rsidR="0049710D" w:rsidRPr="00AE0A0C">
        <w:rPr>
          <w:rFonts w:ascii="Arial" w:hAnsi="Arial"/>
        </w:rPr>
        <w:t>Área Académica</w:t>
      </w:r>
    </w:p>
    <w:p w:rsidR="0083386E" w:rsidRPr="00AE0A0C" w:rsidRDefault="0083386E" w:rsidP="0083386E">
      <w:pPr>
        <w:ind w:right="49"/>
        <w:outlineLvl w:val="0"/>
        <w:rPr>
          <w:rFonts w:ascii="Arial" w:hAnsi="Arial"/>
          <w:b/>
        </w:rPr>
      </w:pPr>
    </w:p>
    <w:p w:rsidR="0083386E" w:rsidRPr="00AE0A0C" w:rsidRDefault="0083386E" w:rsidP="0083386E">
      <w:pPr>
        <w:jc w:val="both"/>
        <w:outlineLvl w:val="0"/>
        <w:rPr>
          <w:rFonts w:ascii="Arial" w:hAnsi="Arial" w:cs="Arial"/>
          <w:b/>
        </w:rPr>
      </w:pPr>
      <w:r w:rsidRPr="00AE0A0C">
        <w:rPr>
          <w:rFonts w:ascii="Arial" w:hAnsi="Arial" w:cs="Arial"/>
          <w:b/>
        </w:rPr>
        <w:t>1. Población escolar</w:t>
      </w:r>
      <w:r w:rsidR="00155183" w:rsidRPr="00AE0A0C">
        <w:rPr>
          <w:rFonts w:ascii="Arial" w:hAnsi="Arial" w:cs="Arial"/>
          <w:b/>
        </w:rPr>
        <w:t>.</w:t>
      </w:r>
    </w:p>
    <w:p w:rsidR="00345B00" w:rsidRPr="00AE0A0C" w:rsidRDefault="00345B00" w:rsidP="00345B00">
      <w:pPr>
        <w:jc w:val="both"/>
        <w:outlineLvl w:val="0"/>
      </w:pPr>
    </w:p>
    <w:p w:rsidR="007077FB" w:rsidRPr="00AE0A0C" w:rsidRDefault="007077FB" w:rsidP="007077FB">
      <w:pPr>
        <w:pStyle w:val="Ttulo4"/>
        <w:rPr>
          <w:rFonts w:ascii="Arial" w:hAnsi="Arial" w:cs="Arial"/>
        </w:rPr>
      </w:pPr>
      <w:r w:rsidRPr="00AE0A0C">
        <w:rPr>
          <w:rFonts w:ascii="Arial" w:hAnsi="Arial" w:cs="Arial"/>
        </w:rPr>
        <w:t xml:space="preserve">Matrícula total atendida en el cuatrimestre </w:t>
      </w:r>
      <w:r w:rsidR="002476A3">
        <w:rPr>
          <w:rFonts w:ascii="Arial" w:hAnsi="Arial" w:cs="Arial"/>
        </w:rPr>
        <w:t>Mayo</w:t>
      </w:r>
      <w:r w:rsidRPr="00AE0A0C">
        <w:rPr>
          <w:rFonts w:ascii="Arial" w:hAnsi="Arial" w:cs="Arial"/>
        </w:rPr>
        <w:t xml:space="preserve"> – </w:t>
      </w:r>
      <w:r w:rsidR="000426EF" w:rsidRPr="00AE0A0C">
        <w:rPr>
          <w:rFonts w:ascii="Arial" w:hAnsi="Arial" w:cs="Arial"/>
        </w:rPr>
        <w:t>A</w:t>
      </w:r>
      <w:r w:rsidR="002476A3">
        <w:rPr>
          <w:rFonts w:ascii="Arial" w:hAnsi="Arial" w:cs="Arial"/>
        </w:rPr>
        <w:t>gosto</w:t>
      </w:r>
      <w:r w:rsidRPr="00AE0A0C">
        <w:rPr>
          <w:rFonts w:ascii="Arial" w:hAnsi="Arial" w:cs="Arial"/>
        </w:rPr>
        <w:t xml:space="preserve"> 201</w:t>
      </w:r>
      <w:r w:rsidR="000426EF" w:rsidRPr="00AE0A0C">
        <w:rPr>
          <w:rFonts w:ascii="Arial" w:hAnsi="Arial" w:cs="Arial"/>
        </w:rPr>
        <w:t>5</w:t>
      </w:r>
      <w:r w:rsidRPr="00AE0A0C">
        <w:rPr>
          <w:rFonts w:ascii="Arial" w:hAnsi="Arial" w:cs="Arial"/>
        </w:rPr>
        <w:t>.</w:t>
      </w:r>
    </w:p>
    <w:p w:rsidR="007077FB" w:rsidRPr="00AE0A0C" w:rsidRDefault="007077FB" w:rsidP="007077FB">
      <w:pPr>
        <w:pStyle w:val="Ttulo4"/>
        <w:rPr>
          <w:rFonts w:ascii="Arial" w:hAnsi="Arial" w:cs="Arial"/>
        </w:rPr>
      </w:pPr>
      <w:r w:rsidRPr="00AE0A0C">
        <w:rPr>
          <w:rFonts w:ascii="Arial" w:hAnsi="Arial" w:cs="Arial"/>
        </w:rPr>
        <w:t xml:space="preserve"> </w:t>
      </w:r>
    </w:p>
    <w:p w:rsidR="007077FB" w:rsidRPr="00AE0A0C" w:rsidRDefault="007077FB" w:rsidP="00995532">
      <w:pPr>
        <w:pStyle w:val="Ttulo4"/>
        <w:ind w:firstLine="708"/>
        <w:rPr>
          <w:rFonts w:ascii="Arial" w:hAnsi="Arial" w:cs="Arial"/>
          <w:b w:val="0"/>
        </w:rPr>
      </w:pPr>
      <w:r w:rsidRPr="00AE0A0C">
        <w:rPr>
          <w:rFonts w:ascii="Arial" w:hAnsi="Arial" w:cs="Arial"/>
          <w:b w:val="0"/>
          <w:bCs/>
        </w:rPr>
        <w:t xml:space="preserve">En el período </w:t>
      </w:r>
      <w:r w:rsidR="002476A3">
        <w:rPr>
          <w:rFonts w:ascii="Arial" w:hAnsi="Arial" w:cs="Arial"/>
          <w:b w:val="0"/>
          <w:bCs/>
        </w:rPr>
        <w:t>Mayo</w:t>
      </w:r>
      <w:r w:rsidRPr="00AE0A0C">
        <w:rPr>
          <w:rFonts w:ascii="Arial" w:hAnsi="Arial" w:cs="Arial"/>
          <w:b w:val="0"/>
          <w:bCs/>
        </w:rPr>
        <w:t xml:space="preserve"> - </w:t>
      </w:r>
      <w:r w:rsidR="000426EF" w:rsidRPr="00AE0A0C">
        <w:rPr>
          <w:rFonts w:ascii="Arial" w:hAnsi="Arial" w:cs="Arial"/>
          <w:b w:val="0"/>
          <w:bCs/>
        </w:rPr>
        <w:t>A</w:t>
      </w:r>
      <w:r w:rsidR="002476A3">
        <w:rPr>
          <w:rFonts w:ascii="Arial" w:hAnsi="Arial" w:cs="Arial"/>
          <w:b w:val="0"/>
          <w:bCs/>
        </w:rPr>
        <w:t>gosto</w:t>
      </w:r>
      <w:r w:rsidRPr="00AE0A0C">
        <w:rPr>
          <w:rFonts w:ascii="Arial" w:hAnsi="Arial" w:cs="Arial"/>
          <w:b w:val="0"/>
          <w:bCs/>
        </w:rPr>
        <w:t xml:space="preserve"> de 201</w:t>
      </w:r>
      <w:r w:rsidR="000426EF" w:rsidRPr="00AE0A0C">
        <w:rPr>
          <w:rFonts w:ascii="Arial" w:hAnsi="Arial" w:cs="Arial"/>
          <w:b w:val="0"/>
          <w:bCs/>
        </w:rPr>
        <w:t>5</w:t>
      </w:r>
      <w:r w:rsidRPr="00AE0A0C">
        <w:rPr>
          <w:rFonts w:ascii="Arial" w:hAnsi="Arial" w:cs="Arial"/>
          <w:b w:val="0"/>
          <w:bCs/>
        </w:rPr>
        <w:t xml:space="preserve"> se </w:t>
      </w:r>
      <w:r w:rsidRPr="00AE0A0C">
        <w:rPr>
          <w:rFonts w:ascii="Arial" w:hAnsi="Arial" w:cs="Arial"/>
          <w:b w:val="0"/>
        </w:rPr>
        <w:t>contó</w:t>
      </w:r>
      <w:r w:rsidR="000942A7" w:rsidRPr="00AE0A0C">
        <w:rPr>
          <w:rFonts w:ascii="Arial" w:hAnsi="Arial" w:cs="Arial"/>
          <w:b w:val="0"/>
        </w:rPr>
        <w:t xml:space="preserve"> con</w:t>
      </w:r>
      <w:r w:rsidRPr="00AE0A0C">
        <w:rPr>
          <w:rFonts w:ascii="Arial" w:hAnsi="Arial" w:cs="Arial"/>
          <w:b w:val="0"/>
        </w:rPr>
        <w:t xml:space="preserve"> una matrícula total de </w:t>
      </w:r>
      <w:r w:rsidR="00652908">
        <w:rPr>
          <w:rFonts w:ascii="Arial" w:hAnsi="Arial" w:cs="Arial"/>
        </w:rPr>
        <w:t>951</w:t>
      </w:r>
      <w:r w:rsidRPr="00AE0A0C">
        <w:rPr>
          <w:rFonts w:ascii="Arial" w:hAnsi="Arial" w:cs="Arial"/>
        </w:rPr>
        <w:t xml:space="preserve"> alumnos,</w:t>
      </w:r>
      <w:r w:rsidRPr="00AE0A0C">
        <w:rPr>
          <w:rFonts w:ascii="Arial" w:hAnsi="Arial" w:cs="Arial"/>
          <w:b w:val="0"/>
          <w:bCs/>
        </w:rPr>
        <w:t xml:space="preserve"> del total de alumnos inscritos </w:t>
      </w:r>
      <w:r w:rsidR="00A843BA" w:rsidRPr="00652908">
        <w:rPr>
          <w:rFonts w:ascii="Arial" w:hAnsi="Arial" w:cs="Arial"/>
          <w:bCs/>
        </w:rPr>
        <w:t>7</w:t>
      </w:r>
      <w:r w:rsidR="00652908" w:rsidRPr="00652908">
        <w:rPr>
          <w:rFonts w:ascii="Arial" w:hAnsi="Arial" w:cs="Arial"/>
          <w:bCs/>
        </w:rPr>
        <w:t>03</w:t>
      </w:r>
      <w:r w:rsidRPr="00AE0A0C">
        <w:rPr>
          <w:rFonts w:ascii="Arial" w:hAnsi="Arial" w:cs="Arial"/>
          <w:b w:val="0"/>
          <w:bCs/>
        </w:rPr>
        <w:t xml:space="preserve"> corresponden al nivel de TSU y </w:t>
      </w:r>
      <w:r w:rsidR="00652908" w:rsidRPr="00652908">
        <w:rPr>
          <w:rFonts w:ascii="Arial" w:hAnsi="Arial" w:cs="Arial"/>
          <w:bCs/>
        </w:rPr>
        <w:t>248</w:t>
      </w:r>
      <w:r w:rsidRPr="00AE0A0C">
        <w:rPr>
          <w:rFonts w:ascii="Arial" w:hAnsi="Arial" w:cs="Arial"/>
          <w:b w:val="0"/>
          <w:bCs/>
        </w:rPr>
        <w:t xml:space="preserve"> de Ingeniería,</w:t>
      </w:r>
      <w:r w:rsidRPr="00AE0A0C">
        <w:rPr>
          <w:rFonts w:ascii="Arial" w:hAnsi="Arial" w:cs="Arial"/>
          <w:b w:val="0"/>
        </w:rPr>
        <w:t xml:space="preserve"> distribuidos en las carreras de Técnico Superior Universitario y Licenciatura como se desglosa a continuación: </w:t>
      </w:r>
    </w:p>
    <w:tbl>
      <w:tblPr>
        <w:tblStyle w:val="Sombreadoclaro-nfasis3"/>
        <w:tblpPr w:leftFromText="141" w:rightFromText="141" w:vertAnchor="text" w:horzAnchor="margin" w:tblpY="188"/>
        <w:tblW w:w="8976" w:type="dxa"/>
        <w:tblLayout w:type="fixed"/>
        <w:tblLook w:val="04A0" w:firstRow="1" w:lastRow="0" w:firstColumn="1" w:lastColumn="0" w:noHBand="0" w:noVBand="1"/>
      </w:tblPr>
      <w:tblGrid>
        <w:gridCol w:w="5954"/>
        <w:gridCol w:w="3022"/>
      </w:tblGrid>
      <w:tr w:rsidR="00BD59CB" w:rsidRPr="00AE0A0C" w:rsidTr="00362225">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AE0A0C" w:rsidRDefault="00BD59CB" w:rsidP="00362225">
            <w:pPr>
              <w:jc w:val="center"/>
              <w:rPr>
                <w:rFonts w:ascii="Arial" w:hAnsi="Arial" w:cs="Arial"/>
                <w:color w:val="auto"/>
              </w:rPr>
            </w:pPr>
            <w:r w:rsidRPr="00AE0A0C">
              <w:rPr>
                <w:rFonts w:ascii="Arial" w:hAnsi="Arial" w:cs="Arial"/>
                <w:color w:val="auto"/>
              </w:rPr>
              <w:t>CARRERAS</w:t>
            </w:r>
          </w:p>
        </w:tc>
        <w:tc>
          <w:tcPr>
            <w:tcW w:w="3022" w:type="dxa"/>
            <w:vAlign w:val="center"/>
          </w:tcPr>
          <w:p w:rsidR="00BD59CB" w:rsidRPr="00AE0A0C" w:rsidRDefault="00BD59CB" w:rsidP="00362225">
            <w:pPr>
              <w:ind w:left="175"/>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color w:val="auto"/>
              </w:rPr>
              <w:t>MATRÍCULA TOTAL</w:t>
            </w:r>
          </w:p>
        </w:tc>
      </w:tr>
      <w:tr w:rsidR="00652908" w:rsidRPr="00AE0A0C" w:rsidTr="0036222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954" w:type="dxa"/>
            <w:vAlign w:val="center"/>
          </w:tcPr>
          <w:p w:rsidR="00652908" w:rsidRPr="00AE0A0C" w:rsidRDefault="00652908" w:rsidP="00362225">
            <w:pPr>
              <w:rPr>
                <w:rFonts w:ascii="Arial" w:hAnsi="Arial"/>
                <w:b w:val="0"/>
                <w:color w:val="auto"/>
              </w:rPr>
            </w:pPr>
            <w:r w:rsidRPr="00AE0A0C">
              <w:rPr>
                <w:rFonts w:ascii="Arial" w:hAnsi="Arial"/>
                <w:b w:val="0"/>
                <w:color w:val="auto"/>
              </w:rPr>
              <w:t>T.S.U Procesos Industriales, Área Manufactura</w:t>
            </w:r>
          </w:p>
        </w:tc>
        <w:tc>
          <w:tcPr>
            <w:tcW w:w="3022" w:type="dxa"/>
            <w:vAlign w:val="center"/>
          </w:tcPr>
          <w:p w:rsidR="00652908" w:rsidRPr="00652908" w:rsidRDefault="00652908" w:rsidP="00362225">
            <w:pPr>
              <w:jc w:val="center"/>
              <w:cnfStyle w:val="000000100000" w:firstRow="0" w:lastRow="0" w:firstColumn="0" w:lastColumn="0" w:oddVBand="0" w:evenVBand="0" w:oddHBand="1" w:evenHBand="0" w:firstRowFirstColumn="0" w:firstRowLastColumn="0" w:lastRowFirstColumn="0" w:lastRowLastColumn="0"/>
              <w:rPr>
                <w:rFonts w:ascii="Arial" w:hAnsi="Arial"/>
                <w:b/>
                <w:color w:val="auto"/>
              </w:rPr>
            </w:pPr>
            <w:r w:rsidRPr="00652908">
              <w:rPr>
                <w:rFonts w:ascii="Arial" w:hAnsi="Arial"/>
                <w:b/>
                <w:color w:val="auto"/>
              </w:rPr>
              <w:t>125</w:t>
            </w:r>
          </w:p>
        </w:tc>
      </w:tr>
      <w:tr w:rsidR="00652908" w:rsidRPr="00AE0A0C" w:rsidTr="00362225">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652908" w:rsidRPr="00AE0A0C" w:rsidRDefault="00652908" w:rsidP="00362225">
            <w:pPr>
              <w:rPr>
                <w:rFonts w:ascii="Arial" w:hAnsi="Arial"/>
                <w:b w:val="0"/>
                <w:color w:val="auto"/>
              </w:rPr>
            </w:pPr>
            <w:r w:rsidRPr="00AE0A0C">
              <w:rPr>
                <w:rFonts w:ascii="Arial" w:hAnsi="Arial"/>
                <w:b w:val="0"/>
                <w:color w:val="auto"/>
              </w:rPr>
              <w:t>T.S.U. Mantenimiento, Área Industrial</w:t>
            </w:r>
          </w:p>
        </w:tc>
        <w:tc>
          <w:tcPr>
            <w:tcW w:w="3022" w:type="dxa"/>
            <w:vAlign w:val="center"/>
          </w:tcPr>
          <w:p w:rsidR="00652908" w:rsidRPr="00652908" w:rsidRDefault="00652908" w:rsidP="00362225">
            <w:pPr>
              <w:jc w:val="center"/>
              <w:cnfStyle w:val="000000000000" w:firstRow="0" w:lastRow="0" w:firstColumn="0" w:lastColumn="0" w:oddVBand="0" w:evenVBand="0" w:oddHBand="0" w:evenHBand="0" w:firstRowFirstColumn="0" w:firstRowLastColumn="0" w:lastRowFirstColumn="0" w:lastRowLastColumn="0"/>
              <w:rPr>
                <w:rFonts w:ascii="Arial" w:hAnsi="Arial"/>
                <w:b/>
                <w:color w:val="auto"/>
              </w:rPr>
            </w:pPr>
            <w:r w:rsidRPr="00652908">
              <w:rPr>
                <w:rFonts w:ascii="Arial" w:hAnsi="Arial"/>
                <w:b/>
                <w:color w:val="auto"/>
              </w:rPr>
              <w:t>132</w:t>
            </w:r>
          </w:p>
        </w:tc>
      </w:tr>
      <w:tr w:rsidR="00652908" w:rsidRPr="00AE0A0C" w:rsidTr="0036222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652908" w:rsidRPr="00AE0A0C" w:rsidRDefault="00652908" w:rsidP="00362225">
            <w:pPr>
              <w:rPr>
                <w:rFonts w:ascii="Arial" w:hAnsi="Arial"/>
                <w:b w:val="0"/>
                <w:color w:val="auto"/>
              </w:rPr>
            </w:pPr>
            <w:r w:rsidRPr="00AE0A0C">
              <w:rPr>
                <w:rFonts w:ascii="Arial" w:hAnsi="Arial"/>
                <w:b w:val="0"/>
                <w:color w:val="auto"/>
              </w:rPr>
              <w:t>T.S.U. Mecatrónica, Área Automatización</w:t>
            </w:r>
          </w:p>
        </w:tc>
        <w:tc>
          <w:tcPr>
            <w:tcW w:w="3022" w:type="dxa"/>
            <w:vAlign w:val="center"/>
          </w:tcPr>
          <w:p w:rsidR="00652908" w:rsidRPr="00652908" w:rsidRDefault="00652908" w:rsidP="00362225">
            <w:pPr>
              <w:jc w:val="center"/>
              <w:cnfStyle w:val="000000100000" w:firstRow="0" w:lastRow="0" w:firstColumn="0" w:lastColumn="0" w:oddVBand="0" w:evenVBand="0" w:oddHBand="1" w:evenHBand="0" w:firstRowFirstColumn="0" w:firstRowLastColumn="0" w:lastRowFirstColumn="0" w:lastRowLastColumn="0"/>
              <w:rPr>
                <w:rFonts w:ascii="Arial" w:hAnsi="Arial"/>
                <w:b/>
                <w:color w:val="auto"/>
              </w:rPr>
            </w:pPr>
            <w:r w:rsidRPr="00652908">
              <w:rPr>
                <w:rFonts w:ascii="Arial" w:hAnsi="Arial"/>
                <w:b/>
                <w:color w:val="auto"/>
              </w:rPr>
              <w:t>124</w:t>
            </w:r>
          </w:p>
        </w:tc>
      </w:tr>
      <w:tr w:rsidR="00652908" w:rsidRPr="00AE0A0C" w:rsidTr="00362225">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652908" w:rsidRPr="00AE0A0C" w:rsidRDefault="00652908" w:rsidP="00362225">
            <w:pPr>
              <w:rPr>
                <w:rFonts w:ascii="Arial" w:hAnsi="Arial"/>
                <w:b w:val="0"/>
                <w:color w:val="auto"/>
              </w:rPr>
            </w:pPr>
            <w:r w:rsidRPr="00AE0A0C">
              <w:rPr>
                <w:rFonts w:ascii="Arial" w:hAnsi="Arial"/>
                <w:b w:val="0"/>
                <w:color w:val="auto"/>
              </w:rPr>
              <w:t>T.S.U. Operaciones Comerciales Internacionales</w:t>
            </w:r>
            <w:r>
              <w:rPr>
                <w:rFonts w:ascii="Arial" w:hAnsi="Arial"/>
                <w:b w:val="0"/>
                <w:color w:val="auto"/>
              </w:rPr>
              <w:t>,</w:t>
            </w:r>
            <w:r w:rsidRPr="00AE0A0C">
              <w:rPr>
                <w:rFonts w:ascii="Arial" w:hAnsi="Arial"/>
                <w:b w:val="0"/>
                <w:color w:val="auto"/>
              </w:rPr>
              <w:t xml:space="preserve"> Área Clasificación Arancelaria y Despacho Aduanero</w:t>
            </w:r>
          </w:p>
        </w:tc>
        <w:tc>
          <w:tcPr>
            <w:tcW w:w="3022" w:type="dxa"/>
            <w:vAlign w:val="center"/>
          </w:tcPr>
          <w:p w:rsidR="00652908" w:rsidRPr="00652908" w:rsidRDefault="00652908" w:rsidP="00362225">
            <w:pPr>
              <w:jc w:val="center"/>
              <w:cnfStyle w:val="000000000000" w:firstRow="0" w:lastRow="0" w:firstColumn="0" w:lastColumn="0" w:oddVBand="0" w:evenVBand="0" w:oddHBand="0" w:evenHBand="0" w:firstRowFirstColumn="0" w:firstRowLastColumn="0" w:lastRowFirstColumn="0" w:lastRowLastColumn="0"/>
              <w:rPr>
                <w:rFonts w:ascii="Arial" w:hAnsi="Arial"/>
                <w:b/>
                <w:color w:val="auto"/>
              </w:rPr>
            </w:pPr>
            <w:r w:rsidRPr="00652908">
              <w:rPr>
                <w:rFonts w:ascii="Arial" w:hAnsi="Arial"/>
                <w:b/>
                <w:color w:val="auto"/>
              </w:rPr>
              <w:t>217</w:t>
            </w:r>
          </w:p>
        </w:tc>
      </w:tr>
      <w:tr w:rsidR="00652908" w:rsidRPr="00AE0A0C" w:rsidTr="0036222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652908" w:rsidRPr="00AE0A0C" w:rsidRDefault="00652908" w:rsidP="00362225">
            <w:pPr>
              <w:rPr>
                <w:rFonts w:ascii="Arial" w:hAnsi="Arial"/>
                <w:b w:val="0"/>
                <w:color w:val="auto"/>
              </w:rPr>
            </w:pPr>
            <w:r w:rsidRPr="00AE0A0C">
              <w:rPr>
                <w:rFonts w:ascii="Arial" w:hAnsi="Arial"/>
                <w:b w:val="0"/>
                <w:color w:val="auto"/>
              </w:rPr>
              <w:t>T.S.U. Desarrollo de Negocios, Área Mercadotecnia</w:t>
            </w:r>
          </w:p>
        </w:tc>
        <w:tc>
          <w:tcPr>
            <w:tcW w:w="3022" w:type="dxa"/>
            <w:vAlign w:val="center"/>
          </w:tcPr>
          <w:p w:rsidR="00652908" w:rsidRPr="00652908" w:rsidRDefault="00652908" w:rsidP="00362225">
            <w:pPr>
              <w:jc w:val="center"/>
              <w:cnfStyle w:val="000000100000" w:firstRow="0" w:lastRow="0" w:firstColumn="0" w:lastColumn="0" w:oddVBand="0" w:evenVBand="0" w:oddHBand="1" w:evenHBand="0" w:firstRowFirstColumn="0" w:firstRowLastColumn="0" w:lastRowFirstColumn="0" w:lastRowLastColumn="0"/>
              <w:rPr>
                <w:rFonts w:ascii="Arial" w:hAnsi="Arial"/>
                <w:b/>
                <w:color w:val="auto"/>
              </w:rPr>
            </w:pPr>
            <w:r w:rsidRPr="00652908">
              <w:rPr>
                <w:rFonts w:ascii="Arial" w:hAnsi="Arial"/>
                <w:b/>
                <w:color w:val="auto"/>
              </w:rPr>
              <w:t>50</w:t>
            </w:r>
          </w:p>
        </w:tc>
      </w:tr>
      <w:tr w:rsidR="00652908" w:rsidRPr="00AE0A0C" w:rsidTr="00362225">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652908" w:rsidRPr="00AE0A0C" w:rsidRDefault="00652908" w:rsidP="00362225">
            <w:pPr>
              <w:rPr>
                <w:rFonts w:ascii="Arial" w:hAnsi="Arial"/>
                <w:b w:val="0"/>
                <w:color w:val="auto"/>
              </w:rPr>
            </w:pPr>
            <w:r w:rsidRPr="00AE0A0C">
              <w:rPr>
                <w:rFonts w:ascii="Arial" w:hAnsi="Arial"/>
                <w:b w:val="0"/>
                <w:color w:val="auto"/>
              </w:rPr>
              <w:t>T.S.U. Tecnologías de la Información y la Comunicación, Área Sistemas Informáticos</w:t>
            </w:r>
          </w:p>
        </w:tc>
        <w:tc>
          <w:tcPr>
            <w:tcW w:w="3022" w:type="dxa"/>
            <w:vAlign w:val="center"/>
          </w:tcPr>
          <w:p w:rsidR="00652908" w:rsidRPr="00652908" w:rsidRDefault="00652908" w:rsidP="00362225">
            <w:pPr>
              <w:jc w:val="center"/>
              <w:cnfStyle w:val="000000000000" w:firstRow="0" w:lastRow="0" w:firstColumn="0" w:lastColumn="0" w:oddVBand="0" w:evenVBand="0" w:oddHBand="0" w:evenHBand="0" w:firstRowFirstColumn="0" w:firstRowLastColumn="0" w:lastRowFirstColumn="0" w:lastRowLastColumn="0"/>
              <w:rPr>
                <w:rFonts w:ascii="Arial" w:hAnsi="Arial"/>
                <w:b/>
                <w:color w:val="auto"/>
              </w:rPr>
            </w:pPr>
            <w:r w:rsidRPr="00652908">
              <w:rPr>
                <w:rFonts w:ascii="Arial" w:hAnsi="Arial"/>
                <w:b/>
                <w:color w:val="auto"/>
              </w:rPr>
              <w:t>28</w:t>
            </w:r>
          </w:p>
        </w:tc>
      </w:tr>
      <w:tr w:rsidR="00652908" w:rsidRPr="00AE0A0C" w:rsidTr="0036222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652908" w:rsidRPr="00AE0A0C" w:rsidRDefault="00652908" w:rsidP="00362225">
            <w:pPr>
              <w:rPr>
                <w:rFonts w:ascii="Arial" w:hAnsi="Arial"/>
              </w:rPr>
            </w:pPr>
            <w:r w:rsidRPr="00AE0A0C">
              <w:rPr>
                <w:rFonts w:ascii="Arial" w:hAnsi="Arial"/>
                <w:b w:val="0"/>
                <w:color w:val="auto"/>
              </w:rPr>
              <w:t>T.S.U. Manufactura en Aeronáutica, Área Maquinado de Precisión</w:t>
            </w:r>
          </w:p>
        </w:tc>
        <w:tc>
          <w:tcPr>
            <w:tcW w:w="3022" w:type="dxa"/>
            <w:vAlign w:val="center"/>
          </w:tcPr>
          <w:p w:rsidR="00652908" w:rsidRPr="00652908" w:rsidRDefault="00652908" w:rsidP="00362225">
            <w:pPr>
              <w:jc w:val="center"/>
              <w:cnfStyle w:val="000000100000" w:firstRow="0" w:lastRow="0" w:firstColumn="0" w:lastColumn="0" w:oddVBand="0" w:evenVBand="0" w:oddHBand="1" w:evenHBand="0" w:firstRowFirstColumn="0" w:firstRowLastColumn="0" w:lastRowFirstColumn="0" w:lastRowLastColumn="0"/>
              <w:rPr>
                <w:rFonts w:ascii="Arial" w:hAnsi="Arial"/>
                <w:b/>
                <w:color w:val="auto"/>
              </w:rPr>
            </w:pPr>
            <w:r w:rsidRPr="00652908">
              <w:rPr>
                <w:rFonts w:ascii="Arial" w:hAnsi="Arial"/>
                <w:b/>
                <w:color w:val="auto"/>
              </w:rPr>
              <w:t>27</w:t>
            </w:r>
          </w:p>
        </w:tc>
      </w:tr>
      <w:tr w:rsidR="00652908" w:rsidRPr="00AE0A0C" w:rsidTr="00362225">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652908" w:rsidRPr="00AE0A0C" w:rsidRDefault="00652908" w:rsidP="00362225">
            <w:pPr>
              <w:rPr>
                <w:rFonts w:ascii="Arial" w:hAnsi="Arial"/>
                <w:b w:val="0"/>
                <w:color w:val="auto"/>
              </w:rPr>
            </w:pPr>
            <w:r w:rsidRPr="00AE0A0C">
              <w:rPr>
                <w:rFonts w:ascii="Arial" w:hAnsi="Arial"/>
                <w:b w:val="0"/>
                <w:color w:val="auto"/>
              </w:rPr>
              <w:t>Ing. Mantenimiento Industrial</w:t>
            </w:r>
          </w:p>
        </w:tc>
        <w:tc>
          <w:tcPr>
            <w:tcW w:w="3022" w:type="dxa"/>
            <w:vAlign w:val="center"/>
          </w:tcPr>
          <w:p w:rsidR="00652908" w:rsidRPr="00652908" w:rsidRDefault="00652908" w:rsidP="00362225">
            <w:pPr>
              <w:jc w:val="center"/>
              <w:cnfStyle w:val="000000000000" w:firstRow="0" w:lastRow="0" w:firstColumn="0" w:lastColumn="0" w:oddVBand="0" w:evenVBand="0" w:oddHBand="0" w:evenHBand="0" w:firstRowFirstColumn="0" w:firstRowLastColumn="0" w:lastRowFirstColumn="0" w:lastRowLastColumn="0"/>
              <w:rPr>
                <w:rFonts w:ascii="Arial" w:hAnsi="Arial"/>
                <w:b/>
                <w:color w:val="auto"/>
              </w:rPr>
            </w:pPr>
            <w:r w:rsidRPr="00652908">
              <w:rPr>
                <w:rFonts w:ascii="Arial" w:hAnsi="Arial"/>
                <w:b/>
                <w:color w:val="auto"/>
              </w:rPr>
              <w:t>57</w:t>
            </w:r>
          </w:p>
        </w:tc>
      </w:tr>
      <w:tr w:rsidR="00652908" w:rsidRPr="00AE0A0C" w:rsidTr="0036222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652908" w:rsidRPr="00AE0A0C" w:rsidRDefault="00652908" w:rsidP="00362225">
            <w:pPr>
              <w:rPr>
                <w:rFonts w:ascii="Arial" w:hAnsi="Arial"/>
                <w:b w:val="0"/>
                <w:color w:val="auto"/>
              </w:rPr>
            </w:pPr>
            <w:r w:rsidRPr="00AE0A0C">
              <w:rPr>
                <w:rFonts w:ascii="Arial" w:hAnsi="Arial"/>
                <w:b w:val="0"/>
                <w:color w:val="auto"/>
              </w:rPr>
              <w:t>Ing. Sistemas Productivos</w:t>
            </w:r>
          </w:p>
        </w:tc>
        <w:tc>
          <w:tcPr>
            <w:tcW w:w="3022" w:type="dxa"/>
            <w:vAlign w:val="center"/>
          </w:tcPr>
          <w:p w:rsidR="00652908" w:rsidRPr="00652908" w:rsidRDefault="00652908" w:rsidP="00362225">
            <w:pPr>
              <w:jc w:val="center"/>
              <w:cnfStyle w:val="000000100000" w:firstRow="0" w:lastRow="0" w:firstColumn="0" w:lastColumn="0" w:oddVBand="0" w:evenVBand="0" w:oddHBand="1" w:evenHBand="0" w:firstRowFirstColumn="0" w:firstRowLastColumn="0" w:lastRowFirstColumn="0" w:lastRowLastColumn="0"/>
              <w:rPr>
                <w:rFonts w:ascii="Arial" w:hAnsi="Arial"/>
                <w:b/>
                <w:color w:val="auto"/>
              </w:rPr>
            </w:pPr>
            <w:r w:rsidRPr="00652908">
              <w:rPr>
                <w:rFonts w:ascii="Arial" w:hAnsi="Arial"/>
                <w:b/>
                <w:color w:val="auto"/>
              </w:rPr>
              <w:t>41</w:t>
            </w:r>
          </w:p>
        </w:tc>
      </w:tr>
      <w:tr w:rsidR="00652908" w:rsidRPr="00AE0A0C" w:rsidTr="00362225">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652908" w:rsidRPr="00AE0A0C" w:rsidRDefault="00652908" w:rsidP="00362225">
            <w:pPr>
              <w:rPr>
                <w:rFonts w:ascii="Arial" w:hAnsi="Arial"/>
                <w:b w:val="0"/>
                <w:color w:val="auto"/>
              </w:rPr>
            </w:pPr>
            <w:r w:rsidRPr="00AE0A0C">
              <w:rPr>
                <w:rFonts w:ascii="Arial" w:hAnsi="Arial"/>
                <w:b w:val="0"/>
                <w:color w:val="auto"/>
              </w:rPr>
              <w:t>Ing. Mecatrónica</w:t>
            </w:r>
          </w:p>
        </w:tc>
        <w:tc>
          <w:tcPr>
            <w:tcW w:w="3022" w:type="dxa"/>
            <w:vAlign w:val="center"/>
          </w:tcPr>
          <w:p w:rsidR="00652908" w:rsidRPr="00652908" w:rsidRDefault="00652908" w:rsidP="00362225">
            <w:pPr>
              <w:jc w:val="center"/>
              <w:cnfStyle w:val="000000000000" w:firstRow="0" w:lastRow="0" w:firstColumn="0" w:lastColumn="0" w:oddVBand="0" w:evenVBand="0" w:oddHBand="0" w:evenHBand="0" w:firstRowFirstColumn="0" w:firstRowLastColumn="0" w:lastRowFirstColumn="0" w:lastRowLastColumn="0"/>
              <w:rPr>
                <w:rFonts w:ascii="Arial" w:hAnsi="Arial"/>
                <w:b/>
                <w:color w:val="auto"/>
              </w:rPr>
            </w:pPr>
            <w:r w:rsidRPr="00652908">
              <w:rPr>
                <w:rFonts w:ascii="Arial" w:hAnsi="Arial"/>
                <w:b/>
                <w:color w:val="auto"/>
              </w:rPr>
              <w:t>50</w:t>
            </w:r>
          </w:p>
        </w:tc>
      </w:tr>
      <w:tr w:rsidR="00652908" w:rsidRPr="00AE0A0C" w:rsidTr="0036222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652908" w:rsidRPr="00AE0A0C" w:rsidRDefault="00652908" w:rsidP="00362225">
            <w:pPr>
              <w:rPr>
                <w:rFonts w:ascii="Arial" w:hAnsi="Arial"/>
                <w:b w:val="0"/>
                <w:color w:val="auto"/>
              </w:rPr>
            </w:pPr>
            <w:r w:rsidRPr="00AE0A0C">
              <w:rPr>
                <w:rFonts w:ascii="Arial" w:hAnsi="Arial"/>
                <w:b w:val="0"/>
                <w:color w:val="auto"/>
              </w:rPr>
              <w:t>Ing. Tecnologías de la Información</w:t>
            </w:r>
          </w:p>
        </w:tc>
        <w:tc>
          <w:tcPr>
            <w:tcW w:w="3022" w:type="dxa"/>
            <w:vAlign w:val="center"/>
          </w:tcPr>
          <w:p w:rsidR="00652908" w:rsidRPr="00652908" w:rsidRDefault="00652908" w:rsidP="00362225">
            <w:pPr>
              <w:jc w:val="center"/>
              <w:cnfStyle w:val="000000100000" w:firstRow="0" w:lastRow="0" w:firstColumn="0" w:lastColumn="0" w:oddVBand="0" w:evenVBand="0" w:oddHBand="1" w:evenHBand="0" w:firstRowFirstColumn="0" w:firstRowLastColumn="0" w:lastRowFirstColumn="0" w:lastRowLastColumn="0"/>
              <w:rPr>
                <w:rFonts w:ascii="Arial" w:hAnsi="Arial"/>
                <w:b/>
                <w:color w:val="auto"/>
              </w:rPr>
            </w:pPr>
            <w:r w:rsidRPr="00652908">
              <w:rPr>
                <w:rFonts w:ascii="Arial" w:hAnsi="Arial"/>
                <w:b/>
                <w:color w:val="auto"/>
              </w:rPr>
              <w:t>22</w:t>
            </w:r>
          </w:p>
        </w:tc>
      </w:tr>
      <w:tr w:rsidR="00652908" w:rsidRPr="00AE0A0C" w:rsidTr="00362225">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652908" w:rsidRPr="00AE0A0C" w:rsidRDefault="00652908" w:rsidP="00362225">
            <w:pPr>
              <w:rPr>
                <w:rFonts w:ascii="Arial" w:hAnsi="Arial"/>
                <w:b w:val="0"/>
                <w:color w:val="auto"/>
              </w:rPr>
            </w:pPr>
            <w:r w:rsidRPr="00AE0A0C">
              <w:rPr>
                <w:rFonts w:ascii="Arial" w:hAnsi="Arial"/>
                <w:b w:val="0"/>
                <w:color w:val="auto"/>
              </w:rPr>
              <w:t>Ing. Logística Internacional</w:t>
            </w:r>
          </w:p>
        </w:tc>
        <w:tc>
          <w:tcPr>
            <w:tcW w:w="3022" w:type="dxa"/>
            <w:vAlign w:val="center"/>
          </w:tcPr>
          <w:p w:rsidR="00652908" w:rsidRPr="00652908" w:rsidRDefault="00652908" w:rsidP="00362225">
            <w:pPr>
              <w:jc w:val="center"/>
              <w:cnfStyle w:val="000000000000" w:firstRow="0" w:lastRow="0" w:firstColumn="0" w:lastColumn="0" w:oddVBand="0" w:evenVBand="0" w:oddHBand="0" w:evenHBand="0" w:firstRowFirstColumn="0" w:firstRowLastColumn="0" w:lastRowFirstColumn="0" w:lastRowLastColumn="0"/>
              <w:rPr>
                <w:rFonts w:ascii="Arial" w:hAnsi="Arial"/>
                <w:b/>
                <w:color w:val="auto"/>
              </w:rPr>
            </w:pPr>
            <w:r w:rsidRPr="00652908">
              <w:rPr>
                <w:rFonts w:ascii="Arial" w:hAnsi="Arial"/>
                <w:b/>
                <w:color w:val="auto"/>
              </w:rPr>
              <w:t>78</w:t>
            </w:r>
          </w:p>
        </w:tc>
      </w:tr>
      <w:tr w:rsidR="00BD59CB" w:rsidRPr="00AE0A0C" w:rsidTr="0036222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BD59CB" w:rsidRPr="00AE0A0C" w:rsidRDefault="00BD59CB" w:rsidP="00362225">
            <w:pPr>
              <w:jc w:val="center"/>
              <w:rPr>
                <w:rFonts w:ascii="Arial" w:hAnsi="Arial"/>
                <w:color w:val="auto"/>
              </w:rPr>
            </w:pPr>
            <w:r w:rsidRPr="00AE0A0C">
              <w:rPr>
                <w:rFonts w:ascii="Arial" w:hAnsi="Arial"/>
                <w:color w:val="auto"/>
              </w:rPr>
              <w:t>TOTAL</w:t>
            </w:r>
          </w:p>
        </w:tc>
        <w:tc>
          <w:tcPr>
            <w:tcW w:w="3022" w:type="dxa"/>
            <w:vAlign w:val="center"/>
          </w:tcPr>
          <w:p w:rsidR="00BD59CB" w:rsidRPr="00652908" w:rsidRDefault="00652908" w:rsidP="00362225">
            <w:pPr>
              <w:jc w:val="center"/>
              <w:cnfStyle w:val="000000100000" w:firstRow="0" w:lastRow="0" w:firstColumn="0" w:lastColumn="0" w:oddVBand="0" w:evenVBand="0" w:oddHBand="1" w:evenHBand="0" w:firstRowFirstColumn="0" w:firstRowLastColumn="0" w:lastRowFirstColumn="0" w:lastRowLastColumn="0"/>
              <w:rPr>
                <w:rFonts w:ascii="Arial" w:hAnsi="Arial"/>
                <w:b/>
                <w:color w:val="auto"/>
                <w:sz w:val="28"/>
                <w:szCs w:val="28"/>
              </w:rPr>
            </w:pPr>
            <w:r w:rsidRPr="00652908">
              <w:rPr>
                <w:rFonts w:ascii="Arial" w:hAnsi="Arial"/>
                <w:b/>
                <w:color w:val="auto"/>
                <w:sz w:val="28"/>
                <w:szCs w:val="28"/>
              </w:rPr>
              <w:t>951</w:t>
            </w:r>
          </w:p>
        </w:tc>
      </w:tr>
    </w:tbl>
    <w:p w:rsidR="007077FB" w:rsidRPr="00AE0A0C" w:rsidRDefault="00E13AA4" w:rsidP="007077FB">
      <w:r w:rsidRPr="00AE0A0C">
        <w:rPr>
          <w:noProof/>
          <w:lang w:val="es-ES"/>
        </w:rPr>
        <w:drawing>
          <wp:anchor distT="0" distB="0" distL="114300" distR="114300" simplePos="0" relativeHeight="252015616" behindDoc="0" locked="0" layoutInCell="1" allowOverlap="1" wp14:anchorId="6B28B804" wp14:editId="14285F9A">
            <wp:simplePos x="0" y="0"/>
            <wp:positionH relativeFrom="column">
              <wp:posOffset>-160655</wp:posOffset>
            </wp:positionH>
            <wp:positionV relativeFrom="paragraph">
              <wp:posOffset>4251960</wp:posOffset>
            </wp:positionV>
            <wp:extent cx="6115685" cy="2339340"/>
            <wp:effectExtent l="0" t="0" r="0" b="0"/>
            <wp:wrapNone/>
            <wp:docPr id="2" name="Objeto 20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7077FB" w:rsidRPr="00AE0A0C" w:rsidRDefault="007077FB" w:rsidP="007077FB">
      <w:pPr>
        <w:pStyle w:val="Ttulo4"/>
        <w:rPr>
          <w:rFonts w:ascii="Arial" w:hAnsi="Arial" w:cs="Arial"/>
          <w:b w:val="0"/>
        </w:rPr>
      </w:pPr>
    </w:p>
    <w:p w:rsidR="007077FB" w:rsidRPr="00AE0A0C" w:rsidRDefault="007077FB" w:rsidP="007077FB">
      <w:pPr>
        <w:pStyle w:val="Ttulo4"/>
        <w:rPr>
          <w:rFonts w:ascii="Arial" w:hAnsi="Arial" w:cs="Arial"/>
          <w:b w:val="0"/>
        </w:rPr>
      </w:pPr>
    </w:p>
    <w:p w:rsidR="007077FB" w:rsidRPr="00AE0A0C" w:rsidRDefault="007077FB" w:rsidP="007077FB">
      <w:pPr>
        <w:pStyle w:val="Ttulo4"/>
        <w:rPr>
          <w:rFonts w:ascii="Arial" w:hAnsi="Arial" w:cs="Arial"/>
          <w:b w:val="0"/>
        </w:rPr>
      </w:pPr>
    </w:p>
    <w:p w:rsidR="007077FB" w:rsidRPr="00AE0A0C" w:rsidRDefault="007077FB" w:rsidP="007077FB">
      <w:pPr>
        <w:pStyle w:val="Ttulo4"/>
        <w:rPr>
          <w:rFonts w:ascii="Arial" w:hAnsi="Arial" w:cs="Arial"/>
          <w:b w:val="0"/>
        </w:rPr>
      </w:pPr>
    </w:p>
    <w:p w:rsidR="007077FB" w:rsidRPr="00AE0A0C" w:rsidRDefault="007077FB" w:rsidP="007077FB">
      <w:pPr>
        <w:pStyle w:val="Ttulo4"/>
        <w:rPr>
          <w:rFonts w:ascii="Arial" w:hAnsi="Arial" w:cs="Arial"/>
          <w:b w:val="0"/>
        </w:rPr>
      </w:pPr>
    </w:p>
    <w:p w:rsidR="007077FB" w:rsidRPr="00AE0A0C" w:rsidRDefault="007077FB" w:rsidP="007077FB">
      <w:pPr>
        <w:pStyle w:val="Ttulo4"/>
        <w:rPr>
          <w:rFonts w:ascii="Arial" w:hAnsi="Arial" w:cs="Arial"/>
          <w:b w:val="0"/>
        </w:rPr>
      </w:pPr>
    </w:p>
    <w:p w:rsidR="007077FB" w:rsidRPr="00AE0A0C" w:rsidRDefault="007077FB" w:rsidP="007077FB">
      <w:pPr>
        <w:pStyle w:val="Ttulo4"/>
        <w:rPr>
          <w:rFonts w:ascii="Arial" w:hAnsi="Arial" w:cs="Arial"/>
          <w:b w:val="0"/>
        </w:rPr>
      </w:pPr>
    </w:p>
    <w:p w:rsidR="007077FB" w:rsidRPr="00AE0A0C" w:rsidRDefault="007077FB" w:rsidP="007077FB">
      <w:pPr>
        <w:pStyle w:val="Ttulo4"/>
        <w:rPr>
          <w:rFonts w:ascii="Arial" w:hAnsi="Arial" w:cs="Arial"/>
          <w:b w:val="0"/>
        </w:rPr>
      </w:pPr>
    </w:p>
    <w:p w:rsidR="007077FB" w:rsidRPr="00AE0A0C" w:rsidRDefault="007077FB" w:rsidP="007077FB"/>
    <w:p w:rsidR="00533FE4" w:rsidRPr="00AE0A0C" w:rsidRDefault="00533FE4" w:rsidP="00995532">
      <w:pPr>
        <w:pStyle w:val="Ttulo4"/>
        <w:ind w:firstLine="708"/>
        <w:rPr>
          <w:rFonts w:ascii="Arial" w:hAnsi="Arial" w:cs="Arial"/>
          <w:b w:val="0"/>
        </w:rPr>
      </w:pPr>
    </w:p>
    <w:p w:rsidR="00362225" w:rsidRDefault="00362225" w:rsidP="00995532">
      <w:pPr>
        <w:pStyle w:val="Ttulo4"/>
        <w:ind w:firstLine="708"/>
        <w:rPr>
          <w:rFonts w:ascii="Arial" w:hAnsi="Arial" w:cs="Arial"/>
          <w:b w:val="0"/>
        </w:rPr>
      </w:pPr>
    </w:p>
    <w:p w:rsidR="00F53C82" w:rsidRPr="00AE0A0C" w:rsidRDefault="00372665" w:rsidP="00995532">
      <w:pPr>
        <w:pStyle w:val="Ttulo4"/>
        <w:ind w:firstLine="708"/>
        <w:rPr>
          <w:rFonts w:ascii="Arial" w:hAnsi="Arial" w:cs="Arial"/>
          <w:b w:val="0"/>
        </w:rPr>
      </w:pPr>
      <w:r w:rsidRPr="00AE0A0C">
        <w:rPr>
          <w:rFonts w:ascii="Arial" w:hAnsi="Arial" w:cs="Arial"/>
          <w:b w:val="0"/>
        </w:rPr>
        <w:t>Seguidamente</w:t>
      </w:r>
      <w:r w:rsidR="000942A7" w:rsidRPr="00AE0A0C">
        <w:rPr>
          <w:rFonts w:ascii="Arial" w:hAnsi="Arial" w:cs="Arial"/>
          <w:b w:val="0"/>
        </w:rPr>
        <w:t>,</w:t>
      </w:r>
      <w:r w:rsidRPr="00AE0A0C">
        <w:rPr>
          <w:rFonts w:ascii="Arial" w:hAnsi="Arial" w:cs="Arial"/>
          <w:b w:val="0"/>
        </w:rPr>
        <w:t xml:space="preserve"> se realiza un comparativo de los tres últimos</w:t>
      </w:r>
      <w:r w:rsidR="00640BA3" w:rsidRPr="00AE0A0C">
        <w:rPr>
          <w:rFonts w:ascii="Arial" w:hAnsi="Arial" w:cs="Arial"/>
          <w:b w:val="0"/>
        </w:rPr>
        <w:t xml:space="preserve"> perí</w:t>
      </w:r>
      <w:r w:rsidR="0036113B" w:rsidRPr="00AE0A0C">
        <w:rPr>
          <w:rFonts w:ascii="Arial" w:hAnsi="Arial" w:cs="Arial"/>
          <w:b w:val="0"/>
        </w:rPr>
        <w:t>odo</w:t>
      </w:r>
      <w:r w:rsidRPr="00AE0A0C">
        <w:rPr>
          <w:rFonts w:ascii="Arial" w:hAnsi="Arial" w:cs="Arial"/>
          <w:b w:val="0"/>
        </w:rPr>
        <w:t>s</w:t>
      </w:r>
      <w:r w:rsidR="0036113B" w:rsidRPr="00AE0A0C">
        <w:rPr>
          <w:rFonts w:ascii="Arial" w:hAnsi="Arial" w:cs="Arial"/>
          <w:b w:val="0"/>
        </w:rPr>
        <w:t xml:space="preserve"> de </w:t>
      </w:r>
      <w:r w:rsidR="00640BA3" w:rsidRPr="00AE0A0C">
        <w:rPr>
          <w:rFonts w:ascii="Arial" w:hAnsi="Arial" w:cs="Arial"/>
          <w:b w:val="0"/>
        </w:rPr>
        <w:t>inscripciones</w:t>
      </w:r>
      <w:r w:rsidR="0036113B" w:rsidRPr="00AE0A0C">
        <w:rPr>
          <w:rFonts w:ascii="Arial" w:hAnsi="Arial" w:cs="Arial"/>
          <w:b w:val="0"/>
        </w:rPr>
        <w:t xml:space="preserve"> </w:t>
      </w:r>
      <w:r w:rsidR="002476A3">
        <w:rPr>
          <w:rFonts w:ascii="Arial" w:hAnsi="Arial" w:cs="Arial"/>
          <w:b w:val="0"/>
          <w:bCs/>
        </w:rPr>
        <w:t>Mayo</w:t>
      </w:r>
      <w:r w:rsidR="002476A3" w:rsidRPr="00AE0A0C">
        <w:rPr>
          <w:rFonts w:ascii="Arial" w:hAnsi="Arial" w:cs="Arial"/>
          <w:b w:val="0"/>
          <w:bCs/>
        </w:rPr>
        <w:t xml:space="preserve"> - A</w:t>
      </w:r>
      <w:r w:rsidR="002476A3">
        <w:rPr>
          <w:rFonts w:ascii="Arial" w:hAnsi="Arial" w:cs="Arial"/>
          <w:b w:val="0"/>
          <w:bCs/>
        </w:rPr>
        <w:t>gosto</w:t>
      </w:r>
      <w:r w:rsidR="002476A3" w:rsidRPr="00AE0A0C">
        <w:rPr>
          <w:rFonts w:ascii="Arial" w:hAnsi="Arial" w:cs="Arial"/>
          <w:b w:val="0"/>
          <w:bCs/>
        </w:rPr>
        <w:t xml:space="preserve"> </w:t>
      </w:r>
      <w:r w:rsidRPr="00AE0A0C">
        <w:rPr>
          <w:rFonts w:ascii="Arial" w:hAnsi="Arial" w:cs="Arial"/>
          <w:b w:val="0"/>
        </w:rPr>
        <w:t>de esta</w:t>
      </w:r>
      <w:r w:rsidR="000D50FF" w:rsidRPr="00AE0A0C">
        <w:rPr>
          <w:rFonts w:ascii="Arial" w:hAnsi="Arial" w:cs="Arial"/>
          <w:b w:val="0"/>
        </w:rPr>
        <w:t xml:space="preserve"> universidad</w:t>
      </w:r>
      <w:r w:rsidR="00A93BB4" w:rsidRPr="00AE0A0C">
        <w:rPr>
          <w:rFonts w:ascii="Arial" w:hAnsi="Arial" w:cs="Arial"/>
          <w:b w:val="0"/>
        </w:rPr>
        <w:t>,</w:t>
      </w:r>
      <w:r w:rsidR="000D50FF" w:rsidRPr="00AE0A0C">
        <w:rPr>
          <w:rFonts w:ascii="Arial" w:hAnsi="Arial" w:cs="Arial"/>
          <w:b w:val="0"/>
        </w:rPr>
        <w:t xml:space="preserve"> </w:t>
      </w:r>
      <w:r w:rsidR="002A5E13" w:rsidRPr="00AE0A0C">
        <w:rPr>
          <w:rFonts w:ascii="Arial" w:hAnsi="Arial" w:cs="Arial"/>
          <w:b w:val="0"/>
        </w:rPr>
        <w:t xml:space="preserve"> en los que se observa un aumento de matrícula</w:t>
      </w:r>
      <w:r w:rsidR="000942A7" w:rsidRPr="00AE0A0C">
        <w:rPr>
          <w:rFonts w:ascii="Arial" w:hAnsi="Arial" w:cs="Arial"/>
          <w:b w:val="0"/>
        </w:rPr>
        <w:t>:</w:t>
      </w:r>
    </w:p>
    <w:tbl>
      <w:tblPr>
        <w:tblStyle w:val="Cuadrculavistosa-nfasis3"/>
        <w:tblpPr w:leftFromText="141" w:rightFromText="141" w:vertAnchor="text" w:horzAnchor="margin" w:tblpX="144" w:tblpY="757"/>
        <w:tblW w:w="8791" w:type="dxa"/>
        <w:tblLook w:val="0420" w:firstRow="1" w:lastRow="0" w:firstColumn="0" w:lastColumn="0" w:noHBand="0" w:noVBand="1"/>
      </w:tblPr>
      <w:tblGrid>
        <w:gridCol w:w="2694"/>
        <w:gridCol w:w="1984"/>
        <w:gridCol w:w="1985"/>
        <w:gridCol w:w="2128"/>
      </w:tblGrid>
      <w:tr w:rsidR="0019230A" w:rsidRPr="00AE0A0C" w:rsidTr="00362225">
        <w:trPr>
          <w:cnfStyle w:val="100000000000" w:firstRow="1" w:lastRow="0" w:firstColumn="0" w:lastColumn="0" w:oddVBand="0" w:evenVBand="0" w:oddHBand="0" w:evenHBand="0" w:firstRowFirstColumn="0" w:firstRowLastColumn="0" w:lastRowFirstColumn="0" w:lastRowLastColumn="0"/>
          <w:trHeight w:val="341"/>
        </w:trPr>
        <w:tc>
          <w:tcPr>
            <w:tcW w:w="2694" w:type="dxa"/>
            <w:vMerge w:val="restart"/>
            <w:hideMark/>
          </w:tcPr>
          <w:p w:rsidR="0019230A" w:rsidRPr="00AE0A0C" w:rsidRDefault="0019230A" w:rsidP="009928EE">
            <w:pPr>
              <w:pStyle w:val="NormalWeb"/>
              <w:spacing w:before="0" w:beforeAutospacing="0" w:after="0" w:afterAutospacing="0"/>
              <w:jc w:val="center"/>
              <w:rPr>
                <w:rFonts w:ascii="Arial" w:hAnsi="Arial" w:cs="Arial"/>
              </w:rPr>
            </w:pPr>
            <w:r w:rsidRPr="00AE0A0C">
              <w:rPr>
                <w:rFonts w:ascii="Arial" w:hAnsi="Arial" w:cs="Arial"/>
              </w:rPr>
              <w:t>Indicador</w:t>
            </w:r>
          </w:p>
        </w:tc>
        <w:tc>
          <w:tcPr>
            <w:tcW w:w="6097" w:type="dxa"/>
            <w:gridSpan w:val="3"/>
            <w:hideMark/>
          </w:tcPr>
          <w:p w:rsidR="0019230A" w:rsidRPr="00AE0A0C" w:rsidRDefault="0019230A" w:rsidP="009928EE">
            <w:pPr>
              <w:pStyle w:val="NormalWeb"/>
              <w:spacing w:before="0" w:beforeAutospacing="0" w:after="0" w:afterAutospacing="0"/>
              <w:jc w:val="center"/>
              <w:rPr>
                <w:rFonts w:ascii="Arial" w:hAnsi="Arial" w:cs="Arial"/>
                <w:b w:val="0"/>
                <w:bCs w:val="0"/>
                <w:color w:val="FFFFFF"/>
                <w:kern w:val="24"/>
              </w:rPr>
            </w:pPr>
            <w:r w:rsidRPr="00AE0A0C">
              <w:rPr>
                <w:rFonts w:ascii="Arial" w:hAnsi="Arial" w:cs="Arial"/>
              </w:rPr>
              <w:t>CUATRIMESTRES</w:t>
            </w:r>
          </w:p>
        </w:tc>
      </w:tr>
      <w:tr w:rsidR="00652908" w:rsidRPr="00AE0A0C" w:rsidTr="00362225">
        <w:trPr>
          <w:cnfStyle w:val="000000100000" w:firstRow="0" w:lastRow="0" w:firstColumn="0" w:lastColumn="0" w:oddVBand="0" w:evenVBand="0" w:oddHBand="1" w:evenHBand="0" w:firstRowFirstColumn="0" w:firstRowLastColumn="0" w:lastRowFirstColumn="0" w:lastRowLastColumn="0"/>
          <w:trHeight w:val="507"/>
        </w:trPr>
        <w:tc>
          <w:tcPr>
            <w:tcW w:w="2694" w:type="dxa"/>
            <w:vMerge/>
            <w:hideMark/>
          </w:tcPr>
          <w:p w:rsidR="00652908" w:rsidRPr="00AE0A0C" w:rsidRDefault="00652908" w:rsidP="00652908">
            <w:pPr>
              <w:rPr>
                <w:rFonts w:ascii="Arial" w:hAnsi="Arial" w:cs="Arial"/>
              </w:rPr>
            </w:pPr>
          </w:p>
        </w:tc>
        <w:tc>
          <w:tcPr>
            <w:tcW w:w="1984" w:type="dxa"/>
            <w:hideMark/>
          </w:tcPr>
          <w:p w:rsidR="00652908" w:rsidRPr="004C58BC" w:rsidRDefault="00652908" w:rsidP="00652908">
            <w:pPr>
              <w:jc w:val="center"/>
              <w:rPr>
                <w:rFonts w:ascii="Arial" w:hAnsi="Arial" w:cs="Arial"/>
                <w:b/>
                <w:lang w:val="es-ES"/>
              </w:rPr>
            </w:pPr>
            <w:r>
              <w:rPr>
                <w:rFonts w:ascii="Arial" w:hAnsi="Arial" w:cs="Arial"/>
                <w:b/>
                <w:lang w:val="es-ES"/>
              </w:rPr>
              <w:t>May – Ago</w:t>
            </w:r>
          </w:p>
        </w:tc>
        <w:tc>
          <w:tcPr>
            <w:tcW w:w="1985" w:type="dxa"/>
          </w:tcPr>
          <w:p w:rsidR="00652908" w:rsidRPr="00DA1DD2" w:rsidRDefault="00652908" w:rsidP="00652908">
            <w:pPr>
              <w:jc w:val="center"/>
              <w:rPr>
                <w:rFonts w:ascii="Arial" w:hAnsi="Arial" w:cs="Arial"/>
                <w:b/>
                <w:lang w:val="es-ES"/>
              </w:rPr>
            </w:pPr>
            <w:r>
              <w:rPr>
                <w:rFonts w:ascii="Arial" w:hAnsi="Arial" w:cs="Arial"/>
                <w:b/>
                <w:lang w:val="es-ES"/>
              </w:rPr>
              <w:t>May– Ago.</w:t>
            </w:r>
          </w:p>
        </w:tc>
        <w:tc>
          <w:tcPr>
            <w:tcW w:w="2128" w:type="dxa"/>
          </w:tcPr>
          <w:p w:rsidR="00652908" w:rsidRPr="00DA1DD2" w:rsidRDefault="00652908" w:rsidP="00652908">
            <w:pPr>
              <w:jc w:val="center"/>
              <w:rPr>
                <w:rFonts w:ascii="Arial" w:hAnsi="Arial" w:cs="Arial"/>
                <w:b/>
                <w:lang w:val="es-ES"/>
              </w:rPr>
            </w:pPr>
            <w:r>
              <w:rPr>
                <w:rFonts w:ascii="Arial" w:hAnsi="Arial" w:cs="Arial"/>
                <w:b/>
                <w:lang w:val="es-ES"/>
              </w:rPr>
              <w:t>May – Ago</w:t>
            </w:r>
          </w:p>
        </w:tc>
      </w:tr>
      <w:tr w:rsidR="00D87C06" w:rsidRPr="00AE0A0C" w:rsidTr="00362225">
        <w:trPr>
          <w:trHeight w:val="557"/>
        </w:trPr>
        <w:tc>
          <w:tcPr>
            <w:tcW w:w="2694" w:type="dxa"/>
            <w:vMerge/>
            <w:hideMark/>
          </w:tcPr>
          <w:p w:rsidR="00D87C06" w:rsidRPr="00AE0A0C" w:rsidRDefault="00D87C06" w:rsidP="00D87C06">
            <w:pPr>
              <w:rPr>
                <w:rFonts w:ascii="Arial" w:hAnsi="Arial" w:cs="Arial"/>
              </w:rPr>
            </w:pPr>
          </w:p>
        </w:tc>
        <w:tc>
          <w:tcPr>
            <w:tcW w:w="1984" w:type="dxa"/>
            <w:vAlign w:val="center"/>
          </w:tcPr>
          <w:p w:rsidR="00D87C06" w:rsidRPr="00AE0A0C" w:rsidRDefault="00D87C06" w:rsidP="00362225">
            <w:pPr>
              <w:jc w:val="center"/>
              <w:rPr>
                <w:rFonts w:ascii="Arial" w:hAnsi="Arial" w:cs="Arial"/>
                <w:b/>
                <w:lang w:val="es-ES"/>
              </w:rPr>
            </w:pPr>
            <w:r w:rsidRPr="00AE0A0C">
              <w:rPr>
                <w:rFonts w:ascii="Arial" w:hAnsi="Arial" w:cs="Arial"/>
                <w:b/>
                <w:lang w:val="es-ES"/>
              </w:rPr>
              <w:t>2013</w:t>
            </w:r>
          </w:p>
        </w:tc>
        <w:tc>
          <w:tcPr>
            <w:tcW w:w="1985" w:type="dxa"/>
            <w:vAlign w:val="center"/>
          </w:tcPr>
          <w:p w:rsidR="00D87C06" w:rsidRPr="00AE0A0C" w:rsidRDefault="00D87C06" w:rsidP="00362225">
            <w:pPr>
              <w:jc w:val="center"/>
              <w:rPr>
                <w:rFonts w:ascii="Arial" w:hAnsi="Arial" w:cs="Arial"/>
                <w:b/>
                <w:lang w:val="es-ES"/>
              </w:rPr>
            </w:pPr>
            <w:r w:rsidRPr="00AE0A0C">
              <w:rPr>
                <w:rFonts w:ascii="Arial" w:hAnsi="Arial" w:cs="Arial"/>
                <w:b/>
                <w:lang w:val="es-ES"/>
              </w:rPr>
              <w:t>2014</w:t>
            </w:r>
          </w:p>
        </w:tc>
        <w:tc>
          <w:tcPr>
            <w:tcW w:w="2128" w:type="dxa"/>
            <w:vAlign w:val="center"/>
          </w:tcPr>
          <w:p w:rsidR="00D87C06" w:rsidRPr="00AE0A0C" w:rsidRDefault="00D87C06" w:rsidP="00362225">
            <w:pPr>
              <w:jc w:val="center"/>
              <w:rPr>
                <w:rFonts w:ascii="Arial" w:hAnsi="Arial" w:cs="Arial"/>
                <w:b/>
                <w:lang w:val="es-ES"/>
              </w:rPr>
            </w:pPr>
            <w:r w:rsidRPr="00AE0A0C">
              <w:rPr>
                <w:rFonts w:ascii="Arial" w:hAnsi="Arial" w:cs="Arial"/>
                <w:b/>
                <w:lang w:val="es-ES"/>
              </w:rPr>
              <w:t>2015</w:t>
            </w:r>
          </w:p>
        </w:tc>
      </w:tr>
      <w:tr w:rsidR="00652908" w:rsidRPr="00AE0A0C" w:rsidTr="00362225">
        <w:trPr>
          <w:cnfStyle w:val="000000100000" w:firstRow="0" w:lastRow="0" w:firstColumn="0" w:lastColumn="0" w:oddVBand="0" w:evenVBand="0" w:oddHBand="1" w:evenHBand="0" w:firstRowFirstColumn="0" w:firstRowLastColumn="0" w:lastRowFirstColumn="0" w:lastRowLastColumn="0"/>
          <w:trHeight w:val="409"/>
        </w:trPr>
        <w:tc>
          <w:tcPr>
            <w:tcW w:w="2694" w:type="dxa"/>
            <w:hideMark/>
          </w:tcPr>
          <w:p w:rsidR="00652908" w:rsidRPr="00AE0A0C" w:rsidRDefault="00652908" w:rsidP="00652908">
            <w:pPr>
              <w:rPr>
                <w:rFonts w:ascii="Arial" w:hAnsi="Arial" w:cs="Arial"/>
                <w:lang w:val="es-ES"/>
              </w:rPr>
            </w:pPr>
            <w:r w:rsidRPr="00AE0A0C">
              <w:rPr>
                <w:rFonts w:ascii="Arial" w:hAnsi="Arial" w:cs="Arial"/>
                <w:bCs/>
              </w:rPr>
              <w:t>Nuevo ingreso</w:t>
            </w:r>
          </w:p>
        </w:tc>
        <w:tc>
          <w:tcPr>
            <w:tcW w:w="1984" w:type="dxa"/>
            <w:vAlign w:val="center"/>
          </w:tcPr>
          <w:p w:rsidR="00652908" w:rsidRPr="0038723A" w:rsidRDefault="00652908" w:rsidP="00362225">
            <w:pPr>
              <w:jc w:val="center"/>
              <w:rPr>
                <w:rFonts w:ascii="Arial" w:hAnsi="Arial" w:cs="Arial"/>
                <w:b/>
                <w:lang w:val="es-ES"/>
              </w:rPr>
            </w:pPr>
            <w:r>
              <w:rPr>
                <w:rFonts w:ascii="Arial" w:hAnsi="Arial" w:cs="Arial"/>
                <w:b/>
                <w:lang w:val="es-ES"/>
              </w:rPr>
              <w:t>0</w:t>
            </w:r>
          </w:p>
        </w:tc>
        <w:tc>
          <w:tcPr>
            <w:tcW w:w="1985" w:type="dxa"/>
            <w:vAlign w:val="center"/>
          </w:tcPr>
          <w:p w:rsidR="00652908" w:rsidRPr="0038723A" w:rsidRDefault="00652908" w:rsidP="00362225">
            <w:pPr>
              <w:jc w:val="center"/>
              <w:rPr>
                <w:rFonts w:ascii="Arial" w:hAnsi="Arial" w:cs="Arial"/>
                <w:b/>
                <w:lang w:val="es-ES"/>
              </w:rPr>
            </w:pPr>
            <w:r>
              <w:rPr>
                <w:rFonts w:ascii="Arial" w:hAnsi="Arial" w:cs="Arial"/>
                <w:b/>
                <w:lang w:val="es-ES"/>
              </w:rPr>
              <w:t>0</w:t>
            </w:r>
          </w:p>
        </w:tc>
        <w:tc>
          <w:tcPr>
            <w:tcW w:w="2128" w:type="dxa"/>
            <w:vAlign w:val="center"/>
          </w:tcPr>
          <w:p w:rsidR="00652908" w:rsidRPr="0038723A" w:rsidRDefault="00652908" w:rsidP="00362225">
            <w:pPr>
              <w:jc w:val="center"/>
              <w:rPr>
                <w:rFonts w:ascii="Arial" w:hAnsi="Arial" w:cs="Arial"/>
                <w:b/>
                <w:lang w:val="es-ES"/>
              </w:rPr>
            </w:pPr>
            <w:r>
              <w:rPr>
                <w:rFonts w:ascii="Arial" w:hAnsi="Arial" w:cs="Arial"/>
                <w:b/>
                <w:lang w:val="es-ES"/>
              </w:rPr>
              <w:t>0</w:t>
            </w:r>
          </w:p>
        </w:tc>
      </w:tr>
      <w:tr w:rsidR="00652908" w:rsidRPr="00AE0A0C" w:rsidTr="00362225">
        <w:trPr>
          <w:trHeight w:val="414"/>
        </w:trPr>
        <w:tc>
          <w:tcPr>
            <w:tcW w:w="2694" w:type="dxa"/>
            <w:hideMark/>
          </w:tcPr>
          <w:p w:rsidR="00652908" w:rsidRPr="00AE0A0C" w:rsidRDefault="00652908" w:rsidP="00652908">
            <w:pPr>
              <w:rPr>
                <w:rFonts w:ascii="Arial" w:hAnsi="Arial" w:cs="Arial"/>
                <w:lang w:val="es-ES"/>
              </w:rPr>
            </w:pPr>
            <w:r w:rsidRPr="00AE0A0C">
              <w:rPr>
                <w:rFonts w:ascii="Arial" w:hAnsi="Arial" w:cs="Arial"/>
                <w:bCs/>
              </w:rPr>
              <w:t>Reingreso</w:t>
            </w:r>
          </w:p>
        </w:tc>
        <w:tc>
          <w:tcPr>
            <w:tcW w:w="1984" w:type="dxa"/>
            <w:vAlign w:val="center"/>
          </w:tcPr>
          <w:p w:rsidR="00652908" w:rsidRDefault="00652908" w:rsidP="00362225">
            <w:pPr>
              <w:jc w:val="center"/>
              <w:rPr>
                <w:rFonts w:ascii="Arial" w:hAnsi="Arial" w:cs="Arial"/>
                <w:b/>
                <w:lang w:val="es-ES"/>
              </w:rPr>
            </w:pPr>
            <w:r>
              <w:rPr>
                <w:rFonts w:ascii="Arial" w:hAnsi="Arial" w:cs="Arial"/>
                <w:b/>
                <w:lang w:val="es-ES"/>
              </w:rPr>
              <w:t>870</w:t>
            </w:r>
          </w:p>
        </w:tc>
        <w:tc>
          <w:tcPr>
            <w:tcW w:w="1985" w:type="dxa"/>
            <w:vAlign w:val="center"/>
          </w:tcPr>
          <w:p w:rsidR="00652908" w:rsidRDefault="00652908" w:rsidP="00362225">
            <w:pPr>
              <w:jc w:val="center"/>
              <w:rPr>
                <w:rFonts w:ascii="Arial" w:hAnsi="Arial" w:cs="Arial"/>
                <w:b/>
                <w:lang w:val="es-ES"/>
              </w:rPr>
            </w:pPr>
            <w:r>
              <w:rPr>
                <w:rFonts w:ascii="Arial" w:hAnsi="Arial" w:cs="Arial"/>
                <w:b/>
                <w:lang w:val="es-ES"/>
              </w:rPr>
              <w:t>936</w:t>
            </w:r>
          </w:p>
        </w:tc>
        <w:tc>
          <w:tcPr>
            <w:tcW w:w="2128" w:type="dxa"/>
            <w:vAlign w:val="center"/>
          </w:tcPr>
          <w:p w:rsidR="00652908" w:rsidRDefault="00652908" w:rsidP="00362225">
            <w:pPr>
              <w:jc w:val="center"/>
              <w:rPr>
                <w:rFonts w:ascii="Arial" w:hAnsi="Arial" w:cs="Arial"/>
                <w:b/>
                <w:lang w:val="es-ES"/>
              </w:rPr>
            </w:pPr>
            <w:r>
              <w:rPr>
                <w:rFonts w:ascii="Arial" w:hAnsi="Arial" w:cs="Arial"/>
                <w:b/>
                <w:lang w:val="es-ES"/>
              </w:rPr>
              <w:t>951</w:t>
            </w:r>
          </w:p>
        </w:tc>
      </w:tr>
      <w:tr w:rsidR="00652908" w:rsidRPr="00AE0A0C" w:rsidTr="00362225">
        <w:trPr>
          <w:cnfStyle w:val="000000100000" w:firstRow="0" w:lastRow="0" w:firstColumn="0" w:lastColumn="0" w:oddVBand="0" w:evenVBand="0" w:oddHBand="1" w:evenHBand="0" w:firstRowFirstColumn="0" w:firstRowLastColumn="0" w:lastRowFirstColumn="0" w:lastRowLastColumn="0"/>
          <w:trHeight w:val="421"/>
        </w:trPr>
        <w:tc>
          <w:tcPr>
            <w:tcW w:w="2694" w:type="dxa"/>
            <w:hideMark/>
          </w:tcPr>
          <w:p w:rsidR="00652908" w:rsidRPr="00AE0A0C" w:rsidRDefault="00652908" w:rsidP="00652908">
            <w:pPr>
              <w:rPr>
                <w:rFonts w:ascii="Arial" w:hAnsi="Arial" w:cs="Arial"/>
                <w:b/>
                <w:lang w:val="es-ES"/>
              </w:rPr>
            </w:pPr>
            <w:r w:rsidRPr="00AE0A0C">
              <w:rPr>
                <w:rFonts w:ascii="Arial" w:hAnsi="Arial" w:cs="Arial"/>
                <w:b/>
                <w:bCs/>
              </w:rPr>
              <w:t>Matrícula total</w:t>
            </w:r>
          </w:p>
        </w:tc>
        <w:tc>
          <w:tcPr>
            <w:tcW w:w="1984" w:type="dxa"/>
            <w:vAlign w:val="center"/>
          </w:tcPr>
          <w:p w:rsidR="00652908" w:rsidRDefault="00652908" w:rsidP="00362225">
            <w:pPr>
              <w:jc w:val="center"/>
              <w:rPr>
                <w:rFonts w:ascii="Arial" w:hAnsi="Arial" w:cs="Arial"/>
                <w:b/>
                <w:lang w:val="es-ES"/>
              </w:rPr>
            </w:pPr>
            <w:r>
              <w:rPr>
                <w:rFonts w:ascii="Arial" w:hAnsi="Arial" w:cs="Arial"/>
                <w:b/>
                <w:lang w:val="es-ES"/>
              </w:rPr>
              <w:t>870</w:t>
            </w:r>
          </w:p>
        </w:tc>
        <w:tc>
          <w:tcPr>
            <w:tcW w:w="1985" w:type="dxa"/>
            <w:vAlign w:val="center"/>
          </w:tcPr>
          <w:p w:rsidR="00652908" w:rsidRDefault="00652908" w:rsidP="00362225">
            <w:pPr>
              <w:jc w:val="center"/>
              <w:rPr>
                <w:rFonts w:ascii="Arial" w:hAnsi="Arial" w:cs="Arial"/>
                <w:b/>
                <w:lang w:val="es-ES"/>
              </w:rPr>
            </w:pPr>
            <w:r>
              <w:rPr>
                <w:rFonts w:ascii="Arial" w:hAnsi="Arial" w:cs="Arial"/>
                <w:b/>
                <w:lang w:val="es-ES"/>
              </w:rPr>
              <w:t>936</w:t>
            </w:r>
          </w:p>
        </w:tc>
        <w:tc>
          <w:tcPr>
            <w:tcW w:w="2128" w:type="dxa"/>
            <w:vAlign w:val="center"/>
          </w:tcPr>
          <w:p w:rsidR="00652908" w:rsidRDefault="00652908" w:rsidP="00362225">
            <w:pPr>
              <w:jc w:val="center"/>
              <w:rPr>
                <w:rFonts w:ascii="Arial" w:hAnsi="Arial" w:cs="Arial"/>
                <w:b/>
                <w:lang w:val="es-ES"/>
              </w:rPr>
            </w:pPr>
            <w:r>
              <w:rPr>
                <w:rFonts w:ascii="Arial" w:hAnsi="Arial" w:cs="Arial"/>
                <w:b/>
                <w:lang w:val="es-ES"/>
              </w:rPr>
              <w:t>951</w:t>
            </w:r>
          </w:p>
        </w:tc>
      </w:tr>
    </w:tbl>
    <w:p w:rsidR="0011359F" w:rsidRPr="00AE0A0C" w:rsidRDefault="0011359F" w:rsidP="00803287">
      <w:pPr>
        <w:jc w:val="center"/>
      </w:pPr>
    </w:p>
    <w:p w:rsidR="007077FB" w:rsidRDefault="007077FB" w:rsidP="007077FB">
      <w:pPr>
        <w:jc w:val="center"/>
        <w:rPr>
          <w:rFonts w:ascii="Arial" w:hAnsi="Arial" w:cs="Arial"/>
          <w:b/>
        </w:rPr>
      </w:pPr>
      <w:r w:rsidRPr="00AE0A0C">
        <w:rPr>
          <w:rFonts w:ascii="Arial" w:hAnsi="Arial" w:cs="Arial"/>
          <w:b/>
        </w:rPr>
        <w:t>Comparativo de matrícula universitaria de los tres últimos ciclos escolares:</w:t>
      </w:r>
    </w:p>
    <w:p w:rsidR="002968A3" w:rsidRPr="00AE0A0C" w:rsidRDefault="002968A3" w:rsidP="007077FB">
      <w:pPr>
        <w:jc w:val="center"/>
        <w:rPr>
          <w:rFonts w:ascii="Arial" w:hAnsi="Arial" w:cs="Arial"/>
          <w:b/>
        </w:rPr>
      </w:pPr>
    </w:p>
    <w:p w:rsidR="007077FB" w:rsidRPr="00AE0A0C" w:rsidRDefault="00D87C06" w:rsidP="007077FB">
      <w:pPr>
        <w:rPr>
          <w:rFonts w:ascii="Arial" w:hAnsi="Arial" w:cs="Arial"/>
        </w:rPr>
      </w:pPr>
      <w:r w:rsidRPr="00AE0A0C">
        <w:rPr>
          <w:rFonts w:ascii="Arial" w:hAnsi="Arial" w:cs="Arial"/>
          <w:noProof/>
          <w:lang w:val="es-ES"/>
        </w:rPr>
        <w:drawing>
          <wp:inline distT="0" distB="0" distL="0" distR="0" wp14:anchorId="6BE84ADE" wp14:editId="498D2221">
            <wp:extent cx="5798634" cy="3445727"/>
            <wp:effectExtent l="0" t="0" r="0" b="0"/>
            <wp:docPr id="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077FB" w:rsidRPr="00AE0A0C" w:rsidRDefault="007077FB" w:rsidP="007077FB"/>
    <w:p w:rsidR="007077FB" w:rsidRPr="00AE0A0C" w:rsidRDefault="007077FB" w:rsidP="007077FB"/>
    <w:p w:rsidR="00E74F5B" w:rsidRPr="00AE0A0C" w:rsidRDefault="00E74F5B" w:rsidP="007077FB"/>
    <w:p w:rsidR="00E74F5B" w:rsidRPr="00AE0A0C" w:rsidRDefault="00E74F5B" w:rsidP="007077FB"/>
    <w:p w:rsidR="00E74F5B" w:rsidRPr="00AE0A0C" w:rsidRDefault="00E74F5B" w:rsidP="007077FB"/>
    <w:p w:rsidR="00E74F5B" w:rsidRPr="00AE0A0C" w:rsidRDefault="00E74F5B" w:rsidP="007077FB"/>
    <w:p w:rsidR="00F25B79" w:rsidRDefault="00F25B79" w:rsidP="007077FB">
      <w:pPr>
        <w:outlineLvl w:val="0"/>
        <w:rPr>
          <w:rFonts w:ascii="Arial" w:hAnsi="Arial" w:cs="Arial"/>
          <w:b/>
          <w:bCs/>
          <w:lang w:val="es-ES"/>
        </w:rPr>
      </w:pPr>
    </w:p>
    <w:p w:rsidR="007077FB" w:rsidRPr="00AE0A0C" w:rsidRDefault="007077FB" w:rsidP="007077FB">
      <w:pPr>
        <w:outlineLvl w:val="0"/>
        <w:rPr>
          <w:rFonts w:ascii="Arial" w:hAnsi="Arial" w:cs="Arial"/>
          <w:b/>
          <w:bCs/>
          <w:lang w:val="es-ES"/>
        </w:rPr>
      </w:pPr>
      <w:r w:rsidRPr="00AE0A0C">
        <w:rPr>
          <w:rFonts w:ascii="Arial" w:hAnsi="Arial" w:cs="Arial"/>
          <w:b/>
          <w:bCs/>
          <w:lang w:val="es-ES"/>
        </w:rPr>
        <w:t>Matrícula atendida por género</w:t>
      </w:r>
    </w:p>
    <w:p w:rsidR="00DD43CA" w:rsidRPr="00AE0A0C" w:rsidRDefault="00DD43CA" w:rsidP="007077FB">
      <w:pPr>
        <w:outlineLvl w:val="0"/>
        <w:rPr>
          <w:rFonts w:ascii="Arial" w:hAnsi="Arial" w:cs="Arial"/>
          <w:b/>
          <w:bCs/>
          <w:lang w:val="es-ES"/>
        </w:rPr>
      </w:pPr>
    </w:p>
    <w:tbl>
      <w:tblPr>
        <w:tblStyle w:val="Cuadrculavistosa-nfasis3"/>
        <w:tblW w:w="8789" w:type="dxa"/>
        <w:tblLook w:val="0420" w:firstRow="1" w:lastRow="0" w:firstColumn="0" w:lastColumn="0" w:noHBand="0" w:noVBand="1"/>
      </w:tblPr>
      <w:tblGrid>
        <w:gridCol w:w="2286"/>
        <w:gridCol w:w="2278"/>
        <w:gridCol w:w="1815"/>
        <w:gridCol w:w="2410"/>
      </w:tblGrid>
      <w:tr w:rsidR="00DD43CA" w:rsidRPr="00AE0A0C" w:rsidTr="00362225">
        <w:trPr>
          <w:cnfStyle w:val="100000000000" w:firstRow="1" w:lastRow="0" w:firstColumn="0" w:lastColumn="0" w:oddVBand="0" w:evenVBand="0" w:oddHBand="0" w:evenHBand="0" w:firstRowFirstColumn="0" w:firstRowLastColumn="0" w:lastRowFirstColumn="0" w:lastRowLastColumn="0"/>
          <w:trHeight w:val="426"/>
        </w:trPr>
        <w:tc>
          <w:tcPr>
            <w:tcW w:w="2286" w:type="dxa"/>
            <w:vMerge w:val="restart"/>
            <w:vAlign w:val="center"/>
            <w:hideMark/>
          </w:tcPr>
          <w:p w:rsidR="00DD43CA" w:rsidRPr="00AE0A0C" w:rsidRDefault="00DD43CA" w:rsidP="00362225">
            <w:pPr>
              <w:jc w:val="center"/>
              <w:rPr>
                <w:rFonts w:ascii="Arial" w:hAnsi="Arial" w:cs="Arial"/>
                <w:b w:val="0"/>
                <w:bCs w:val="0"/>
              </w:rPr>
            </w:pPr>
            <w:r w:rsidRPr="00AE0A0C">
              <w:rPr>
                <w:rFonts w:ascii="Arial" w:hAnsi="Arial" w:cs="Arial"/>
              </w:rPr>
              <w:br w:type="page"/>
              <w:t>Carreras</w:t>
            </w:r>
          </w:p>
        </w:tc>
        <w:tc>
          <w:tcPr>
            <w:tcW w:w="6503" w:type="dxa"/>
            <w:gridSpan w:val="3"/>
            <w:vAlign w:val="center"/>
            <w:hideMark/>
          </w:tcPr>
          <w:p w:rsidR="00DD43CA" w:rsidRPr="00AE0A0C" w:rsidRDefault="00DD43CA" w:rsidP="00362225">
            <w:pPr>
              <w:pStyle w:val="Encabezado"/>
              <w:tabs>
                <w:tab w:val="clear" w:pos="4419"/>
                <w:tab w:val="clear" w:pos="8838"/>
              </w:tabs>
              <w:jc w:val="center"/>
              <w:rPr>
                <w:b w:val="0"/>
                <w:bCs w:val="0"/>
                <w:lang w:val="es-MX"/>
              </w:rPr>
            </w:pPr>
            <w:r w:rsidRPr="00AE0A0C">
              <w:rPr>
                <w:lang w:val="es-MX"/>
              </w:rPr>
              <w:t>Matrícula total por género</w:t>
            </w:r>
          </w:p>
        </w:tc>
      </w:tr>
      <w:tr w:rsidR="00DD43CA" w:rsidRPr="00AE0A0C" w:rsidTr="00362225">
        <w:trPr>
          <w:cnfStyle w:val="000000100000" w:firstRow="0" w:lastRow="0" w:firstColumn="0" w:lastColumn="0" w:oddVBand="0" w:evenVBand="0" w:oddHBand="1" w:evenHBand="0" w:firstRowFirstColumn="0" w:firstRowLastColumn="0" w:lastRowFirstColumn="0" w:lastRowLastColumn="0"/>
          <w:trHeight w:val="422"/>
        </w:trPr>
        <w:tc>
          <w:tcPr>
            <w:tcW w:w="2286" w:type="dxa"/>
            <w:vMerge/>
            <w:vAlign w:val="center"/>
          </w:tcPr>
          <w:p w:rsidR="00DD43CA" w:rsidRPr="00AE0A0C" w:rsidRDefault="00DD43CA" w:rsidP="00362225">
            <w:pPr>
              <w:pStyle w:val="NormalWeb"/>
              <w:spacing w:before="0" w:beforeAutospacing="0" w:after="0" w:afterAutospacing="0"/>
              <w:jc w:val="center"/>
              <w:rPr>
                <w:rFonts w:ascii="Arial" w:hAnsi="Arial" w:cs="Arial"/>
              </w:rPr>
            </w:pPr>
          </w:p>
        </w:tc>
        <w:tc>
          <w:tcPr>
            <w:tcW w:w="2278" w:type="dxa"/>
            <w:vAlign w:val="center"/>
            <w:hideMark/>
          </w:tcPr>
          <w:p w:rsidR="00DD43CA" w:rsidRPr="00AE0A0C" w:rsidRDefault="00DD43CA" w:rsidP="00362225">
            <w:pPr>
              <w:jc w:val="center"/>
              <w:rPr>
                <w:rFonts w:ascii="Arial" w:hAnsi="Arial" w:cs="Arial"/>
                <w:lang w:val="es-ES"/>
              </w:rPr>
            </w:pPr>
            <w:r w:rsidRPr="00AE0A0C">
              <w:rPr>
                <w:rFonts w:ascii="Arial" w:hAnsi="Arial" w:cs="Arial"/>
                <w:lang w:val="es-ES"/>
              </w:rPr>
              <w:t>H</w:t>
            </w:r>
          </w:p>
        </w:tc>
        <w:tc>
          <w:tcPr>
            <w:tcW w:w="1815" w:type="dxa"/>
            <w:vAlign w:val="center"/>
          </w:tcPr>
          <w:p w:rsidR="00DD43CA" w:rsidRPr="00AE0A0C" w:rsidRDefault="00DD43CA" w:rsidP="00362225">
            <w:pPr>
              <w:jc w:val="center"/>
              <w:rPr>
                <w:rFonts w:ascii="Arial" w:hAnsi="Arial" w:cs="Arial"/>
                <w:lang w:val="es-ES"/>
              </w:rPr>
            </w:pPr>
            <w:r w:rsidRPr="00AE0A0C">
              <w:rPr>
                <w:rFonts w:ascii="Arial" w:hAnsi="Arial" w:cs="Arial"/>
                <w:lang w:val="es-ES"/>
              </w:rPr>
              <w:t>M</w:t>
            </w:r>
          </w:p>
        </w:tc>
        <w:tc>
          <w:tcPr>
            <w:tcW w:w="2410" w:type="dxa"/>
            <w:vAlign w:val="center"/>
            <w:hideMark/>
          </w:tcPr>
          <w:p w:rsidR="00DD43CA" w:rsidRPr="00AE0A0C" w:rsidRDefault="00DD43CA" w:rsidP="00362225">
            <w:pPr>
              <w:jc w:val="center"/>
              <w:rPr>
                <w:rFonts w:ascii="Arial" w:hAnsi="Arial" w:cs="Arial"/>
                <w:lang w:val="es-ES"/>
              </w:rPr>
            </w:pPr>
            <w:r w:rsidRPr="00AE0A0C">
              <w:rPr>
                <w:rFonts w:ascii="Arial" w:hAnsi="Arial" w:cs="Arial"/>
                <w:lang w:val="es-ES"/>
              </w:rPr>
              <w:t>TOTAL</w:t>
            </w:r>
          </w:p>
        </w:tc>
      </w:tr>
      <w:tr w:rsidR="00652908" w:rsidRPr="00AE0A0C" w:rsidTr="00362225">
        <w:trPr>
          <w:trHeight w:val="414"/>
        </w:trPr>
        <w:tc>
          <w:tcPr>
            <w:tcW w:w="2286" w:type="dxa"/>
            <w:vAlign w:val="center"/>
          </w:tcPr>
          <w:p w:rsidR="00652908" w:rsidRPr="00AE0A0C" w:rsidRDefault="00652908" w:rsidP="00362225">
            <w:pPr>
              <w:tabs>
                <w:tab w:val="left" w:pos="1560"/>
              </w:tabs>
              <w:jc w:val="center"/>
              <w:rPr>
                <w:rFonts w:ascii="Arial" w:hAnsi="Arial" w:cs="Arial"/>
              </w:rPr>
            </w:pPr>
            <w:r w:rsidRPr="00AE0A0C">
              <w:rPr>
                <w:rFonts w:ascii="Arial" w:hAnsi="Arial" w:cs="Arial"/>
              </w:rPr>
              <w:t>NIVEL TSU</w:t>
            </w:r>
          </w:p>
        </w:tc>
        <w:tc>
          <w:tcPr>
            <w:tcW w:w="2278" w:type="dxa"/>
            <w:vAlign w:val="center"/>
            <w:hideMark/>
          </w:tcPr>
          <w:p w:rsidR="00652908" w:rsidRPr="000E2CB0" w:rsidRDefault="00652908" w:rsidP="00362225">
            <w:pPr>
              <w:jc w:val="center"/>
              <w:rPr>
                <w:rFonts w:ascii="Arial" w:hAnsi="Arial" w:cs="Arial"/>
              </w:rPr>
            </w:pPr>
            <w:r>
              <w:rPr>
                <w:rFonts w:ascii="Arial" w:hAnsi="Arial" w:cs="Arial"/>
              </w:rPr>
              <w:t>464</w:t>
            </w:r>
          </w:p>
        </w:tc>
        <w:tc>
          <w:tcPr>
            <w:tcW w:w="1815" w:type="dxa"/>
            <w:vAlign w:val="center"/>
          </w:tcPr>
          <w:p w:rsidR="00652908" w:rsidRPr="000E2CB0" w:rsidRDefault="00652908" w:rsidP="00362225">
            <w:pPr>
              <w:jc w:val="center"/>
              <w:rPr>
                <w:rFonts w:ascii="Arial" w:hAnsi="Arial" w:cs="Arial"/>
              </w:rPr>
            </w:pPr>
            <w:r>
              <w:rPr>
                <w:rFonts w:ascii="Arial" w:hAnsi="Arial" w:cs="Arial"/>
              </w:rPr>
              <w:t>239</w:t>
            </w:r>
          </w:p>
        </w:tc>
        <w:tc>
          <w:tcPr>
            <w:tcW w:w="2410" w:type="dxa"/>
            <w:vAlign w:val="center"/>
            <w:hideMark/>
          </w:tcPr>
          <w:p w:rsidR="00652908" w:rsidRPr="000E2CB0" w:rsidRDefault="00652908" w:rsidP="00362225">
            <w:pPr>
              <w:jc w:val="center"/>
              <w:rPr>
                <w:rFonts w:ascii="Arial" w:hAnsi="Arial" w:cs="Arial"/>
              </w:rPr>
            </w:pPr>
            <w:r>
              <w:rPr>
                <w:rFonts w:ascii="Arial" w:hAnsi="Arial" w:cs="Arial"/>
              </w:rPr>
              <w:t>703</w:t>
            </w:r>
          </w:p>
        </w:tc>
      </w:tr>
      <w:tr w:rsidR="00652908" w:rsidRPr="00AE0A0C" w:rsidTr="00362225">
        <w:trPr>
          <w:cnfStyle w:val="000000100000" w:firstRow="0" w:lastRow="0" w:firstColumn="0" w:lastColumn="0" w:oddVBand="0" w:evenVBand="0" w:oddHBand="1" w:evenHBand="0" w:firstRowFirstColumn="0" w:firstRowLastColumn="0" w:lastRowFirstColumn="0" w:lastRowLastColumn="0"/>
          <w:trHeight w:val="420"/>
        </w:trPr>
        <w:tc>
          <w:tcPr>
            <w:tcW w:w="2286" w:type="dxa"/>
            <w:vAlign w:val="center"/>
          </w:tcPr>
          <w:p w:rsidR="00652908" w:rsidRPr="00AE0A0C" w:rsidRDefault="00652908" w:rsidP="00362225">
            <w:pPr>
              <w:jc w:val="center"/>
              <w:rPr>
                <w:rFonts w:ascii="Arial" w:hAnsi="Arial" w:cs="Arial"/>
              </w:rPr>
            </w:pPr>
            <w:r w:rsidRPr="00AE0A0C">
              <w:rPr>
                <w:rFonts w:ascii="Arial" w:hAnsi="Arial" w:cs="Arial"/>
              </w:rPr>
              <w:t>INGENIERÍA</w:t>
            </w:r>
          </w:p>
        </w:tc>
        <w:tc>
          <w:tcPr>
            <w:tcW w:w="2278" w:type="dxa"/>
            <w:vAlign w:val="center"/>
            <w:hideMark/>
          </w:tcPr>
          <w:p w:rsidR="00652908" w:rsidRPr="000E2CB0" w:rsidRDefault="00652908" w:rsidP="00362225">
            <w:pPr>
              <w:jc w:val="center"/>
              <w:rPr>
                <w:rFonts w:ascii="Arial" w:hAnsi="Arial" w:cs="Arial"/>
              </w:rPr>
            </w:pPr>
            <w:r>
              <w:rPr>
                <w:rFonts w:ascii="Arial" w:hAnsi="Arial" w:cs="Arial"/>
              </w:rPr>
              <w:t>173</w:t>
            </w:r>
          </w:p>
        </w:tc>
        <w:tc>
          <w:tcPr>
            <w:tcW w:w="1815" w:type="dxa"/>
            <w:vAlign w:val="center"/>
          </w:tcPr>
          <w:p w:rsidR="00652908" w:rsidRPr="000E2CB0" w:rsidRDefault="00652908" w:rsidP="00362225">
            <w:pPr>
              <w:jc w:val="center"/>
              <w:rPr>
                <w:rFonts w:ascii="Arial" w:hAnsi="Arial" w:cs="Arial"/>
              </w:rPr>
            </w:pPr>
            <w:r>
              <w:rPr>
                <w:rFonts w:ascii="Arial" w:hAnsi="Arial" w:cs="Arial"/>
              </w:rPr>
              <w:t>75</w:t>
            </w:r>
          </w:p>
        </w:tc>
        <w:tc>
          <w:tcPr>
            <w:tcW w:w="2410" w:type="dxa"/>
            <w:vAlign w:val="center"/>
            <w:hideMark/>
          </w:tcPr>
          <w:p w:rsidR="00652908" w:rsidRPr="000E2CB0" w:rsidRDefault="00652908" w:rsidP="00362225">
            <w:pPr>
              <w:jc w:val="center"/>
              <w:rPr>
                <w:rFonts w:ascii="Arial" w:hAnsi="Arial" w:cs="Arial"/>
              </w:rPr>
            </w:pPr>
            <w:r>
              <w:rPr>
                <w:rFonts w:ascii="Arial" w:hAnsi="Arial" w:cs="Arial"/>
              </w:rPr>
              <w:t>248</w:t>
            </w:r>
          </w:p>
        </w:tc>
      </w:tr>
      <w:tr w:rsidR="00652908" w:rsidRPr="00AE0A0C" w:rsidTr="00362225">
        <w:trPr>
          <w:trHeight w:val="412"/>
        </w:trPr>
        <w:tc>
          <w:tcPr>
            <w:tcW w:w="2286" w:type="dxa"/>
            <w:vAlign w:val="center"/>
          </w:tcPr>
          <w:p w:rsidR="00652908" w:rsidRPr="00AE0A0C" w:rsidRDefault="00652908" w:rsidP="00362225">
            <w:pPr>
              <w:jc w:val="center"/>
              <w:rPr>
                <w:rFonts w:ascii="Arial" w:hAnsi="Arial" w:cs="Arial"/>
                <w:b/>
                <w:bCs/>
              </w:rPr>
            </w:pPr>
            <w:r w:rsidRPr="00AE0A0C">
              <w:rPr>
                <w:rFonts w:ascii="Arial" w:hAnsi="Arial" w:cs="Arial"/>
                <w:b/>
                <w:bCs/>
              </w:rPr>
              <w:t>TOTAL</w:t>
            </w:r>
          </w:p>
        </w:tc>
        <w:tc>
          <w:tcPr>
            <w:tcW w:w="2278" w:type="dxa"/>
            <w:vAlign w:val="center"/>
            <w:hideMark/>
          </w:tcPr>
          <w:p w:rsidR="00652908" w:rsidRPr="000E2CB0" w:rsidRDefault="00652908" w:rsidP="00362225">
            <w:pPr>
              <w:jc w:val="center"/>
              <w:rPr>
                <w:rFonts w:ascii="Arial" w:hAnsi="Arial" w:cs="Arial"/>
                <w:b/>
                <w:bCs/>
              </w:rPr>
            </w:pPr>
            <w:r>
              <w:rPr>
                <w:rFonts w:ascii="Arial" w:hAnsi="Arial" w:cs="Arial"/>
                <w:b/>
                <w:bCs/>
              </w:rPr>
              <w:t>637</w:t>
            </w:r>
          </w:p>
        </w:tc>
        <w:tc>
          <w:tcPr>
            <w:tcW w:w="1815" w:type="dxa"/>
            <w:vAlign w:val="center"/>
          </w:tcPr>
          <w:p w:rsidR="00652908" w:rsidRPr="000E2CB0" w:rsidRDefault="00652908" w:rsidP="00362225">
            <w:pPr>
              <w:jc w:val="center"/>
              <w:rPr>
                <w:rFonts w:ascii="Arial" w:hAnsi="Arial" w:cs="Arial"/>
                <w:b/>
                <w:bCs/>
              </w:rPr>
            </w:pPr>
            <w:r>
              <w:rPr>
                <w:rFonts w:ascii="Arial" w:hAnsi="Arial" w:cs="Arial"/>
                <w:b/>
                <w:bCs/>
              </w:rPr>
              <w:t>314</w:t>
            </w:r>
          </w:p>
        </w:tc>
        <w:tc>
          <w:tcPr>
            <w:tcW w:w="2410" w:type="dxa"/>
            <w:vAlign w:val="center"/>
            <w:hideMark/>
          </w:tcPr>
          <w:p w:rsidR="00652908" w:rsidRPr="000E2CB0" w:rsidRDefault="00652908" w:rsidP="00362225">
            <w:pPr>
              <w:jc w:val="center"/>
              <w:rPr>
                <w:rFonts w:ascii="Arial" w:hAnsi="Arial" w:cs="Arial"/>
                <w:b/>
                <w:bCs/>
              </w:rPr>
            </w:pPr>
            <w:r>
              <w:rPr>
                <w:rFonts w:ascii="Arial" w:hAnsi="Arial" w:cs="Arial"/>
                <w:b/>
                <w:bCs/>
              </w:rPr>
              <w:t>951</w:t>
            </w:r>
          </w:p>
        </w:tc>
      </w:tr>
    </w:tbl>
    <w:p w:rsidR="00297FD0" w:rsidRPr="00AE0A0C" w:rsidRDefault="00297FD0" w:rsidP="002D31BB">
      <w:pPr>
        <w:outlineLvl w:val="0"/>
        <w:rPr>
          <w:rFonts w:ascii="Arial" w:hAnsi="Arial"/>
          <w:b/>
        </w:rPr>
      </w:pPr>
    </w:p>
    <w:p w:rsidR="002D31BB" w:rsidRPr="00AE0A0C" w:rsidRDefault="002D31BB" w:rsidP="002D31BB">
      <w:pPr>
        <w:outlineLvl w:val="0"/>
        <w:rPr>
          <w:rFonts w:ascii="Arial" w:hAnsi="Arial"/>
          <w:b/>
        </w:rPr>
      </w:pPr>
      <w:r w:rsidRPr="00AE0A0C">
        <w:rPr>
          <w:rFonts w:ascii="Arial" w:hAnsi="Arial"/>
          <w:b/>
        </w:rPr>
        <w:t>Aprovechamiento académico</w:t>
      </w:r>
    </w:p>
    <w:p w:rsidR="002D31BB" w:rsidRPr="00AE0A0C" w:rsidRDefault="002D31BB" w:rsidP="002D31BB">
      <w:pPr>
        <w:rPr>
          <w:rFonts w:ascii="Arial" w:hAnsi="Arial"/>
        </w:rPr>
      </w:pPr>
    </w:p>
    <w:p w:rsidR="002D31BB" w:rsidRPr="00AE0A0C" w:rsidRDefault="002D31BB" w:rsidP="00995532">
      <w:pPr>
        <w:pStyle w:val="Textoindependiente2"/>
        <w:ind w:firstLine="708"/>
      </w:pPr>
      <w:r w:rsidRPr="00AE0A0C">
        <w:t xml:space="preserve">Los criterios para la evaluación del aprendizaje están dados </w:t>
      </w:r>
      <w:r w:rsidR="00E611D1" w:rsidRPr="00AE0A0C">
        <w:t>bajo el esquema de competencias, que abarca un universo de conocimientos, habilidades, destrezas y comportamientos (afectivos flexibles y adaptables), que las personas deben poseer y circunstancialmente demostrar que, él mismo</w:t>
      </w:r>
      <w:r w:rsidR="000942A7" w:rsidRPr="00AE0A0C">
        <w:t>,</w:t>
      </w:r>
      <w:r w:rsidR="00E611D1" w:rsidRPr="00AE0A0C">
        <w:t xml:space="preserve"> junto con la institución, organización (laboral) y sociedad alcance sus metas y objetivos.</w:t>
      </w:r>
    </w:p>
    <w:p w:rsidR="00E611D1" w:rsidRPr="00AE0A0C" w:rsidRDefault="00E611D1" w:rsidP="002D31BB">
      <w:pPr>
        <w:pStyle w:val="Textoindependiente2"/>
      </w:pPr>
    </w:p>
    <w:p w:rsidR="00E611D1" w:rsidRPr="00AE0A0C" w:rsidRDefault="00E611D1" w:rsidP="00995532">
      <w:pPr>
        <w:pStyle w:val="Textoindependiente2"/>
        <w:ind w:firstLine="708"/>
      </w:pPr>
      <w:r w:rsidRPr="00AE0A0C">
        <w:t>Los atributos de las competencias con relación al proceso educativo</w:t>
      </w:r>
      <w:r w:rsidR="00005DEF" w:rsidRPr="00AE0A0C">
        <w:t xml:space="preserve"> evaluadas</w:t>
      </w:r>
      <w:r w:rsidRPr="00AE0A0C">
        <w:t xml:space="preserve"> son: Desempeño, </w:t>
      </w:r>
      <w:r w:rsidR="000942A7" w:rsidRPr="00AE0A0C">
        <w:t>aplicación en un contexto especí</w:t>
      </w:r>
      <w:r w:rsidRPr="00AE0A0C">
        <w:t>fico, integración, nivelación y normalización que puede integrar un perfil de acuerdo a las competencias requeridas en la formación profesional.</w:t>
      </w:r>
    </w:p>
    <w:p w:rsidR="00AF366C" w:rsidRPr="00AE0A0C" w:rsidRDefault="00AF366C" w:rsidP="002D31BB">
      <w:pPr>
        <w:jc w:val="both"/>
        <w:rPr>
          <w:rFonts w:ascii="Arial" w:hAnsi="Arial"/>
        </w:rPr>
      </w:pPr>
    </w:p>
    <w:p w:rsidR="002D31BB" w:rsidRPr="00AE0A0C" w:rsidRDefault="002D31BB" w:rsidP="00995532">
      <w:pPr>
        <w:ind w:firstLine="708"/>
        <w:jc w:val="both"/>
        <w:rPr>
          <w:rFonts w:ascii="Arial" w:hAnsi="Arial"/>
        </w:rPr>
      </w:pPr>
      <w:r w:rsidRPr="00AE0A0C">
        <w:rPr>
          <w:rFonts w:ascii="Arial" w:hAnsi="Arial"/>
        </w:rPr>
        <w:t>Del mismo modo, el cuadro siguiente muestra el comportamiento de los promedios por carrera</w:t>
      </w:r>
      <w:r w:rsidR="00E2519E" w:rsidRPr="00AE0A0C">
        <w:rPr>
          <w:rFonts w:ascii="Arial" w:hAnsi="Arial"/>
        </w:rPr>
        <w:t xml:space="preserve"> y nivel</w:t>
      </w:r>
      <w:r w:rsidRPr="00AE0A0C">
        <w:rPr>
          <w:rFonts w:ascii="Arial" w:hAnsi="Arial"/>
        </w:rPr>
        <w:t xml:space="preserve"> del cuatrimestre que se informa.</w:t>
      </w:r>
    </w:p>
    <w:tbl>
      <w:tblPr>
        <w:tblStyle w:val="Cuadrculamedia3-nfasis3"/>
        <w:tblpPr w:leftFromText="141" w:rightFromText="141" w:vertAnchor="text" w:horzAnchor="margin" w:tblpY="234"/>
        <w:tblW w:w="8976" w:type="dxa"/>
        <w:tblLayout w:type="fixed"/>
        <w:tblLook w:val="04A0" w:firstRow="1" w:lastRow="0" w:firstColumn="1" w:lastColumn="0" w:noHBand="0" w:noVBand="1"/>
      </w:tblPr>
      <w:tblGrid>
        <w:gridCol w:w="5954"/>
        <w:gridCol w:w="3022"/>
      </w:tblGrid>
      <w:tr w:rsidR="009F2D0D" w:rsidRPr="00AE0A0C" w:rsidTr="009C68B5">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9F2D0D" w:rsidRPr="009C68B5" w:rsidRDefault="009F2D0D" w:rsidP="009C68B5">
            <w:pPr>
              <w:jc w:val="center"/>
              <w:rPr>
                <w:rFonts w:ascii="Arial" w:hAnsi="Arial" w:cs="Arial"/>
                <w:bCs w:val="0"/>
                <w:color w:val="000000" w:themeColor="text1"/>
              </w:rPr>
            </w:pPr>
            <w:r w:rsidRPr="009C68B5">
              <w:rPr>
                <w:rFonts w:ascii="Arial" w:hAnsi="Arial" w:cs="Arial"/>
                <w:bCs w:val="0"/>
                <w:color w:val="000000" w:themeColor="text1"/>
              </w:rPr>
              <w:t>Global por Carrera (TSU)</w:t>
            </w:r>
          </w:p>
        </w:tc>
        <w:tc>
          <w:tcPr>
            <w:tcW w:w="3022" w:type="dxa"/>
            <w:vAlign w:val="center"/>
          </w:tcPr>
          <w:p w:rsidR="009F2D0D" w:rsidRPr="009C68B5" w:rsidRDefault="009F2D0D" w:rsidP="009C68B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rPr>
            </w:pPr>
            <w:r w:rsidRPr="009C68B5">
              <w:rPr>
                <w:rFonts w:ascii="Arial" w:hAnsi="Arial" w:cs="Arial"/>
                <w:bCs w:val="0"/>
                <w:color w:val="000000" w:themeColor="text1"/>
                <w:lang w:val="en-US"/>
              </w:rPr>
              <w:t>Promedio de la Carrera</w:t>
            </w:r>
          </w:p>
        </w:tc>
      </w:tr>
      <w:tr w:rsidR="007A527C" w:rsidRPr="00AE0A0C" w:rsidTr="009C68B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954" w:type="dxa"/>
            <w:vAlign w:val="center"/>
          </w:tcPr>
          <w:p w:rsidR="007A527C" w:rsidRPr="009C68B5" w:rsidRDefault="007A527C" w:rsidP="009C68B5">
            <w:pPr>
              <w:tabs>
                <w:tab w:val="left" w:pos="1560"/>
              </w:tabs>
              <w:rPr>
                <w:rFonts w:ascii="Arial" w:hAnsi="Arial" w:cs="Arial"/>
                <w:b w:val="0"/>
                <w:color w:val="000000" w:themeColor="text1"/>
              </w:rPr>
            </w:pPr>
            <w:r w:rsidRPr="009C68B5">
              <w:rPr>
                <w:rFonts w:ascii="Arial" w:hAnsi="Arial" w:cs="Arial"/>
                <w:b w:val="0"/>
                <w:color w:val="000000" w:themeColor="text1"/>
              </w:rPr>
              <w:t>Procesos Industriales, área Manufactura</w:t>
            </w:r>
          </w:p>
        </w:tc>
        <w:tc>
          <w:tcPr>
            <w:tcW w:w="3022" w:type="dxa"/>
            <w:vAlign w:val="center"/>
          </w:tcPr>
          <w:p w:rsidR="007A527C" w:rsidRPr="009C68B5" w:rsidRDefault="007A527C" w:rsidP="009C68B5">
            <w:pPr>
              <w:jc w:val="center"/>
              <w:cnfStyle w:val="000000100000" w:firstRow="0" w:lastRow="0" w:firstColumn="0" w:lastColumn="0" w:oddVBand="0" w:evenVBand="0" w:oddHBand="1" w:evenHBand="0" w:firstRowFirstColumn="0" w:firstRowLastColumn="0" w:lastRowFirstColumn="0" w:lastRowLastColumn="0"/>
              <w:rPr>
                <w:rFonts w:ascii="Arial" w:hAnsi="Arial"/>
                <w:b/>
                <w:color w:val="000000" w:themeColor="text1"/>
              </w:rPr>
            </w:pPr>
            <w:r w:rsidRPr="009C68B5">
              <w:rPr>
                <w:rFonts w:ascii="Arial" w:hAnsi="Arial"/>
                <w:b/>
                <w:color w:val="000000" w:themeColor="text1"/>
              </w:rPr>
              <w:t>9.17</w:t>
            </w:r>
          </w:p>
        </w:tc>
      </w:tr>
      <w:tr w:rsidR="007A527C" w:rsidRPr="00AE0A0C" w:rsidTr="009C68B5">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7A527C" w:rsidRPr="009C68B5" w:rsidRDefault="007A527C" w:rsidP="009C68B5">
            <w:pPr>
              <w:rPr>
                <w:rFonts w:ascii="Arial" w:hAnsi="Arial" w:cs="Arial"/>
                <w:b w:val="0"/>
                <w:color w:val="000000" w:themeColor="text1"/>
              </w:rPr>
            </w:pPr>
            <w:r w:rsidRPr="009C68B5">
              <w:rPr>
                <w:rFonts w:ascii="Arial" w:hAnsi="Arial" w:cs="Arial"/>
                <w:b w:val="0"/>
                <w:color w:val="000000" w:themeColor="text1"/>
              </w:rPr>
              <w:t>Mantenimiento, área Industrial</w:t>
            </w:r>
          </w:p>
        </w:tc>
        <w:tc>
          <w:tcPr>
            <w:tcW w:w="3022" w:type="dxa"/>
            <w:vAlign w:val="center"/>
          </w:tcPr>
          <w:p w:rsidR="007A527C" w:rsidRPr="009C68B5" w:rsidRDefault="007A527C" w:rsidP="009C68B5">
            <w:pPr>
              <w:jc w:val="center"/>
              <w:cnfStyle w:val="000000000000" w:firstRow="0" w:lastRow="0" w:firstColumn="0" w:lastColumn="0" w:oddVBand="0" w:evenVBand="0" w:oddHBand="0" w:evenHBand="0" w:firstRowFirstColumn="0" w:firstRowLastColumn="0" w:lastRowFirstColumn="0" w:lastRowLastColumn="0"/>
              <w:rPr>
                <w:rFonts w:ascii="Arial" w:hAnsi="Arial"/>
                <w:b/>
                <w:color w:val="000000" w:themeColor="text1"/>
              </w:rPr>
            </w:pPr>
            <w:r w:rsidRPr="009C68B5">
              <w:rPr>
                <w:rFonts w:ascii="Arial" w:hAnsi="Arial"/>
                <w:b/>
                <w:color w:val="000000" w:themeColor="text1"/>
              </w:rPr>
              <w:t>8.88</w:t>
            </w:r>
          </w:p>
        </w:tc>
      </w:tr>
      <w:tr w:rsidR="007A527C" w:rsidRPr="00AE0A0C" w:rsidTr="009C68B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7A527C" w:rsidRPr="009C68B5" w:rsidRDefault="007A527C" w:rsidP="009C68B5">
            <w:pPr>
              <w:rPr>
                <w:rFonts w:ascii="Arial" w:hAnsi="Arial" w:cs="Arial"/>
                <w:b w:val="0"/>
                <w:color w:val="000000" w:themeColor="text1"/>
              </w:rPr>
            </w:pPr>
            <w:r w:rsidRPr="009C68B5">
              <w:rPr>
                <w:rFonts w:ascii="Arial" w:hAnsi="Arial" w:cs="Arial"/>
                <w:b w:val="0"/>
                <w:color w:val="000000" w:themeColor="text1"/>
              </w:rPr>
              <w:t>Manufactura Aeronáutica, área Maquinado de Precisión</w:t>
            </w:r>
          </w:p>
        </w:tc>
        <w:tc>
          <w:tcPr>
            <w:tcW w:w="3022" w:type="dxa"/>
            <w:vAlign w:val="center"/>
          </w:tcPr>
          <w:p w:rsidR="007A527C" w:rsidRPr="009C68B5" w:rsidRDefault="007A527C" w:rsidP="009C68B5">
            <w:pPr>
              <w:jc w:val="center"/>
              <w:cnfStyle w:val="000000100000" w:firstRow="0" w:lastRow="0" w:firstColumn="0" w:lastColumn="0" w:oddVBand="0" w:evenVBand="0" w:oddHBand="1" w:evenHBand="0" w:firstRowFirstColumn="0" w:firstRowLastColumn="0" w:lastRowFirstColumn="0" w:lastRowLastColumn="0"/>
              <w:rPr>
                <w:rFonts w:ascii="Arial" w:hAnsi="Arial"/>
                <w:b/>
                <w:color w:val="000000" w:themeColor="text1"/>
              </w:rPr>
            </w:pPr>
            <w:r w:rsidRPr="009C68B5">
              <w:rPr>
                <w:rFonts w:ascii="Arial" w:hAnsi="Arial"/>
                <w:b/>
                <w:color w:val="000000" w:themeColor="text1"/>
              </w:rPr>
              <w:t>9.21</w:t>
            </w:r>
          </w:p>
        </w:tc>
      </w:tr>
      <w:tr w:rsidR="007A527C" w:rsidRPr="00AE0A0C" w:rsidTr="009C68B5">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7A527C" w:rsidRPr="009C68B5" w:rsidRDefault="007A527C" w:rsidP="009C68B5">
            <w:pPr>
              <w:rPr>
                <w:rFonts w:ascii="Arial" w:hAnsi="Arial" w:cs="Arial"/>
                <w:b w:val="0"/>
                <w:color w:val="000000" w:themeColor="text1"/>
              </w:rPr>
            </w:pPr>
            <w:r w:rsidRPr="009C68B5">
              <w:rPr>
                <w:rFonts w:ascii="Arial" w:hAnsi="Arial" w:cs="Arial"/>
                <w:b w:val="0"/>
                <w:color w:val="000000" w:themeColor="text1"/>
              </w:rPr>
              <w:t>Mecatrónica, área Automatización</w:t>
            </w:r>
          </w:p>
        </w:tc>
        <w:tc>
          <w:tcPr>
            <w:tcW w:w="3022" w:type="dxa"/>
            <w:vAlign w:val="center"/>
          </w:tcPr>
          <w:p w:rsidR="007A527C" w:rsidRPr="009C68B5" w:rsidRDefault="007A527C" w:rsidP="009C68B5">
            <w:pPr>
              <w:jc w:val="center"/>
              <w:cnfStyle w:val="000000000000" w:firstRow="0" w:lastRow="0" w:firstColumn="0" w:lastColumn="0" w:oddVBand="0" w:evenVBand="0" w:oddHBand="0" w:evenHBand="0" w:firstRowFirstColumn="0" w:firstRowLastColumn="0" w:lastRowFirstColumn="0" w:lastRowLastColumn="0"/>
              <w:rPr>
                <w:rFonts w:ascii="Arial" w:hAnsi="Arial"/>
                <w:b/>
                <w:color w:val="000000" w:themeColor="text1"/>
              </w:rPr>
            </w:pPr>
            <w:r w:rsidRPr="009C68B5">
              <w:rPr>
                <w:rFonts w:ascii="Arial" w:hAnsi="Arial"/>
                <w:b/>
                <w:color w:val="000000" w:themeColor="text1"/>
              </w:rPr>
              <w:t>9.12</w:t>
            </w:r>
          </w:p>
        </w:tc>
      </w:tr>
      <w:tr w:rsidR="007A527C" w:rsidRPr="00AE0A0C" w:rsidTr="009C68B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7A527C" w:rsidRPr="009C68B5" w:rsidRDefault="007A527C" w:rsidP="009C68B5">
            <w:pPr>
              <w:rPr>
                <w:rFonts w:ascii="Arial" w:hAnsi="Arial" w:cs="Arial"/>
                <w:b w:val="0"/>
                <w:color w:val="000000" w:themeColor="text1"/>
              </w:rPr>
            </w:pPr>
            <w:r w:rsidRPr="009C68B5">
              <w:rPr>
                <w:rFonts w:ascii="Arial" w:hAnsi="Arial" w:cs="Arial"/>
                <w:b w:val="0"/>
                <w:color w:val="000000" w:themeColor="text1"/>
              </w:rPr>
              <w:t>Operaciones Comerciales Internacionales (CADA)</w:t>
            </w:r>
          </w:p>
        </w:tc>
        <w:tc>
          <w:tcPr>
            <w:tcW w:w="3022" w:type="dxa"/>
            <w:vAlign w:val="center"/>
          </w:tcPr>
          <w:p w:rsidR="007A527C" w:rsidRPr="009C68B5" w:rsidRDefault="007A527C" w:rsidP="009C68B5">
            <w:pPr>
              <w:jc w:val="center"/>
              <w:cnfStyle w:val="000000100000" w:firstRow="0" w:lastRow="0" w:firstColumn="0" w:lastColumn="0" w:oddVBand="0" w:evenVBand="0" w:oddHBand="1" w:evenHBand="0" w:firstRowFirstColumn="0" w:firstRowLastColumn="0" w:lastRowFirstColumn="0" w:lastRowLastColumn="0"/>
              <w:rPr>
                <w:rFonts w:ascii="Arial" w:hAnsi="Arial"/>
                <w:b/>
                <w:color w:val="000000" w:themeColor="text1"/>
              </w:rPr>
            </w:pPr>
            <w:r w:rsidRPr="009C68B5">
              <w:rPr>
                <w:rFonts w:ascii="Arial" w:hAnsi="Arial"/>
                <w:b/>
                <w:color w:val="000000" w:themeColor="text1"/>
              </w:rPr>
              <w:t>9.16</w:t>
            </w:r>
          </w:p>
        </w:tc>
      </w:tr>
      <w:tr w:rsidR="007A527C" w:rsidRPr="00AE0A0C" w:rsidTr="009C68B5">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7A527C" w:rsidRPr="009C68B5" w:rsidRDefault="007A527C" w:rsidP="009C68B5">
            <w:pPr>
              <w:rPr>
                <w:rFonts w:ascii="Arial" w:hAnsi="Arial" w:cs="Arial"/>
                <w:b w:val="0"/>
                <w:color w:val="000000" w:themeColor="text1"/>
              </w:rPr>
            </w:pPr>
            <w:r w:rsidRPr="009C68B5">
              <w:rPr>
                <w:rFonts w:ascii="Arial" w:hAnsi="Arial" w:cs="Arial"/>
                <w:b w:val="0"/>
                <w:color w:val="000000" w:themeColor="text1"/>
              </w:rPr>
              <w:t>Tecnologías de la Información y Comunicación</w:t>
            </w:r>
          </w:p>
        </w:tc>
        <w:tc>
          <w:tcPr>
            <w:tcW w:w="3022" w:type="dxa"/>
            <w:vAlign w:val="center"/>
          </w:tcPr>
          <w:p w:rsidR="007A527C" w:rsidRPr="009C68B5" w:rsidRDefault="007A527C" w:rsidP="009C68B5">
            <w:pPr>
              <w:jc w:val="center"/>
              <w:cnfStyle w:val="000000000000" w:firstRow="0" w:lastRow="0" w:firstColumn="0" w:lastColumn="0" w:oddVBand="0" w:evenVBand="0" w:oddHBand="0" w:evenHBand="0" w:firstRowFirstColumn="0" w:firstRowLastColumn="0" w:lastRowFirstColumn="0" w:lastRowLastColumn="0"/>
              <w:rPr>
                <w:rFonts w:ascii="Arial" w:hAnsi="Arial"/>
                <w:b/>
                <w:color w:val="000000" w:themeColor="text1"/>
              </w:rPr>
            </w:pPr>
            <w:r w:rsidRPr="009C68B5">
              <w:rPr>
                <w:rFonts w:ascii="Arial" w:hAnsi="Arial"/>
                <w:b/>
                <w:color w:val="000000" w:themeColor="text1"/>
              </w:rPr>
              <w:t>9.17</w:t>
            </w:r>
          </w:p>
        </w:tc>
      </w:tr>
      <w:tr w:rsidR="007A527C" w:rsidRPr="00AE0A0C" w:rsidTr="009C68B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7A527C" w:rsidRPr="009C68B5" w:rsidRDefault="007A527C" w:rsidP="009C68B5">
            <w:pPr>
              <w:rPr>
                <w:rFonts w:ascii="Arial" w:hAnsi="Arial" w:cs="Arial"/>
                <w:b w:val="0"/>
                <w:color w:val="000000" w:themeColor="text1"/>
              </w:rPr>
            </w:pPr>
            <w:r w:rsidRPr="009C68B5">
              <w:rPr>
                <w:rFonts w:ascii="Arial" w:hAnsi="Arial" w:cs="Arial"/>
                <w:b w:val="0"/>
                <w:color w:val="000000" w:themeColor="text1"/>
              </w:rPr>
              <w:t>Desarrollo de Negocios, área Mercadotecnia</w:t>
            </w:r>
          </w:p>
        </w:tc>
        <w:tc>
          <w:tcPr>
            <w:tcW w:w="3022" w:type="dxa"/>
            <w:vAlign w:val="center"/>
          </w:tcPr>
          <w:p w:rsidR="007A527C" w:rsidRPr="009C68B5" w:rsidRDefault="007A527C" w:rsidP="009C68B5">
            <w:pPr>
              <w:jc w:val="center"/>
              <w:cnfStyle w:val="000000100000" w:firstRow="0" w:lastRow="0" w:firstColumn="0" w:lastColumn="0" w:oddVBand="0" w:evenVBand="0" w:oddHBand="1" w:evenHBand="0" w:firstRowFirstColumn="0" w:firstRowLastColumn="0" w:lastRowFirstColumn="0" w:lastRowLastColumn="0"/>
              <w:rPr>
                <w:rFonts w:ascii="Arial" w:hAnsi="Arial"/>
                <w:b/>
                <w:color w:val="000000" w:themeColor="text1"/>
              </w:rPr>
            </w:pPr>
            <w:r w:rsidRPr="009C68B5">
              <w:rPr>
                <w:rFonts w:ascii="Arial" w:hAnsi="Arial"/>
                <w:b/>
                <w:color w:val="000000" w:themeColor="text1"/>
              </w:rPr>
              <w:t>8.92</w:t>
            </w:r>
          </w:p>
        </w:tc>
      </w:tr>
      <w:tr w:rsidR="007A527C" w:rsidRPr="00AE0A0C" w:rsidTr="009C68B5">
        <w:trPr>
          <w:trHeight w:val="436"/>
        </w:trPr>
        <w:tc>
          <w:tcPr>
            <w:cnfStyle w:val="001000000000" w:firstRow="0" w:lastRow="0" w:firstColumn="1" w:lastColumn="0" w:oddVBand="0" w:evenVBand="0" w:oddHBand="0" w:evenHBand="0" w:firstRowFirstColumn="0" w:firstRowLastColumn="0" w:lastRowFirstColumn="0" w:lastRowLastColumn="0"/>
            <w:tcW w:w="5954" w:type="dxa"/>
            <w:vAlign w:val="center"/>
          </w:tcPr>
          <w:p w:rsidR="007A527C" w:rsidRPr="009C68B5" w:rsidRDefault="007A527C" w:rsidP="009C68B5">
            <w:pPr>
              <w:jc w:val="center"/>
              <w:rPr>
                <w:rFonts w:ascii="Arial" w:hAnsi="Arial" w:cs="Arial"/>
                <w:bCs w:val="0"/>
                <w:color w:val="000000" w:themeColor="text1"/>
              </w:rPr>
            </w:pPr>
            <w:r w:rsidRPr="009C68B5">
              <w:rPr>
                <w:rFonts w:ascii="Arial" w:hAnsi="Arial" w:cs="Arial"/>
                <w:bCs w:val="0"/>
                <w:color w:val="000000" w:themeColor="text1"/>
              </w:rPr>
              <w:t>TOTAL TSU</w:t>
            </w:r>
          </w:p>
        </w:tc>
        <w:tc>
          <w:tcPr>
            <w:tcW w:w="3022" w:type="dxa"/>
            <w:vAlign w:val="center"/>
          </w:tcPr>
          <w:p w:rsidR="007A527C" w:rsidRPr="009C68B5" w:rsidRDefault="007A527C" w:rsidP="009C68B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9C68B5">
              <w:rPr>
                <w:rFonts w:ascii="Arial" w:hAnsi="Arial" w:cs="Arial"/>
                <w:b/>
                <w:bCs/>
                <w:color w:val="000000" w:themeColor="text1"/>
              </w:rPr>
              <w:t>9.09</w:t>
            </w:r>
          </w:p>
        </w:tc>
      </w:tr>
    </w:tbl>
    <w:p w:rsidR="00482760" w:rsidRPr="00AE0A0C" w:rsidRDefault="00482760" w:rsidP="007077FB">
      <w:pPr>
        <w:jc w:val="both"/>
        <w:rPr>
          <w:rFonts w:ascii="Arial" w:hAnsi="Arial"/>
        </w:rPr>
      </w:pPr>
    </w:p>
    <w:tbl>
      <w:tblPr>
        <w:tblStyle w:val="Cuadrculamedia3-nfasis3"/>
        <w:tblpPr w:leftFromText="141" w:rightFromText="141" w:vertAnchor="text" w:horzAnchor="margin" w:tblpY="188"/>
        <w:tblW w:w="8976" w:type="dxa"/>
        <w:tblLayout w:type="fixed"/>
        <w:tblLook w:val="04A0" w:firstRow="1" w:lastRow="0" w:firstColumn="1" w:lastColumn="0" w:noHBand="0" w:noVBand="1"/>
      </w:tblPr>
      <w:tblGrid>
        <w:gridCol w:w="5954"/>
        <w:gridCol w:w="3022"/>
      </w:tblGrid>
      <w:tr w:rsidR="009F2D0D" w:rsidRPr="00AE0A0C" w:rsidTr="00362225">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954" w:type="dxa"/>
            <w:vAlign w:val="center"/>
          </w:tcPr>
          <w:p w:rsidR="009F2D0D" w:rsidRPr="00AE0A0C" w:rsidRDefault="000942A7" w:rsidP="00362225">
            <w:pPr>
              <w:jc w:val="center"/>
              <w:rPr>
                <w:rFonts w:ascii="Arial" w:hAnsi="Arial" w:cs="Arial"/>
                <w:bCs w:val="0"/>
                <w:color w:val="auto"/>
              </w:rPr>
            </w:pPr>
            <w:r w:rsidRPr="00AE0A0C">
              <w:rPr>
                <w:rFonts w:ascii="Arial" w:hAnsi="Arial" w:cs="Arial"/>
                <w:bCs w:val="0"/>
                <w:color w:val="auto"/>
              </w:rPr>
              <w:lastRenderedPageBreak/>
              <w:t>Global por Carrera (INGENÍ</w:t>
            </w:r>
            <w:r w:rsidR="009F2D0D" w:rsidRPr="00AE0A0C">
              <w:rPr>
                <w:rFonts w:ascii="Arial" w:hAnsi="Arial" w:cs="Arial"/>
                <w:bCs w:val="0"/>
                <w:color w:val="auto"/>
              </w:rPr>
              <w:t>ERIA)</w:t>
            </w:r>
          </w:p>
        </w:tc>
        <w:tc>
          <w:tcPr>
            <w:tcW w:w="3022" w:type="dxa"/>
            <w:vAlign w:val="center"/>
          </w:tcPr>
          <w:p w:rsidR="009F2D0D" w:rsidRPr="00AE0A0C" w:rsidRDefault="009F2D0D" w:rsidP="0036222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AE0A0C">
              <w:rPr>
                <w:rFonts w:ascii="Arial" w:hAnsi="Arial" w:cs="Arial"/>
                <w:bCs w:val="0"/>
                <w:color w:val="auto"/>
                <w:lang w:val="en-US"/>
              </w:rPr>
              <w:t xml:space="preserve">Promedio de la </w:t>
            </w:r>
            <w:r w:rsidRPr="00AE0A0C">
              <w:rPr>
                <w:rFonts w:ascii="Arial" w:hAnsi="Arial" w:cs="Arial"/>
                <w:bCs w:val="0"/>
                <w:color w:val="auto"/>
                <w:lang w:val="es-ES_tradnl"/>
              </w:rPr>
              <w:t>Carrera</w:t>
            </w:r>
          </w:p>
        </w:tc>
      </w:tr>
      <w:tr w:rsidR="007A527C" w:rsidRPr="00AE0A0C" w:rsidTr="0036222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7A527C" w:rsidRPr="00AE0A0C" w:rsidRDefault="007A527C" w:rsidP="00362225">
            <w:pPr>
              <w:tabs>
                <w:tab w:val="left" w:pos="1560"/>
              </w:tabs>
              <w:rPr>
                <w:rFonts w:ascii="Arial" w:hAnsi="Arial" w:cs="Arial"/>
                <w:b w:val="0"/>
                <w:color w:val="auto"/>
              </w:rPr>
            </w:pPr>
            <w:r w:rsidRPr="00AE0A0C">
              <w:rPr>
                <w:rFonts w:ascii="Arial" w:hAnsi="Arial" w:cs="Arial"/>
                <w:b w:val="0"/>
                <w:color w:val="auto"/>
              </w:rPr>
              <w:t>Sistemas Productivos</w:t>
            </w:r>
          </w:p>
        </w:tc>
        <w:tc>
          <w:tcPr>
            <w:tcW w:w="3022" w:type="dxa"/>
            <w:vAlign w:val="center"/>
          </w:tcPr>
          <w:p w:rsidR="007A527C" w:rsidRPr="009C68B5" w:rsidRDefault="007A527C" w:rsidP="00362225">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9C68B5">
              <w:rPr>
                <w:rFonts w:ascii="Arial" w:hAnsi="Arial"/>
                <w:b/>
              </w:rPr>
              <w:t>9.08</w:t>
            </w:r>
          </w:p>
        </w:tc>
      </w:tr>
      <w:tr w:rsidR="007A527C" w:rsidRPr="00AE0A0C" w:rsidTr="00362225">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7A527C" w:rsidRPr="00AE0A0C" w:rsidRDefault="007A527C" w:rsidP="00362225">
            <w:pPr>
              <w:rPr>
                <w:rFonts w:ascii="Arial" w:hAnsi="Arial" w:cs="Arial"/>
                <w:b w:val="0"/>
                <w:color w:val="auto"/>
              </w:rPr>
            </w:pPr>
            <w:r w:rsidRPr="00AE0A0C">
              <w:rPr>
                <w:rFonts w:ascii="Arial" w:hAnsi="Arial" w:cs="Arial"/>
                <w:b w:val="0"/>
                <w:color w:val="auto"/>
              </w:rPr>
              <w:t>Mantenimiento Industrial</w:t>
            </w:r>
          </w:p>
        </w:tc>
        <w:tc>
          <w:tcPr>
            <w:tcW w:w="3022" w:type="dxa"/>
            <w:vAlign w:val="center"/>
          </w:tcPr>
          <w:p w:rsidR="007A527C" w:rsidRPr="009C68B5" w:rsidRDefault="007A527C" w:rsidP="00362225">
            <w:pPr>
              <w:jc w:val="center"/>
              <w:cnfStyle w:val="000000000000" w:firstRow="0" w:lastRow="0" w:firstColumn="0" w:lastColumn="0" w:oddVBand="0" w:evenVBand="0" w:oddHBand="0" w:evenHBand="0" w:firstRowFirstColumn="0" w:firstRowLastColumn="0" w:lastRowFirstColumn="0" w:lastRowLastColumn="0"/>
              <w:rPr>
                <w:rFonts w:ascii="Arial" w:hAnsi="Arial"/>
                <w:b/>
              </w:rPr>
            </w:pPr>
            <w:r w:rsidRPr="009C68B5">
              <w:rPr>
                <w:rFonts w:ascii="Arial" w:hAnsi="Arial"/>
                <w:b/>
              </w:rPr>
              <w:t>8.89</w:t>
            </w:r>
          </w:p>
        </w:tc>
      </w:tr>
      <w:tr w:rsidR="007A527C" w:rsidRPr="00AE0A0C" w:rsidTr="0036222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954" w:type="dxa"/>
            <w:vAlign w:val="center"/>
          </w:tcPr>
          <w:p w:rsidR="007A527C" w:rsidRPr="00AE0A0C" w:rsidRDefault="007A527C" w:rsidP="00362225">
            <w:pPr>
              <w:rPr>
                <w:rFonts w:ascii="Arial" w:hAnsi="Arial" w:cs="Arial"/>
                <w:b w:val="0"/>
                <w:color w:val="auto"/>
              </w:rPr>
            </w:pPr>
            <w:r w:rsidRPr="00AE0A0C">
              <w:rPr>
                <w:rFonts w:ascii="Arial" w:hAnsi="Arial" w:cs="Arial"/>
                <w:b w:val="0"/>
                <w:color w:val="auto"/>
              </w:rPr>
              <w:t>Mecatrónica</w:t>
            </w:r>
          </w:p>
        </w:tc>
        <w:tc>
          <w:tcPr>
            <w:tcW w:w="3022" w:type="dxa"/>
            <w:vAlign w:val="center"/>
          </w:tcPr>
          <w:p w:rsidR="007A527C" w:rsidRPr="009C68B5" w:rsidRDefault="007A527C" w:rsidP="00362225">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9C68B5">
              <w:rPr>
                <w:rFonts w:ascii="Arial" w:hAnsi="Arial"/>
                <w:b/>
              </w:rPr>
              <w:t>9.03</w:t>
            </w:r>
          </w:p>
        </w:tc>
      </w:tr>
      <w:tr w:rsidR="007A527C" w:rsidRPr="00AE0A0C" w:rsidTr="00362225">
        <w:trPr>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7A527C" w:rsidRPr="00AE0A0C" w:rsidRDefault="007A527C" w:rsidP="00362225">
            <w:pPr>
              <w:rPr>
                <w:rFonts w:ascii="Arial" w:hAnsi="Arial" w:cs="Arial"/>
                <w:b w:val="0"/>
                <w:color w:val="auto"/>
              </w:rPr>
            </w:pPr>
            <w:r w:rsidRPr="00AE0A0C">
              <w:rPr>
                <w:rFonts w:ascii="Arial" w:hAnsi="Arial" w:cs="Arial"/>
                <w:b w:val="0"/>
                <w:color w:val="auto"/>
              </w:rPr>
              <w:t>Tecnologías de la Información</w:t>
            </w:r>
          </w:p>
        </w:tc>
        <w:tc>
          <w:tcPr>
            <w:tcW w:w="3022" w:type="dxa"/>
            <w:vAlign w:val="center"/>
          </w:tcPr>
          <w:p w:rsidR="007A527C" w:rsidRPr="009C68B5" w:rsidRDefault="007A527C" w:rsidP="00362225">
            <w:pPr>
              <w:jc w:val="center"/>
              <w:cnfStyle w:val="000000000000" w:firstRow="0" w:lastRow="0" w:firstColumn="0" w:lastColumn="0" w:oddVBand="0" w:evenVBand="0" w:oddHBand="0" w:evenHBand="0" w:firstRowFirstColumn="0" w:firstRowLastColumn="0" w:lastRowFirstColumn="0" w:lastRowLastColumn="0"/>
              <w:rPr>
                <w:rFonts w:ascii="Arial" w:hAnsi="Arial"/>
                <w:b/>
              </w:rPr>
            </w:pPr>
            <w:r w:rsidRPr="009C68B5">
              <w:rPr>
                <w:rFonts w:ascii="Arial" w:hAnsi="Arial"/>
                <w:b/>
              </w:rPr>
              <w:t>9.06</w:t>
            </w:r>
          </w:p>
        </w:tc>
      </w:tr>
      <w:tr w:rsidR="007A527C" w:rsidRPr="00AE0A0C" w:rsidTr="0036222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vAlign w:val="center"/>
          </w:tcPr>
          <w:p w:rsidR="007A527C" w:rsidRPr="00AE0A0C" w:rsidRDefault="007A527C" w:rsidP="00362225">
            <w:pPr>
              <w:rPr>
                <w:rFonts w:ascii="Arial" w:hAnsi="Arial" w:cs="Arial"/>
                <w:b w:val="0"/>
                <w:color w:val="auto"/>
              </w:rPr>
            </w:pPr>
            <w:r w:rsidRPr="00AE0A0C">
              <w:rPr>
                <w:rFonts w:ascii="Arial" w:hAnsi="Arial" w:cs="Arial"/>
                <w:b w:val="0"/>
                <w:color w:val="auto"/>
              </w:rPr>
              <w:t>Logística Internacional</w:t>
            </w:r>
          </w:p>
        </w:tc>
        <w:tc>
          <w:tcPr>
            <w:tcW w:w="3022" w:type="dxa"/>
            <w:vAlign w:val="center"/>
          </w:tcPr>
          <w:p w:rsidR="007A527C" w:rsidRPr="009C68B5" w:rsidRDefault="007A527C" w:rsidP="00362225">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9C68B5">
              <w:rPr>
                <w:rFonts w:ascii="Arial" w:hAnsi="Arial"/>
                <w:b/>
              </w:rPr>
              <w:t>9.17</w:t>
            </w:r>
          </w:p>
        </w:tc>
      </w:tr>
      <w:tr w:rsidR="007A527C" w:rsidRPr="00AE0A0C" w:rsidTr="00362225">
        <w:trPr>
          <w:trHeight w:val="421"/>
        </w:trPr>
        <w:tc>
          <w:tcPr>
            <w:cnfStyle w:val="001000000000" w:firstRow="0" w:lastRow="0" w:firstColumn="1" w:lastColumn="0" w:oddVBand="0" w:evenVBand="0" w:oddHBand="0" w:evenHBand="0" w:firstRowFirstColumn="0" w:firstRowLastColumn="0" w:lastRowFirstColumn="0" w:lastRowLastColumn="0"/>
            <w:tcW w:w="5954" w:type="dxa"/>
            <w:vAlign w:val="center"/>
          </w:tcPr>
          <w:p w:rsidR="007A527C" w:rsidRPr="00AE0A0C" w:rsidRDefault="007A527C" w:rsidP="00362225">
            <w:pPr>
              <w:jc w:val="center"/>
              <w:rPr>
                <w:rFonts w:ascii="Arial" w:hAnsi="Arial" w:cs="Arial"/>
                <w:bCs w:val="0"/>
                <w:color w:val="auto"/>
              </w:rPr>
            </w:pPr>
            <w:r w:rsidRPr="00AE0A0C">
              <w:rPr>
                <w:rFonts w:ascii="Arial" w:hAnsi="Arial" w:cs="Arial"/>
                <w:bCs w:val="0"/>
                <w:color w:val="auto"/>
              </w:rPr>
              <w:t>TOTAL INGENIERIA</w:t>
            </w:r>
          </w:p>
        </w:tc>
        <w:tc>
          <w:tcPr>
            <w:tcW w:w="3022" w:type="dxa"/>
            <w:vAlign w:val="center"/>
          </w:tcPr>
          <w:p w:rsidR="007A527C" w:rsidRPr="009C68B5" w:rsidRDefault="007A527C" w:rsidP="00362225">
            <w:pPr>
              <w:jc w:val="center"/>
              <w:cnfStyle w:val="000000000000" w:firstRow="0" w:lastRow="0" w:firstColumn="0" w:lastColumn="0" w:oddVBand="0" w:evenVBand="0" w:oddHBand="0" w:evenHBand="0" w:firstRowFirstColumn="0" w:firstRowLastColumn="0" w:lastRowFirstColumn="0" w:lastRowLastColumn="0"/>
              <w:rPr>
                <w:rFonts w:ascii="Arial" w:hAnsi="Arial"/>
                <w:b/>
              </w:rPr>
            </w:pPr>
            <w:r w:rsidRPr="009C68B5">
              <w:rPr>
                <w:rFonts w:ascii="Arial" w:hAnsi="Arial"/>
                <w:b/>
              </w:rPr>
              <w:t>9.04</w:t>
            </w:r>
          </w:p>
        </w:tc>
      </w:tr>
    </w:tbl>
    <w:p w:rsidR="007077FB" w:rsidRPr="00AE0A0C" w:rsidRDefault="007077FB" w:rsidP="007077FB">
      <w:pPr>
        <w:jc w:val="both"/>
        <w:outlineLvl w:val="0"/>
        <w:rPr>
          <w:rFonts w:ascii="Arial" w:hAnsi="Arial" w:cs="Arial"/>
          <w:b/>
          <w:bCs/>
        </w:rPr>
      </w:pPr>
    </w:p>
    <w:p w:rsidR="007077FB" w:rsidRPr="00AE0A0C" w:rsidRDefault="007077FB" w:rsidP="007077FB">
      <w:pPr>
        <w:jc w:val="both"/>
        <w:rPr>
          <w:rFonts w:ascii="Arial" w:hAnsi="Arial"/>
        </w:rPr>
      </w:pPr>
      <w:r w:rsidRPr="00AE0A0C">
        <w:rPr>
          <w:rFonts w:ascii="Arial" w:hAnsi="Arial"/>
        </w:rPr>
        <w:t>La media institucional para el per</w:t>
      </w:r>
      <w:r w:rsidR="009F2D0D" w:rsidRPr="00AE0A0C">
        <w:rPr>
          <w:rFonts w:ascii="Arial" w:hAnsi="Arial"/>
        </w:rPr>
        <w:t>í</w:t>
      </w:r>
      <w:r w:rsidRPr="00AE0A0C">
        <w:rPr>
          <w:rFonts w:ascii="Arial" w:hAnsi="Arial"/>
        </w:rPr>
        <w:t xml:space="preserve">odo que se informa es de </w:t>
      </w:r>
      <w:r w:rsidR="007A527C">
        <w:rPr>
          <w:rFonts w:ascii="Arial" w:hAnsi="Arial"/>
          <w:b/>
        </w:rPr>
        <w:t>9</w:t>
      </w:r>
      <w:r w:rsidRPr="00AE0A0C">
        <w:rPr>
          <w:rFonts w:ascii="Arial" w:hAnsi="Arial"/>
          <w:b/>
        </w:rPr>
        <w:t>.</w:t>
      </w:r>
      <w:r w:rsidR="007A527C">
        <w:rPr>
          <w:rFonts w:ascii="Arial" w:hAnsi="Arial"/>
          <w:b/>
        </w:rPr>
        <w:t>06</w:t>
      </w:r>
      <w:r w:rsidRPr="00AE0A0C">
        <w:rPr>
          <w:rFonts w:ascii="Arial" w:hAnsi="Arial"/>
        </w:rPr>
        <w:t>.</w:t>
      </w:r>
    </w:p>
    <w:p w:rsidR="007077FB" w:rsidRPr="00AE0A0C" w:rsidRDefault="007077FB" w:rsidP="007077FB">
      <w:pPr>
        <w:jc w:val="both"/>
        <w:outlineLvl w:val="0"/>
        <w:rPr>
          <w:rFonts w:ascii="Arial" w:hAnsi="Arial"/>
          <w:b/>
        </w:rPr>
      </w:pPr>
    </w:p>
    <w:p w:rsidR="007077FB" w:rsidRPr="00AE0A0C" w:rsidRDefault="007077FB" w:rsidP="007077FB">
      <w:pPr>
        <w:jc w:val="both"/>
        <w:outlineLvl w:val="0"/>
        <w:rPr>
          <w:rFonts w:ascii="Arial" w:hAnsi="Arial"/>
          <w:b/>
        </w:rPr>
      </w:pPr>
      <w:r w:rsidRPr="00AE0A0C">
        <w:rPr>
          <w:rFonts w:ascii="Arial" w:hAnsi="Arial"/>
          <w:b/>
        </w:rPr>
        <w:t>Tasa de permanencia</w:t>
      </w:r>
      <w:r w:rsidR="00AE0A0C" w:rsidRPr="00AE0A0C">
        <w:rPr>
          <w:rFonts w:ascii="Arial" w:hAnsi="Arial"/>
          <w:b/>
        </w:rPr>
        <w:t xml:space="preserve"> y Bajas</w:t>
      </w:r>
      <w:r w:rsidRPr="00AE0A0C">
        <w:rPr>
          <w:rFonts w:ascii="Arial" w:hAnsi="Arial"/>
          <w:b/>
        </w:rPr>
        <w:t xml:space="preserve"> de la población estudiantil</w:t>
      </w:r>
    </w:p>
    <w:p w:rsidR="007077FB" w:rsidRPr="00AE0A0C" w:rsidRDefault="007077FB" w:rsidP="007077FB">
      <w:pPr>
        <w:jc w:val="both"/>
        <w:outlineLvl w:val="0"/>
        <w:rPr>
          <w:rFonts w:ascii="Arial" w:hAnsi="Arial"/>
          <w:b/>
        </w:rPr>
      </w:pPr>
    </w:p>
    <w:p w:rsidR="007077FB" w:rsidRPr="00AE0A0C" w:rsidRDefault="007077FB" w:rsidP="00995532">
      <w:pPr>
        <w:ind w:firstLine="708"/>
        <w:jc w:val="both"/>
        <w:rPr>
          <w:rFonts w:ascii="Arial" w:hAnsi="Arial"/>
        </w:rPr>
      </w:pPr>
      <w:r w:rsidRPr="00AE0A0C">
        <w:rPr>
          <w:rFonts w:ascii="Arial" w:hAnsi="Arial"/>
        </w:rPr>
        <w:t xml:space="preserve">Al finalizar el período que se informa se logró la permanencia del </w:t>
      </w:r>
      <w:r w:rsidR="00710915" w:rsidRPr="00AE0A0C">
        <w:rPr>
          <w:rFonts w:ascii="Arial" w:hAnsi="Arial"/>
          <w:b/>
        </w:rPr>
        <w:t>9</w:t>
      </w:r>
      <w:r w:rsidR="007A527C">
        <w:rPr>
          <w:rFonts w:ascii="Arial" w:hAnsi="Arial"/>
          <w:b/>
        </w:rPr>
        <w:t>5</w:t>
      </w:r>
      <w:r w:rsidRPr="00AE0A0C">
        <w:rPr>
          <w:rFonts w:ascii="Arial" w:hAnsi="Arial"/>
          <w:b/>
        </w:rPr>
        <w:t>%</w:t>
      </w:r>
      <w:r w:rsidRPr="00AE0A0C">
        <w:rPr>
          <w:rFonts w:ascii="Arial" w:hAnsi="Arial"/>
        </w:rPr>
        <w:t xml:space="preserve"> del total de la matrícula, quedando por carrera el siguiente alumnado:</w:t>
      </w:r>
    </w:p>
    <w:p w:rsidR="007077FB" w:rsidRPr="00AE0A0C" w:rsidRDefault="007077FB" w:rsidP="007077FB">
      <w:pPr>
        <w:jc w:val="both"/>
        <w:rPr>
          <w:rFonts w:ascii="Arial" w:hAnsi="Arial"/>
        </w:rPr>
      </w:pPr>
    </w:p>
    <w:tbl>
      <w:tblPr>
        <w:tblStyle w:val="Cuadrculamedia2-nfasis3"/>
        <w:tblpPr w:leftFromText="141" w:rightFromText="141" w:vertAnchor="text" w:horzAnchor="margin" w:tblpY="188"/>
        <w:tblW w:w="8976" w:type="dxa"/>
        <w:tblLayout w:type="fixed"/>
        <w:tblLook w:val="04A0" w:firstRow="1" w:lastRow="0" w:firstColumn="1" w:lastColumn="0" w:noHBand="0" w:noVBand="1"/>
      </w:tblPr>
      <w:tblGrid>
        <w:gridCol w:w="5954"/>
        <w:gridCol w:w="3022"/>
      </w:tblGrid>
      <w:tr w:rsidR="00B84F5A" w:rsidRPr="00AE0A0C" w:rsidTr="00B253B4">
        <w:trPr>
          <w:cnfStyle w:val="100000000000" w:firstRow="1" w:lastRow="0" w:firstColumn="0" w:lastColumn="0" w:oddVBand="0" w:evenVBand="0" w:oddHBand="0" w:evenHBand="0" w:firstRowFirstColumn="0" w:firstRowLastColumn="0" w:lastRowFirstColumn="0" w:lastRowLastColumn="0"/>
          <w:trHeight w:val="434"/>
        </w:trPr>
        <w:tc>
          <w:tcPr>
            <w:cnfStyle w:val="001000000100" w:firstRow="0" w:lastRow="0" w:firstColumn="1" w:lastColumn="0" w:oddVBand="0" w:evenVBand="0" w:oddHBand="0" w:evenHBand="0" w:firstRowFirstColumn="1" w:firstRowLastColumn="0" w:lastRowFirstColumn="0" w:lastRowLastColumn="0"/>
            <w:tcW w:w="5954" w:type="dxa"/>
            <w:tcBorders>
              <w:top w:val="single" w:sz="4" w:space="0" w:color="auto"/>
              <w:left w:val="single" w:sz="4" w:space="0" w:color="auto"/>
              <w:bottom w:val="single" w:sz="8" w:space="0" w:color="9BBB59" w:themeColor="accent3"/>
            </w:tcBorders>
            <w:vAlign w:val="center"/>
          </w:tcPr>
          <w:p w:rsidR="00B84F5A" w:rsidRPr="00AE0A0C" w:rsidRDefault="00B84F5A" w:rsidP="00B253B4">
            <w:pPr>
              <w:jc w:val="center"/>
              <w:rPr>
                <w:rFonts w:ascii="Arial" w:hAnsi="Arial" w:cs="Arial"/>
                <w:color w:val="auto"/>
              </w:rPr>
            </w:pPr>
            <w:r w:rsidRPr="00AE0A0C">
              <w:rPr>
                <w:rFonts w:ascii="Arial" w:hAnsi="Arial" w:cs="Arial"/>
                <w:color w:val="auto"/>
              </w:rPr>
              <w:t>CARRERAS</w:t>
            </w:r>
          </w:p>
        </w:tc>
        <w:tc>
          <w:tcPr>
            <w:tcW w:w="3022" w:type="dxa"/>
            <w:tcBorders>
              <w:top w:val="single" w:sz="4" w:space="0" w:color="auto"/>
              <w:bottom w:val="single" w:sz="8" w:space="0" w:color="9BBB59" w:themeColor="accent3"/>
              <w:right w:val="single" w:sz="4" w:space="0" w:color="auto"/>
            </w:tcBorders>
            <w:vAlign w:val="center"/>
          </w:tcPr>
          <w:p w:rsidR="00B84F5A" w:rsidRPr="00AE0A0C" w:rsidRDefault="00B84F5A" w:rsidP="00B253B4">
            <w:pPr>
              <w:ind w:left="175"/>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E0A0C">
              <w:rPr>
                <w:rFonts w:ascii="Arial" w:hAnsi="Arial" w:cs="Arial"/>
                <w:color w:val="auto"/>
              </w:rPr>
              <w:t>TOTAL</w:t>
            </w:r>
          </w:p>
        </w:tc>
      </w:tr>
      <w:tr w:rsidR="007A527C" w:rsidRPr="00AE0A0C" w:rsidTr="00B253B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954" w:type="dxa"/>
            <w:tcBorders>
              <w:left w:val="single" w:sz="4" w:space="0" w:color="auto"/>
              <w:bottom w:val="single" w:sz="8" w:space="0" w:color="9BBB59" w:themeColor="accent3"/>
            </w:tcBorders>
            <w:vAlign w:val="center"/>
          </w:tcPr>
          <w:p w:rsidR="007A527C" w:rsidRPr="00AE0A0C" w:rsidRDefault="007A527C" w:rsidP="00B253B4">
            <w:pPr>
              <w:rPr>
                <w:rFonts w:ascii="Arial" w:hAnsi="Arial"/>
                <w:b w:val="0"/>
              </w:rPr>
            </w:pPr>
            <w:r w:rsidRPr="00AE0A0C">
              <w:rPr>
                <w:rFonts w:ascii="Arial" w:hAnsi="Arial"/>
                <w:b w:val="0"/>
              </w:rPr>
              <w:t>T.S.U Procesos Industriales Área Manufactura</w:t>
            </w:r>
          </w:p>
        </w:tc>
        <w:tc>
          <w:tcPr>
            <w:tcW w:w="3022" w:type="dxa"/>
            <w:tcBorders>
              <w:bottom w:val="single" w:sz="8" w:space="0" w:color="9BBB59" w:themeColor="accent3"/>
              <w:right w:val="single" w:sz="4" w:space="0" w:color="auto"/>
            </w:tcBorders>
            <w:vAlign w:val="center"/>
          </w:tcPr>
          <w:p w:rsidR="007A527C" w:rsidRPr="00E76131" w:rsidRDefault="007A527C" w:rsidP="00B253B4">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w:t>
            </w:r>
            <w:r w:rsidR="003D156F">
              <w:rPr>
                <w:rFonts w:ascii="Arial" w:hAnsi="Arial"/>
              </w:rPr>
              <w:t>18</w:t>
            </w:r>
          </w:p>
        </w:tc>
      </w:tr>
      <w:tr w:rsidR="007A527C" w:rsidRPr="00AE0A0C" w:rsidTr="00B253B4">
        <w:trPr>
          <w:trHeight w:val="434"/>
        </w:trPr>
        <w:tc>
          <w:tcPr>
            <w:cnfStyle w:val="001000000000" w:firstRow="0" w:lastRow="0" w:firstColumn="1" w:lastColumn="0" w:oddVBand="0" w:evenVBand="0" w:oddHBand="0" w:evenHBand="0" w:firstRowFirstColumn="0" w:firstRowLastColumn="0" w:lastRowFirstColumn="0" w:lastRowLastColumn="0"/>
            <w:tcW w:w="5954" w:type="dxa"/>
            <w:tcBorders>
              <w:left w:val="single" w:sz="4" w:space="0" w:color="auto"/>
              <w:bottom w:val="single" w:sz="8" w:space="0" w:color="9BBB59" w:themeColor="accent3"/>
            </w:tcBorders>
            <w:vAlign w:val="center"/>
          </w:tcPr>
          <w:p w:rsidR="007A527C" w:rsidRPr="00AE0A0C" w:rsidRDefault="007A527C" w:rsidP="00B253B4">
            <w:pPr>
              <w:rPr>
                <w:rFonts w:ascii="Arial" w:hAnsi="Arial"/>
                <w:b w:val="0"/>
              </w:rPr>
            </w:pPr>
            <w:r w:rsidRPr="00AE0A0C">
              <w:rPr>
                <w:rFonts w:ascii="Arial" w:hAnsi="Arial"/>
                <w:b w:val="0"/>
              </w:rPr>
              <w:t>T.S.U. Mantenimiento Área Industrial</w:t>
            </w:r>
          </w:p>
        </w:tc>
        <w:tc>
          <w:tcPr>
            <w:tcW w:w="3022" w:type="dxa"/>
            <w:tcBorders>
              <w:bottom w:val="single" w:sz="8" w:space="0" w:color="9BBB59" w:themeColor="accent3"/>
              <w:right w:val="single" w:sz="4" w:space="0" w:color="auto"/>
            </w:tcBorders>
            <w:vAlign w:val="center"/>
          </w:tcPr>
          <w:p w:rsidR="007A527C" w:rsidRPr="00E76131" w:rsidRDefault="003D156F" w:rsidP="00B253B4">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125</w:t>
            </w:r>
          </w:p>
        </w:tc>
      </w:tr>
      <w:tr w:rsidR="007A527C" w:rsidRPr="00AE0A0C" w:rsidTr="00B253B4">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954" w:type="dxa"/>
            <w:tcBorders>
              <w:left w:val="single" w:sz="4" w:space="0" w:color="auto"/>
              <w:bottom w:val="single" w:sz="8" w:space="0" w:color="9BBB59" w:themeColor="accent3"/>
            </w:tcBorders>
            <w:vAlign w:val="center"/>
          </w:tcPr>
          <w:p w:rsidR="007A527C" w:rsidRPr="00AE0A0C" w:rsidRDefault="007A527C" w:rsidP="00B253B4">
            <w:pPr>
              <w:rPr>
                <w:rFonts w:ascii="Arial" w:hAnsi="Arial"/>
                <w:b w:val="0"/>
              </w:rPr>
            </w:pPr>
            <w:r w:rsidRPr="00AE0A0C">
              <w:rPr>
                <w:rFonts w:ascii="Arial" w:hAnsi="Arial"/>
                <w:b w:val="0"/>
              </w:rPr>
              <w:t>T.S.U. Mecatrónica Área Automatización</w:t>
            </w:r>
          </w:p>
        </w:tc>
        <w:tc>
          <w:tcPr>
            <w:tcW w:w="3022" w:type="dxa"/>
            <w:tcBorders>
              <w:bottom w:val="single" w:sz="8" w:space="0" w:color="9BBB59" w:themeColor="accent3"/>
              <w:right w:val="single" w:sz="4" w:space="0" w:color="auto"/>
            </w:tcBorders>
            <w:vAlign w:val="center"/>
          </w:tcPr>
          <w:p w:rsidR="007A527C" w:rsidRPr="00E76131" w:rsidRDefault="007A527C" w:rsidP="00B253B4">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w:t>
            </w:r>
            <w:r w:rsidR="003D156F">
              <w:rPr>
                <w:rFonts w:ascii="Arial" w:hAnsi="Arial"/>
              </w:rPr>
              <w:t>13</w:t>
            </w:r>
          </w:p>
        </w:tc>
      </w:tr>
      <w:tr w:rsidR="007A527C" w:rsidRPr="00AE0A0C" w:rsidTr="00B253B4">
        <w:trPr>
          <w:trHeight w:val="684"/>
        </w:trPr>
        <w:tc>
          <w:tcPr>
            <w:cnfStyle w:val="001000000000" w:firstRow="0" w:lastRow="0" w:firstColumn="1" w:lastColumn="0" w:oddVBand="0" w:evenVBand="0" w:oddHBand="0" w:evenHBand="0" w:firstRowFirstColumn="0" w:firstRowLastColumn="0" w:lastRowFirstColumn="0" w:lastRowLastColumn="0"/>
            <w:tcW w:w="5954" w:type="dxa"/>
            <w:tcBorders>
              <w:left w:val="single" w:sz="4" w:space="0" w:color="auto"/>
              <w:bottom w:val="single" w:sz="8" w:space="0" w:color="9BBB59" w:themeColor="accent3"/>
            </w:tcBorders>
            <w:vAlign w:val="center"/>
          </w:tcPr>
          <w:p w:rsidR="007A527C" w:rsidRPr="00AE0A0C" w:rsidRDefault="007A527C" w:rsidP="00B253B4">
            <w:pPr>
              <w:rPr>
                <w:rFonts w:ascii="Arial" w:hAnsi="Arial"/>
                <w:b w:val="0"/>
              </w:rPr>
            </w:pPr>
            <w:r w:rsidRPr="00AE0A0C">
              <w:rPr>
                <w:rFonts w:ascii="Arial" w:hAnsi="Arial"/>
                <w:b w:val="0"/>
              </w:rPr>
              <w:t>T.S.U. Operaciones Comerciales Internacionales Área Clasificación Arancelaria y Despacho Aduanero</w:t>
            </w:r>
          </w:p>
        </w:tc>
        <w:tc>
          <w:tcPr>
            <w:tcW w:w="3022" w:type="dxa"/>
            <w:tcBorders>
              <w:bottom w:val="single" w:sz="8" w:space="0" w:color="9BBB59" w:themeColor="accent3"/>
              <w:right w:val="single" w:sz="4" w:space="0" w:color="auto"/>
            </w:tcBorders>
            <w:vAlign w:val="center"/>
          </w:tcPr>
          <w:p w:rsidR="007A527C" w:rsidRPr="00E76131" w:rsidRDefault="007A527C" w:rsidP="00B253B4">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w:t>
            </w:r>
            <w:r w:rsidR="003D156F">
              <w:rPr>
                <w:rFonts w:ascii="Arial" w:hAnsi="Arial"/>
              </w:rPr>
              <w:t>17</w:t>
            </w:r>
          </w:p>
        </w:tc>
      </w:tr>
      <w:tr w:rsidR="007A527C" w:rsidRPr="00AE0A0C" w:rsidTr="00B253B4">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954" w:type="dxa"/>
            <w:tcBorders>
              <w:left w:val="single" w:sz="4" w:space="0" w:color="auto"/>
              <w:bottom w:val="single" w:sz="8" w:space="0" w:color="9BBB59" w:themeColor="accent3"/>
            </w:tcBorders>
            <w:vAlign w:val="center"/>
          </w:tcPr>
          <w:p w:rsidR="007A527C" w:rsidRPr="00AE0A0C" w:rsidRDefault="007A527C" w:rsidP="00B253B4">
            <w:pPr>
              <w:rPr>
                <w:rFonts w:ascii="Arial" w:hAnsi="Arial"/>
                <w:b w:val="0"/>
              </w:rPr>
            </w:pPr>
            <w:r w:rsidRPr="00AE0A0C">
              <w:rPr>
                <w:rFonts w:ascii="Arial" w:hAnsi="Arial"/>
                <w:b w:val="0"/>
              </w:rPr>
              <w:t>T.S.U. Tecnologías de la Información y la Comunicación Área Sistemas Informáticos</w:t>
            </w:r>
          </w:p>
        </w:tc>
        <w:tc>
          <w:tcPr>
            <w:tcW w:w="3022" w:type="dxa"/>
            <w:tcBorders>
              <w:bottom w:val="single" w:sz="8" w:space="0" w:color="9BBB59" w:themeColor="accent3"/>
              <w:right w:val="single" w:sz="4" w:space="0" w:color="auto"/>
            </w:tcBorders>
            <w:vAlign w:val="center"/>
          </w:tcPr>
          <w:p w:rsidR="007A527C" w:rsidRPr="00E76131" w:rsidRDefault="003D156F" w:rsidP="00B253B4">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25</w:t>
            </w:r>
          </w:p>
        </w:tc>
      </w:tr>
      <w:tr w:rsidR="007A527C" w:rsidRPr="00AE0A0C" w:rsidTr="00B253B4">
        <w:trPr>
          <w:trHeight w:val="699"/>
        </w:trPr>
        <w:tc>
          <w:tcPr>
            <w:cnfStyle w:val="001000000000" w:firstRow="0" w:lastRow="0" w:firstColumn="1" w:lastColumn="0" w:oddVBand="0" w:evenVBand="0" w:oddHBand="0" w:evenHBand="0" w:firstRowFirstColumn="0" w:firstRowLastColumn="0" w:lastRowFirstColumn="0" w:lastRowLastColumn="0"/>
            <w:tcW w:w="5954" w:type="dxa"/>
            <w:tcBorders>
              <w:left w:val="single" w:sz="4" w:space="0" w:color="auto"/>
              <w:bottom w:val="single" w:sz="8" w:space="0" w:color="9BBB59" w:themeColor="accent3"/>
            </w:tcBorders>
            <w:vAlign w:val="center"/>
          </w:tcPr>
          <w:p w:rsidR="007A527C" w:rsidRPr="00AE0A0C" w:rsidRDefault="007A527C" w:rsidP="00B253B4">
            <w:pPr>
              <w:rPr>
                <w:rFonts w:ascii="Arial" w:hAnsi="Arial"/>
              </w:rPr>
            </w:pPr>
            <w:r w:rsidRPr="00AE0A0C">
              <w:rPr>
                <w:rFonts w:ascii="Arial" w:hAnsi="Arial"/>
                <w:b w:val="0"/>
              </w:rPr>
              <w:t>T.S.U Manufactura Aeronáutica, área Maquinados de Precisión</w:t>
            </w:r>
          </w:p>
        </w:tc>
        <w:tc>
          <w:tcPr>
            <w:tcW w:w="3022" w:type="dxa"/>
            <w:tcBorders>
              <w:bottom w:val="single" w:sz="8" w:space="0" w:color="9BBB59" w:themeColor="accent3"/>
              <w:right w:val="single" w:sz="4" w:space="0" w:color="auto"/>
            </w:tcBorders>
            <w:vAlign w:val="center"/>
          </w:tcPr>
          <w:p w:rsidR="007A527C" w:rsidRPr="00AC4BD4" w:rsidRDefault="003D156F" w:rsidP="00B253B4">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w:t>
            </w:r>
          </w:p>
        </w:tc>
      </w:tr>
      <w:tr w:rsidR="007A527C" w:rsidRPr="00AE0A0C" w:rsidTr="00B253B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tcBorders>
              <w:left w:val="single" w:sz="4" w:space="0" w:color="auto"/>
              <w:bottom w:val="single" w:sz="8" w:space="0" w:color="9BBB59" w:themeColor="accent3"/>
            </w:tcBorders>
            <w:vAlign w:val="center"/>
          </w:tcPr>
          <w:p w:rsidR="007A527C" w:rsidRPr="00AE0A0C" w:rsidRDefault="007A527C" w:rsidP="00B253B4">
            <w:pPr>
              <w:rPr>
                <w:rFonts w:ascii="Arial" w:hAnsi="Arial"/>
                <w:b w:val="0"/>
              </w:rPr>
            </w:pPr>
            <w:r w:rsidRPr="00AE0A0C">
              <w:rPr>
                <w:rFonts w:ascii="Arial" w:hAnsi="Arial"/>
                <w:b w:val="0"/>
              </w:rPr>
              <w:t>T.S.U. Desarrollo de Negocios Área Mercadotecnia</w:t>
            </w:r>
          </w:p>
        </w:tc>
        <w:tc>
          <w:tcPr>
            <w:tcW w:w="3022" w:type="dxa"/>
            <w:tcBorders>
              <w:bottom w:val="single" w:sz="8" w:space="0" w:color="9BBB59" w:themeColor="accent3"/>
              <w:right w:val="single" w:sz="4" w:space="0" w:color="auto"/>
            </w:tcBorders>
            <w:vAlign w:val="center"/>
          </w:tcPr>
          <w:p w:rsidR="007A527C" w:rsidRPr="00E76131" w:rsidRDefault="003D156F" w:rsidP="00B253B4">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49</w:t>
            </w:r>
          </w:p>
        </w:tc>
      </w:tr>
      <w:tr w:rsidR="007A527C" w:rsidRPr="00AE0A0C" w:rsidTr="00B253B4">
        <w:trPr>
          <w:trHeight w:val="434"/>
        </w:trPr>
        <w:tc>
          <w:tcPr>
            <w:cnfStyle w:val="001000000000" w:firstRow="0" w:lastRow="0" w:firstColumn="1" w:lastColumn="0" w:oddVBand="0" w:evenVBand="0" w:oddHBand="0" w:evenHBand="0" w:firstRowFirstColumn="0" w:firstRowLastColumn="0" w:lastRowFirstColumn="0" w:lastRowLastColumn="0"/>
            <w:tcW w:w="5954" w:type="dxa"/>
            <w:tcBorders>
              <w:left w:val="single" w:sz="4" w:space="0" w:color="auto"/>
              <w:bottom w:val="single" w:sz="8" w:space="0" w:color="9BBB59" w:themeColor="accent3"/>
            </w:tcBorders>
            <w:vAlign w:val="center"/>
          </w:tcPr>
          <w:p w:rsidR="007A527C" w:rsidRPr="00AE0A0C" w:rsidRDefault="007A527C" w:rsidP="00B253B4">
            <w:pPr>
              <w:rPr>
                <w:rFonts w:ascii="Arial" w:hAnsi="Arial"/>
                <w:b w:val="0"/>
              </w:rPr>
            </w:pPr>
            <w:r w:rsidRPr="00AE0A0C">
              <w:rPr>
                <w:rFonts w:ascii="Arial" w:hAnsi="Arial"/>
                <w:b w:val="0"/>
              </w:rPr>
              <w:t>Ing. Mantenimiento Industrial</w:t>
            </w:r>
          </w:p>
        </w:tc>
        <w:tc>
          <w:tcPr>
            <w:tcW w:w="3022" w:type="dxa"/>
            <w:tcBorders>
              <w:bottom w:val="single" w:sz="8" w:space="0" w:color="9BBB59" w:themeColor="accent3"/>
              <w:right w:val="single" w:sz="4" w:space="0" w:color="auto"/>
            </w:tcBorders>
            <w:vAlign w:val="center"/>
          </w:tcPr>
          <w:p w:rsidR="007A527C" w:rsidRPr="00E76131" w:rsidRDefault="003D156F" w:rsidP="00B253B4">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57</w:t>
            </w:r>
          </w:p>
        </w:tc>
      </w:tr>
      <w:tr w:rsidR="007A527C" w:rsidRPr="00AE0A0C" w:rsidTr="00B253B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954" w:type="dxa"/>
            <w:tcBorders>
              <w:left w:val="single" w:sz="4" w:space="0" w:color="auto"/>
              <w:bottom w:val="single" w:sz="8" w:space="0" w:color="9BBB59" w:themeColor="accent3"/>
            </w:tcBorders>
            <w:vAlign w:val="center"/>
          </w:tcPr>
          <w:p w:rsidR="007A527C" w:rsidRPr="00AE0A0C" w:rsidRDefault="007A527C" w:rsidP="00B253B4">
            <w:pPr>
              <w:rPr>
                <w:rFonts w:ascii="Arial" w:hAnsi="Arial"/>
                <w:b w:val="0"/>
              </w:rPr>
            </w:pPr>
            <w:r w:rsidRPr="00AE0A0C">
              <w:rPr>
                <w:rFonts w:ascii="Arial" w:hAnsi="Arial"/>
                <w:b w:val="0"/>
              </w:rPr>
              <w:t>Ing. Sistemas Productivos</w:t>
            </w:r>
          </w:p>
        </w:tc>
        <w:tc>
          <w:tcPr>
            <w:tcW w:w="3022" w:type="dxa"/>
            <w:tcBorders>
              <w:bottom w:val="single" w:sz="8" w:space="0" w:color="9BBB59" w:themeColor="accent3"/>
              <w:right w:val="single" w:sz="4" w:space="0" w:color="auto"/>
            </w:tcBorders>
            <w:vAlign w:val="center"/>
          </w:tcPr>
          <w:p w:rsidR="007A527C" w:rsidRPr="00E76131" w:rsidRDefault="009C490E" w:rsidP="00B253B4">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41</w:t>
            </w:r>
          </w:p>
        </w:tc>
      </w:tr>
      <w:tr w:rsidR="007A527C" w:rsidRPr="00AE0A0C" w:rsidTr="00B253B4">
        <w:trPr>
          <w:trHeight w:val="434"/>
        </w:trPr>
        <w:tc>
          <w:tcPr>
            <w:cnfStyle w:val="001000000000" w:firstRow="0" w:lastRow="0" w:firstColumn="1" w:lastColumn="0" w:oddVBand="0" w:evenVBand="0" w:oddHBand="0" w:evenHBand="0" w:firstRowFirstColumn="0" w:firstRowLastColumn="0" w:lastRowFirstColumn="0" w:lastRowLastColumn="0"/>
            <w:tcW w:w="5954" w:type="dxa"/>
            <w:tcBorders>
              <w:left w:val="single" w:sz="4" w:space="0" w:color="auto"/>
              <w:bottom w:val="single" w:sz="8" w:space="0" w:color="9BBB59" w:themeColor="accent3"/>
            </w:tcBorders>
            <w:vAlign w:val="center"/>
          </w:tcPr>
          <w:p w:rsidR="007A527C" w:rsidRPr="00AE0A0C" w:rsidRDefault="007A527C" w:rsidP="00B253B4">
            <w:pPr>
              <w:rPr>
                <w:rFonts w:ascii="Arial" w:hAnsi="Arial"/>
                <w:b w:val="0"/>
              </w:rPr>
            </w:pPr>
            <w:r w:rsidRPr="00AE0A0C">
              <w:rPr>
                <w:rFonts w:ascii="Arial" w:hAnsi="Arial"/>
                <w:b w:val="0"/>
              </w:rPr>
              <w:t>Ing. Mecatrónica</w:t>
            </w:r>
          </w:p>
        </w:tc>
        <w:tc>
          <w:tcPr>
            <w:tcW w:w="3022" w:type="dxa"/>
            <w:tcBorders>
              <w:bottom w:val="single" w:sz="8" w:space="0" w:color="9BBB59" w:themeColor="accent3"/>
              <w:right w:val="single" w:sz="4" w:space="0" w:color="auto"/>
            </w:tcBorders>
            <w:vAlign w:val="center"/>
          </w:tcPr>
          <w:p w:rsidR="007A527C" w:rsidRPr="00E76131" w:rsidRDefault="009C490E" w:rsidP="00B253B4">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41</w:t>
            </w:r>
          </w:p>
        </w:tc>
      </w:tr>
      <w:tr w:rsidR="007A527C" w:rsidRPr="00AE0A0C" w:rsidTr="00B253B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954" w:type="dxa"/>
            <w:tcBorders>
              <w:left w:val="single" w:sz="4" w:space="0" w:color="auto"/>
              <w:bottom w:val="single" w:sz="8" w:space="0" w:color="9BBB59" w:themeColor="accent3"/>
            </w:tcBorders>
            <w:vAlign w:val="center"/>
          </w:tcPr>
          <w:p w:rsidR="007A527C" w:rsidRPr="00AE0A0C" w:rsidRDefault="007A527C" w:rsidP="00B253B4">
            <w:pPr>
              <w:rPr>
                <w:rFonts w:ascii="Arial" w:hAnsi="Arial"/>
                <w:b w:val="0"/>
              </w:rPr>
            </w:pPr>
            <w:r w:rsidRPr="00AE0A0C">
              <w:rPr>
                <w:rFonts w:ascii="Arial" w:hAnsi="Arial"/>
                <w:b w:val="0"/>
              </w:rPr>
              <w:t>Ing. Tecnologías de la Información</w:t>
            </w:r>
          </w:p>
        </w:tc>
        <w:tc>
          <w:tcPr>
            <w:tcW w:w="3022" w:type="dxa"/>
            <w:tcBorders>
              <w:bottom w:val="single" w:sz="8" w:space="0" w:color="9BBB59" w:themeColor="accent3"/>
              <w:right w:val="single" w:sz="4" w:space="0" w:color="auto"/>
            </w:tcBorders>
            <w:vAlign w:val="center"/>
          </w:tcPr>
          <w:p w:rsidR="007A527C" w:rsidRPr="00E76131" w:rsidRDefault="009C490E" w:rsidP="00B253B4">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22</w:t>
            </w:r>
          </w:p>
        </w:tc>
      </w:tr>
      <w:tr w:rsidR="007A527C" w:rsidRPr="00AE0A0C" w:rsidTr="00B253B4">
        <w:trPr>
          <w:trHeight w:val="434"/>
        </w:trPr>
        <w:tc>
          <w:tcPr>
            <w:cnfStyle w:val="001000000000" w:firstRow="0" w:lastRow="0" w:firstColumn="1" w:lastColumn="0" w:oddVBand="0" w:evenVBand="0" w:oddHBand="0" w:evenHBand="0" w:firstRowFirstColumn="0" w:firstRowLastColumn="0" w:lastRowFirstColumn="0" w:lastRowLastColumn="0"/>
            <w:tcW w:w="5954" w:type="dxa"/>
            <w:tcBorders>
              <w:left w:val="single" w:sz="4" w:space="0" w:color="auto"/>
              <w:bottom w:val="single" w:sz="8" w:space="0" w:color="9BBB59" w:themeColor="accent3"/>
            </w:tcBorders>
            <w:vAlign w:val="center"/>
          </w:tcPr>
          <w:p w:rsidR="007A527C" w:rsidRPr="00AE0A0C" w:rsidRDefault="007A527C" w:rsidP="00B253B4">
            <w:pPr>
              <w:rPr>
                <w:rFonts w:ascii="Arial" w:hAnsi="Arial"/>
                <w:b w:val="0"/>
              </w:rPr>
            </w:pPr>
            <w:r w:rsidRPr="00AE0A0C">
              <w:rPr>
                <w:rFonts w:ascii="Arial" w:hAnsi="Arial"/>
                <w:b w:val="0"/>
              </w:rPr>
              <w:t>Ing. Logística Internacional</w:t>
            </w:r>
          </w:p>
        </w:tc>
        <w:tc>
          <w:tcPr>
            <w:tcW w:w="3022" w:type="dxa"/>
            <w:tcBorders>
              <w:bottom w:val="single" w:sz="8" w:space="0" w:color="9BBB59" w:themeColor="accent3"/>
              <w:right w:val="single" w:sz="4" w:space="0" w:color="auto"/>
            </w:tcBorders>
            <w:vAlign w:val="center"/>
          </w:tcPr>
          <w:p w:rsidR="007A527C" w:rsidRPr="00E76131" w:rsidRDefault="009C490E" w:rsidP="00B253B4">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75</w:t>
            </w:r>
          </w:p>
        </w:tc>
      </w:tr>
      <w:tr w:rsidR="007A527C" w:rsidRPr="00AE0A0C" w:rsidTr="00B253B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954" w:type="dxa"/>
            <w:tcBorders>
              <w:left w:val="single" w:sz="4" w:space="0" w:color="auto"/>
              <w:bottom w:val="single" w:sz="4" w:space="0" w:color="auto"/>
            </w:tcBorders>
            <w:vAlign w:val="center"/>
          </w:tcPr>
          <w:p w:rsidR="007A527C" w:rsidRPr="00B253B4" w:rsidRDefault="007A527C" w:rsidP="00B253B4">
            <w:pPr>
              <w:jc w:val="center"/>
              <w:rPr>
                <w:rFonts w:ascii="Arial" w:hAnsi="Arial"/>
                <w:sz w:val="28"/>
                <w:szCs w:val="28"/>
              </w:rPr>
            </w:pPr>
            <w:r w:rsidRPr="00B253B4">
              <w:rPr>
                <w:rFonts w:ascii="Arial" w:hAnsi="Arial"/>
                <w:sz w:val="28"/>
                <w:szCs w:val="28"/>
              </w:rPr>
              <w:t>TOTAL</w:t>
            </w:r>
          </w:p>
        </w:tc>
        <w:tc>
          <w:tcPr>
            <w:tcW w:w="3022" w:type="dxa"/>
            <w:tcBorders>
              <w:bottom w:val="single" w:sz="4" w:space="0" w:color="auto"/>
              <w:right w:val="single" w:sz="4" w:space="0" w:color="auto"/>
            </w:tcBorders>
            <w:vAlign w:val="center"/>
          </w:tcPr>
          <w:p w:rsidR="007A527C" w:rsidRPr="00B84F5A" w:rsidRDefault="009C490E" w:rsidP="00B253B4">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903</w:t>
            </w:r>
          </w:p>
        </w:tc>
      </w:tr>
    </w:tbl>
    <w:p w:rsidR="00B84F5A" w:rsidRPr="00AE0A0C" w:rsidRDefault="00B84F5A" w:rsidP="007077FB">
      <w:pPr>
        <w:jc w:val="both"/>
        <w:rPr>
          <w:rFonts w:ascii="Arial" w:hAnsi="Arial"/>
        </w:rPr>
      </w:pPr>
    </w:p>
    <w:p w:rsidR="007077FB" w:rsidRPr="00AE0A0C" w:rsidRDefault="007077FB" w:rsidP="00995532">
      <w:pPr>
        <w:ind w:firstLine="708"/>
        <w:jc w:val="both"/>
        <w:outlineLvl w:val="0"/>
        <w:rPr>
          <w:rFonts w:ascii="Arial" w:hAnsi="Arial" w:cs="Arial"/>
        </w:rPr>
      </w:pPr>
      <w:r w:rsidRPr="00AE0A0C">
        <w:rPr>
          <w:rFonts w:ascii="Arial" w:hAnsi="Arial" w:cs="Arial"/>
        </w:rPr>
        <w:t xml:space="preserve">En el cuatrimestre </w:t>
      </w:r>
      <w:r w:rsidR="00CA267C" w:rsidRPr="00AE0A0C">
        <w:rPr>
          <w:rFonts w:ascii="Arial" w:hAnsi="Arial" w:cs="Arial"/>
        </w:rPr>
        <w:t>se informa un</w:t>
      </w:r>
      <w:r w:rsidRPr="00AE0A0C">
        <w:rPr>
          <w:rFonts w:ascii="Arial" w:hAnsi="Arial" w:cs="Arial"/>
        </w:rPr>
        <w:t xml:space="preserve"> total </w:t>
      </w:r>
      <w:r w:rsidR="007A527C">
        <w:rPr>
          <w:rFonts w:ascii="Arial" w:hAnsi="Arial" w:cs="Arial"/>
        </w:rPr>
        <w:t>48</w:t>
      </w:r>
      <w:r w:rsidRPr="00AE0A0C">
        <w:rPr>
          <w:rFonts w:ascii="Arial" w:hAnsi="Arial" w:cs="Arial"/>
        </w:rPr>
        <w:t xml:space="preserve">  bajas</w:t>
      </w:r>
      <w:r w:rsidR="00CA267C" w:rsidRPr="00AE0A0C">
        <w:rPr>
          <w:rFonts w:ascii="Arial" w:hAnsi="Arial" w:cs="Arial"/>
        </w:rPr>
        <w:t xml:space="preserve"> que equivalen al </w:t>
      </w:r>
      <w:r w:rsidR="009C490E">
        <w:rPr>
          <w:rFonts w:ascii="Arial" w:hAnsi="Arial" w:cs="Arial"/>
          <w:b/>
        </w:rPr>
        <w:t>5</w:t>
      </w:r>
      <w:r w:rsidR="00CA267C" w:rsidRPr="00AE0A0C">
        <w:rPr>
          <w:rFonts w:ascii="Arial" w:hAnsi="Arial" w:cs="Arial"/>
          <w:b/>
        </w:rPr>
        <w:t>%</w:t>
      </w:r>
      <w:r w:rsidR="00CA267C" w:rsidRPr="00AE0A0C">
        <w:rPr>
          <w:rFonts w:ascii="Arial" w:hAnsi="Arial" w:cs="Arial"/>
        </w:rPr>
        <w:t xml:space="preserve"> de la matrícula total</w:t>
      </w:r>
      <w:r w:rsidR="004B2451" w:rsidRPr="00AE0A0C">
        <w:rPr>
          <w:rFonts w:ascii="Arial" w:hAnsi="Arial" w:cs="Arial"/>
        </w:rPr>
        <w:t xml:space="preserve"> (</w:t>
      </w:r>
      <w:r w:rsidR="007A527C">
        <w:rPr>
          <w:rFonts w:ascii="Arial" w:hAnsi="Arial" w:cs="Arial"/>
        </w:rPr>
        <w:t>951</w:t>
      </w:r>
      <w:r w:rsidR="004B2451" w:rsidRPr="00AE0A0C">
        <w:rPr>
          <w:rFonts w:ascii="Arial" w:hAnsi="Arial" w:cs="Arial"/>
        </w:rPr>
        <w:t>),</w:t>
      </w:r>
      <w:r w:rsidR="00CA267C" w:rsidRPr="00AE0A0C">
        <w:rPr>
          <w:rFonts w:ascii="Arial" w:hAnsi="Arial"/>
          <w:snapToGrid w:val="0"/>
          <w:color w:val="000000"/>
        </w:rPr>
        <w:t xml:space="preserve"> </w:t>
      </w:r>
      <w:r w:rsidRPr="00AE0A0C">
        <w:rPr>
          <w:rFonts w:ascii="Arial" w:hAnsi="Arial"/>
          <w:snapToGrid w:val="0"/>
          <w:color w:val="000000"/>
        </w:rPr>
        <w:t xml:space="preserve"> las cuales el </w:t>
      </w:r>
      <w:r w:rsidRPr="00AE0A0C">
        <w:rPr>
          <w:rFonts w:ascii="Arial" w:hAnsi="Arial"/>
          <w:b/>
        </w:rPr>
        <w:t xml:space="preserve">100% </w:t>
      </w:r>
      <w:r w:rsidRPr="00AE0A0C">
        <w:rPr>
          <w:rFonts w:ascii="Arial" w:hAnsi="Arial"/>
        </w:rPr>
        <w:t>son temporales.</w:t>
      </w:r>
    </w:p>
    <w:p w:rsidR="007077FB" w:rsidRPr="00AE0A0C" w:rsidRDefault="007077FB" w:rsidP="007077FB">
      <w:pPr>
        <w:jc w:val="both"/>
        <w:rPr>
          <w:rFonts w:ascii="Arial" w:hAnsi="Arial"/>
          <w:b/>
        </w:rPr>
      </w:pPr>
    </w:p>
    <w:p w:rsidR="00670B19" w:rsidRPr="00AE0A0C" w:rsidRDefault="00670B19" w:rsidP="007077FB">
      <w:pPr>
        <w:pStyle w:val="Encabezado"/>
        <w:tabs>
          <w:tab w:val="clear" w:pos="4419"/>
          <w:tab w:val="clear" w:pos="8838"/>
        </w:tabs>
        <w:jc w:val="both"/>
        <w:outlineLvl w:val="0"/>
        <w:rPr>
          <w:b/>
          <w:bCs/>
          <w:lang w:val="es-MX"/>
        </w:rPr>
      </w:pPr>
    </w:p>
    <w:p w:rsidR="00670B19" w:rsidRPr="00AE0A0C" w:rsidRDefault="00670B19" w:rsidP="007077FB">
      <w:pPr>
        <w:pStyle w:val="Encabezado"/>
        <w:tabs>
          <w:tab w:val="clear" w:pos="4419"/>
          <w:tab w:val="clear" w:pos="8838"/>
        </w:tabs>
        <w:jc w:val="both"/>
        <w:outlineLvl w:val="0"/>
        <w:rPr>
          <w:rFonts w:cs="Arial"/>
        </w:rPr>
      </w:pPr>
      <w:r w:rsidRPr="00AE0A0C">
        <w:rPr>
          <w:rFonts w:cs="Arial"/>
        </w:rPr>
        <w:t xml:space="preserve">       De la matrícula del nivel de TSU (7</w:t>
      </w:r>
      <w:r w:rsidR="009C490E">
        <w:rPr>
          <w:rFonts w:cs="Arial"/>
        </w:rPr>
        <w:t>03</w:t>
      </w:r>
      <w:r w:rsidRPr="00AE0A0C">
        <w:rPr>
          <w:rFonts w:cs="Arial"/>
        </w:rPr>
        <w:t>)</w:t>
      </w:r>
      <w:r w:rsidR="008A1A49" w:rsidRPr="00AE0A0C">
        <w:rPr>
          <w:rFonts w:cs="Arial"/>
        </w:rPr>
        <w:t>,</w:t>
      </w:r>
      <w:r w:rsidRPr="00AE0A0C">
        <w:rPr>
          <w:rFonts w:cs="Arial"/>
        </w:rPr>
        <w:t xml:space="preserve"> se reportaron </w:t>
      </w:r>
      <w:r w:rsidR="009C490E">
        <w:rPr>
          <w:rFonts w:cs="Arial"/>
        </w:rPr>
        <w:t>36</w:t>
      </w:r>
      <w:r w:rsidRPr="00AE0A0C">
        <w:rPr>
          <w:rFonts w:cs="Arial"/>
        </w:rPr>
        <w:t xml:space="preserve"> bajas </w:t>
      </w:r>
      <w:r w:rsidR="002968A3">
        <w:rPr>
          <w:rFonts w:cs="Arial"/>
        </w:rPr>
        <w:t>(</w:t>
      </w:r>
      <w:r w:rsidR="009C490E">
        <w:rPr>
          <w:rFonts w:cs="Arial"/>
        </w:rPr>
        <w:t>5.12</w:t>
      </w:r>
      <w:r w:rsidRPr="00AE0A0C">
        <w:rPr>
          <w:rFonts w:cs="Arial"/>
        </w:rPr>
        <w:t>%</w:t>
      </w:r>
      <w:r w:rsidR="002968A3">
        <w:rPr>
          <w:rFonts w:cs="Arial"/>
        </w:rPr>
        <w:t>),</w:t>
      </w:r>
      <w:r w:rsidRPr="00AE0A0C">
        <w:rPr>
          <w:rFonts w:cs="Arial"/>
        </w:rPr>
        <w:t xml:space="preserve"> por las causas que se desglosan a continuación.</w:t>
      </w:r>
    </w:p>
    <w:p w:rsidR="00670B19" w:rsidRPr="00AE0A0C" w:rsidRDefault="00670B19" w:rsidP="007077FB">
      <w:pPr>
        <w:pStyle w:val="Encabezado"/>
        <w:tabs>
          <w:tab w:val="clear" w:pos="4419"/>
          <w:tab w:val="clear" w:pos="8838"/>
        </w:tabs>
        <w:jc w:val="both"/>
        <w:outlineLvl w:val="0"/>
        <w:rPr>
          <w:rFonts w:cs="Arial"/>
        </w:rPr>
      </w:pPr>
    </w:p>
    <w:tbl>
      <w:tblPr>
        <w:tblW w:w="9226" w:type="dxa"/>
        <w:tblCellMar>
          <w:left w:w="0" w:type="dxa"/>
          <w:right w:w="0" w:type="dxa"/>
        </w:tblCellMar>
        <w:tblLook w:val="0600" w:firstRow="0" w:lastRow="0" w:firstColumn="0" w:lastColumn="0" w:noHBand="1" w:noVBand="1"/>
      </w:tblPr>
      <w:tblGrid>
        <w:gridCol w:w="9226"/>
      </w:tblGrid>
      <w:tr w:rsidR="00A92262" w:rsidRPr="00AE0A0C" w:rsidTr="00DD32A8">
        <w:trPr>
          <w:trHeight w:val="284"/>
        </w:trPr>
        <w:tc>
          <w:tcPr>
            <w:tcW w:w="9226" w:type="dxa"/>
            <w:tcBorders>
              <w:top w:val="nil"/>
              <w:left w:val="nil"/>
              <w:bottom w:val="nil"/>
              <w:right w:val="nil"/>
            </w:tcBorders>
            <w:shd w:val="clear" w:color="auto" w:fill="auto"/>
            <w:tcMar>
              <w:top w:w="72" w:type="dxa"/>
              <w:left w:w="144" w:type="dxa"/>
              <w:bottom w:w="72" w:type="dxa"/>
              <w:right w:w="144" w:type="dxa"/>
            </w:tcMar>
          </w:tcPr>
          <w:tbl>
            <w:tblPr>
              <w:tblStyle w:val="Sombreadomedio2-nfasis3"/>
              <w:tblpPr w:leftFromText="141" w:rightFromText="141" w:vertAnchor="page" w:horzAnchor="margin" w:tblpY="1"/>
              <w:tblW w:w="8886" w:type="dxa"/>
              <w:tblLook w:val="04A0" w:firstRow="1" w:lastRow="0" w:firstColumn="1" w:lastColumn="0" w:noHBand="0" w:noVBand="1"/>
            </w:tblPr>
            <w:tblGrid>
              <w:gridCol w:w="4292"/>
              <w:gridCol w:w="4594"/>
            </w:tblGrid>
            <w:tr w:rsidR="00DD32A8" w:rsidRPr="00AE0A0C" w:rsidTr="00362225">
              <w:trPr>
                <w:cnfStyle w:val="100000000000" w:firstRow="1" w:lastRow="0" w:firstColumn="0" w:lastColumn="0" w:oddVBand="0" w:evenVBand="0" w:oddHBand="0" w:evenHBand="0" w:firstRowFirstColumn="0" w:firstRowLastColumn="0" w:lastRowFirstColumn="0" w:lastRowLastColumn="0"/>
                <w:trHeight w:val="196"/>
              </w:trPr>
              <w:tc>
                <w:tcPr>
                  <w:cnfStyle w:val="001000000100" w:firstRow="0" w:lastRow="0" w:firstColumn="1" w:lastColumn="0" w:oddVBand="0" w:evenVBand="0" w:oddHBand="0" w:evenHBand="0" w:firstRowFirstColumn="1" w:firstRowLastColumn="0" w:lastRowFirstColumn="0" w:lastRowLastColumn="0"/>
                  <w:tcW w:w="8885" w:type="dxa"/>
                  <w:gridSpan w:val="2"/>
                </w:tcPr>
                <w:p w:rsidR="00DD32A8" w:rsidRPr="00AE0A0C" w:rsidRDefault="00DD32A8" w:rsidP="00DD32A8">
                  <w:pPr>
                    <w:pStyle w:val="Encabezado"/>
                    <w:jc w:val="center"/>
                    <w:outlineLvl w:val="0"/>
                    <w:rPr>
                      <w:bCs w:val="0"/>
                      <w:color w:val="auto"/>
                      <w:szCs w:val="24"/>
                      <w:lang w:val="es-ES"/>
                    </w:rPr>
                  </w:pPr>
                  <w:r w:rsidRPr="00AE0A0C">
                    <w:rPr>
                      <w:bCs w:val="0"/>
                      <w:color w:val="auto"/>
                      <w:szCs w:val="24"/>
                      <w:lang w:val="es-ES"/>
                    </w:rPr>
                    <w:t>Bajas Nivel TSU</w:t>
                  </w:r>
                </w:p>
              </w:tc>
            </w:tr>
            <w:tr w:rsidR="00DD32A8" w:rsidRPr="00AE0A0C" w:rsidTr="00362225">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4292" w:type="dxa"/>
                  <w:tcBorders>
                    <w:top w:val="nil"/>
                    <w:bottom w:val="single" w:sz="4" w:space="0" w:color="auto"/>
                  </w:tcBorders>
                  <w:vAlign w:val="center"/>
                </w:tcPr>
                <w:p w:rsidR="00DD32A8" w:rsidRPr="00AE0A0C" w:rsidRDefault="00DD32A8" w:rsidP="00362225">
                  <w:pPr>
                    <w:pStyle w:val="Encabezado"/>
                    <w:jc w:val="center"/>
                    <w:outlineLvl w:val="0"/>
                    <w:rPr>
                      <w:rFonts w:cs="Arial"/>
                      <w:bCs w:val="0"/>
                      <w:color w:val="auto"/>
                      <w:szCs w:val="24"/>
                      <w:lang w:val="es-ES"/>
                    </w:rPr>
                  </w:pPr>
                  <w:r w:rsidRPr="00AE0A0C">
                    <w:rPr>
                      <w:rFonts w:cs="Arial"/>
                      <w:bCs w:val="0"/>
                      <w:color w:val="auto"/>
                      <w:szCs w:val="24"/>
                      <w:lang w:val="es-ES"/>
                    </w:rPr>
                    <w:t>Causas</w:t>
                  </w:r>
                </w:p>
              </w:tc>
              <w:tc>
                <w:tcPr>
                  <w:tcW w:w="4594" w:type="dxa"/>
                  <w:tcBorders>
                    <w:top w:val="nil"/>
                    <w:bottom w:val="single" w:sz="4" w:space="0" w:color="auto"/>
                  </w:tcBorders>
                  <w:vAlign w:val="center"/>
                </w:tcPr>
                <w:p w:rsidR="00DD32A8" w:rsidRPr="00AE0A0C" w:rsidRDefault="00DD32A8" w:rsidP="00362225">
                  <w:pPr>
                    <w:pStyle w:val="Encabezado"/>
                    <w:jc w:val="center"/>
                    <w:outlineLvl w:val="0"/>
                    <w:cnfStyle w:val="000000100000" w:firstRow="0" w:lastRow="0" w:firstColumn="0" w:lastColumn="0" w:oddVBand="0" w:evenVBand="0" w:oddHBand="1" w:evenHBand="0" w:firstRowFirstColumn="0" w:firstRowLastColumn="0" w:lastRowFirstColumn="0" w:lastRowLastColumn="0"/>
                    <w:rPr>
                      <w:rFonts w:cs="Arial"/>
                      <w:b/>
                      <w:bCs/>
                      <w:szCs w:val="24"/>
                      <w:lang w:val="es-ES"/>
                    </w:rPr>
                  </w:pPr>
                  <w:r w:rsidRPr="00AE0A0C">
                    <w:rPr>
                      <w:rFonts w:cs="Arial"/>
                      <w:b/>
                      <w:bCs/>
                      <w:szCs w:val="24"/>
                      <w:lang w:val="es-ES"/>
                    </w:rPr>
                    <w:t>Cantidad de Alumnos</w:t>
                  </w:r>
                </w:p>
              </w:tc>
            </w:tr>
            <w:tr w:rsidR="00DD32A8" w:rsidRPr="00AE0A0C" w:rsidTr="00362225">
              <w:trPr>
                <w:trHeight w:val="429"/>
              </w:trPr>
              <w:tc>
                <w:tcPr>
                  <w:cnfStyle w:val="001000000000" w:firstRow="0" w:lastRow="0" w:firstColumn="1" w:lastColumn="0" w:oddVBand="0" w:evenVBand="0" w:oddHBand="0" w:evenHBand="0" w:firstRowFirstColumn="0" w:firstRowLastColumn="0" w:lastRowFirstColumn="0" w:lastRowLastColumn="0"/>
                  <w:tcW w:w="4292" w:type="dxa"/>
                  <w:tcBorders>
                    <w:top w:val="single" w:sz="4" w:space="0" w:color="auto"/>
                    <w:bottom w:val="single" w:sz="4" w:space="0" w:color="auto"/>
                  </w:tcBorders>
                  <w:vAlign w:val="center"/>
                </w:tcPr>
                <w:p w:rsidR="00DD32A8" w:rsidRPr="00AE0A0C" w:rsidRDefault="00DD32A8" w:rsidP="00362225">
                  <w:pPr>
                    <w:pStyle w:val="Encabezado"/>
                    <w:outlineLvl w:val="0"/>
                    <w:rPr>
                      <w:rFonts w:cs="Arial"/>
                      <w:bCs w:val="0"/>
                      <w:color w:val="auto"/>
                      <w:szCs w:val="24"/>
                      <w:lang w:val="es-ES"/>
                    </w:rPr>
                  </w:pPr>
                  <w:r w:rsidRPr="00AE0A0C">
                    <w:rPr>
                      <w:rFonts w:cs="Arial"/>
                      <w:bCs w:val="0"/>
                      <w:color w:val="auto"/>
                      <w:szCs w:val="24"/>
                      <w:lang w:val="es-ES"/>
                    </w:rPr>
                    <w:t>Motivos Personales</w:t>
                  </w:r>
                </w:p>
              </w:tc>
              <w:tc>
                <w:tcPr>
                  <w:tcW w:w="4594" w:type="dxa"/>
                  <w:tcBorders>
                    <w:top w:val="single" w:sz="4" w:space="0" w:color="auto"/>
                  </w:tcBorders>
                  <w:vAlign w:val="center"/>
                </w:tcPr>
                <w:p w:rsidR="00DD32A8" w:rsidRPr="00AE0A0C" w:rsidRDefault="00DD32A8" w:rsidP="00362225">
                  <w:pPr>
                    <w:pStyle w:val="Encabezado"/>
                    <w:jc w:val="center"/>
                    <w:outlineLvl w:val="0"/>
                    <w:cnfStyle w:val="000000000000" w:firstRow="0" w:lastRow="0" w:firstColumn="0" w:lastColumn="0" w:oddVBand="0" w:evenVBand="0" w:oddHBand="0" w:evenHBand="0" w:firstRowFirstColumn="0" w:firstRowLastColumn="0" w:lastRowFirstColumn="0" w:lastRowLastColumn="0"/>
                    <w:rPr>
                      <w:rFonts w:cs="Arial"/>
                      <w:bCs/>
                      <w:szCs w:val="24"/>
                      <w:lang w:val="es-ES"/>
                    </w:rPr>
                  </w:pPr>
                  <w:r>
                    <w:rPr>
                      <w:rFonts w:cs="Arial"/>
                      <w:bCs/>
                      <w:szCs w:val="24"/>
                      <w:lang w:val="es-ES"/>
                    </w:rPr>
                    <w:t>20</w:t>
                  </w:r>
                  <w:r w:rsidRPr="00AE0A0C">
                    <w:rPr>
                      <w:rFonts w:cs="Arial"/>
                      <w:bCs/>
                      <w:szCs w:val="24"/>
                      <w:lang w:val="es-ES"/>
                    </w:rPr>
                    <w:t xml:space="preserve"> (</w:t>
                  </w:r>
                  <w:r>
                    <w:rPr>
                      <w:rFonts w:cs="Arial"/>
                      <w:bCs/>
                      <w:szCs w:val="24"/>
                      <w:lang w:val="es-ES"/>
                    </w:rPr>
                    <w:t>55.5</w:t>
                  </w:r>
                  <w:r w:rsidRPr="00AE0A0C">
                    <w:rPr>
                      <w:rFonts w:cs="Arial"/>
                      <w:bCs/>
                      <w:szCs w:val="24"/>
                      <w:lang w:val="es-ES"/>
                    </w:rPr>
                    <w:t>%)</w:t>
                  </w:r>
                </w:p>
              </w:tc>
            </w:tr>
            <w:tr w:rsidR="00DD32A8" w:rsidRPr="00AE0A0C" w:rsidTr="00362225">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292" w:type="dxa"/>
                  <w:tcBorders>
                    <w:top w:val="single" w:sz="4" w:space="0" w:color="auto"/>
                    <w:bottom w:val="single" w:sz="4" w:space="0" w:color="auto"/>
                  </w:tcBorders>
                  <w:vAlign w:val="center"/>
                </w:tcPr>
                <w:p w:rsidR="00DD32A8" w:rsidRPr="00AE0A0C" w:rsidRDefault="00DD32A8" w:rsidP="00362225">
                  <w:pPr>
                    <w:pStyle w:val="Encabezado"/>
                    <w:outlineLvl w:val="0"/>
                    <w:rPr>
                      <w:rFonts w:cs="Arial"/>
                      <w:bCs w:val="0"/>
                      <w:color w:val="auto"/>
                      <w:szCs w:val="24"/>
                      <w:lang w:val="es-ES"/>
                    </w:rPr>
                  </w:pPr>
                  <w:r w:rsidRPr="00AE0A0C">
                    <w:rPr>
                      <w:rFonts w:cs="Arial"/>
                      <w:bCs w:val="0"/>
                      <w:color w:val="auto"/>
                      <w:szCs w:val="24"/>
                      <w:lang w:val="es-ES"/>
                    </w:rPr>
                    <w:t>Reprobación</w:t>
                  </w:r>
                </w:p>
              </w:tc>
              <w:tc>
                <w:tcPr>
                  <w:tcW w:w="4594" w:type="dxa"/>
                  <w:vAlign w:val="center"/>
                </w:tcPr>
                <w:p w:rsidR="00DD32A8" w:rsidRPr="00AE0A0C" w:rsidRDefault="00DD32A8" w:rsidP="00362225">
                  <w:pPr>
                    <w:pStyle w:val="Encabezado"/>
                    <w:jc w:val="center"/>
                    <w:outlineLvl w:val="0"/>
                    <w:cnfStyle w:val="000000100000" w:firstRow="0" w:lastRow="0" w:firstColumn="0" w:lastColumn="0" w:oddVBand="0" w:evenVBand="0" w:oddHBand="1" w:evenHBand="0" w:firstRowFirstColumn="0" w:firstRowLastColumn="0" w:lastRowFirstColumn="0" w:lastRowLastColumn="0"/>
                    <w:rPr>
                      <w:rFonts w:cs="Arial"/>
                      <w:bCs/>
                      <w:szCs w:val="24"/>
                      <w:lang w:val="es-ES"/>
                    </w:rPr>
                  </w:pPr>
                  <w:r>
                    <w:rPr>
                      <w:rFonts w:cs="Arial"/>
                      <w:bCs/>
                      <w:szCs w:val="24"/>
                      <w:lang w:val="es-ES"/>
                    </w:rPr>
                    <w:t>8</w:t>
                  </w:r>
                  <w:r w:rsidRPr="00AE0A0C">
                    <w:rPr>
                      <w:rFonts w:cs="Arial"/>
                      <w:bCs/>
                      <w:szCs w:val="24"/>
                      <w:lang w:val="es-ES"/>
                    </w:rPr>
                    <w:t xml:space="preserve"> (</w:t>
                  </w:r>
                  <w:r>
                    <w:rPr>
                      <w:rFonts w:cs="Arial"/>
                      <w:bCs/>
                      <w:szCs w:val="24"/>
                      <w:lang w:val="es-ES"/>
                    </w:rPr>
                    <w:t>22.2</w:t>
                  </w:r>
                  <w:r w:rsidRPr="00AE0A0C">
                    <w:rPr>
                      <w:rFonts w:cs="Arial"/>
                      <w:bCs/>
                      <w:szCs w:val="24"/>
                      <w:lang w:val="es-ES"/>
                    </w:rPr>
                    <w:t>%)</w:t>
                  </w:r>
                </w:p>
              </w:tc>
            </w:tr>
            <w:tr w:rsidR="00DD32A8" w:rsidRPr="00AE0A0C" w:rsidTr="00362225">
              <w:trPr>
                <w:trHeight w:val="427"/>
              </w:trPr>
              <w:tc>
                <w:tcPr>
                  <w:cnfStyle w:val="001000000000" w:firstRow="0" w:lastRow="0" w:firstColumn="1" w:lastColumn="0" w:oddVBand="0" w:evenVBand="0" w:oddHBand="0" w:evenHBand="0" w:firstRowFirstColumn="0" w:firstRowLastColumn="0" w:lastRowFirstColumn="0" w:lastRowLastColumn="0"/>
                  <w:tcW w:w="4292" w:type="dxa"/>
                  <w:tcBorders>
                    <w:top w:val="single" w:sz="4" w:space="0" w:color="auto"/>
                    <w:bottom w:val="single" w:sz="4" w:space="0" w:color="auto"/>
                  </w:tcBorders>
                  <w:vAlign w:val="center"/>
                </w:tcPr>
                <w:p w:rsidR="00DD32A8" w:rsidRPr="00AE0A0C" w:rsidRDefault="00DD32A8" w:rsidP="00362225">
                  <w:pPr>
                    <w:pStyle w:val="Encabezado"/>
                    <w:outlineLvl w:val="0"/>
                    <w:rPr>
                      <w:rFonts w:cs="Arial"/>
                      <w:bCs w:val="0"/>
                      <w:color w:val="auto"/>
                      <w:szCs w:val="24"/>
                      <w:lang w:val="es-ES"/>
                    </w:rPr>
                  </w:pPr>
                  <w:r w:rsidRPr="00AE0A0C">
                    <w:rPr>
                      <w:rFonts w:cs="Arial"/>
                      <w:bCs w:val="0"/>
                      <w:color w:val="auto"/>
                      <w:szCs w:val="24"/>
                      <w:lang w:val="es-ES"/>
                    </w:rPr>
                    <w:t xml:space="preserve">Problemas </w:t>
                  </w:r>
                  <w:r>
                    <w:rPr>
                      <w:rFonts w:cs="Arial"/>
                      <w:bCs w:val="0"/>
                      <w:color w:val="auto"/>
                      <w:szCs w:val="24"/>
                      <w:lang w:val="es-ES"/>
                    </w:rPr>
                    <w:t>Económicos</w:t>
                  </w:r>
                </w:p>
              </w:tc>
              <w:tc>
                <w:tcPr>
                  <w:tcW w:w="4594" w:type="dxa"/>
                  <w:vAlign w:val="center"/>
                </w:tcPr>
                <w:p w:rsidR="00DD32A8" w:rsidRPr="00AE0A0C" w:rsidRDefault="00DD32A8" w:rsidP="0036222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Cs/>
                      <w:lang w:val="es-ES"/>
                    </w:rPr>
                    <w:t>3</w:t>
                  </w:r>
                  <w:r w:rsidRPr="00AE0A0C">
                    <w:rPr>
                      <w:rFonts w:ascii="Arial" w:hAnsi="Arial" w:cs="Arial"/>
                      <w:bCs/>
                      <w:lang w:val="es-ES"/>
                    </w:rPr>
                    <w:t xml:space="preserve"> (8</w:t>
                  </w:r>
                  <w:r>
                    <w:rPr>
                      <w:rFonts w:ascii="Arial" w:hAnsi="Arial" w:cs="Arial"/>
                      <w:bCs/>
                      <w:lang w:val="es-ES"/>
                    </w:rPr>
                    <w:t>.3</w:t>
                  </w:r>
                  <w:r w:rsidRPr="00AE0A0C">
                    <w:rPr>
                      <w:rFonts w:ascii="Arial" w:hAnsi="Arial" w:cs="Arial"/>
                      <w:bCs/>
                      <w:lang w:val="es-ES"/>
                    </w:rPr>
                    <w:t>%)</w:t>
                  </w:r>
                </w:p>
              </w:tc>
            </w:tr>
            <w:tr w:rsidR="00DD32A8" w:rsidRPr="00AE0A0C" w:rsidTr="003622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292" w:type="dxa"/>
                  <w:tcBorders>
                    <w:top w:val="single" w:sz="4" w:space="0" w:color="auto"/>
                    <w:bottom w:val="single" w:sz="4" w:space="0" w:color="auto"/>
                  </w:tcBorders>
                  <w:vAlign w:val="center"/>
                </w:tcPr>
                <w:p w:rsidR="00DD32A8" w:rsidRPr="00AE0A0C" w:rsidRDefault="00DD32A8" w:rsidP="00362225">
                  <w:pPr>
                    <w:pStyle w:val="Encabezado"/>
                    <w:outlineLvl w:val="0"/>
                    <w:rPr>
                      <w:rFonts w:cs="Arial"/>
                      <w:bCs w:val="0"/>
                      <w:color w:val="auto"/>
                      <w:szCs w:val="24"/>
                      <w:lang w:val="es-ES"/>
                    </w:rPr>
                  </w:pPr>
                  <w:r>
                    <w:rPr>
                      <w:rFonts w:cs="Arial"/>
                      <w:bCs w:val="0"/>
                      <w:color w:val="auto"/>
                      <w:szCs w:val="24"/>
                      <w:lang w:val="es-ES"/>
                    </w:rPr>
                    <w:t>Sin causa conocida</w:t>
                  </w:r>
                </w:p>
              </w:tc>
              <w:tc>
                <w:tcPr>
                  <w:tcW w:w="4594" w:type="dxa"/>
                  <w:tcBorders>
                    <w:bottom w:val="single" w:sz="4" w:space="0" w:color="auto"/>
                  </w:tcBorders>
                  <w:vAlign w:val="center"/>
                </w:tcPr>
                <w:p w:rsidR="00DD32A8" w:rsidRPr="00AE0A0C" w:rsidRDefault="00DD32A8" w:rsidP="0036222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bCs/>
                      <w:lang w:val="es-ES"/>
                    </w:rPr>
                    <w:t>5 (14</w:t>
                  </w:r>
                  <w:r w:rsidRPr="00AE0A0C">
                    <w:rPr>
                      <w:rFonts w:ascii="Arial" w:hAnsi="Arial" w:cs="Arial"/>
                      <w:bCs/>
                      <w:lang w:val="es-ES"/>
                    </w:rPr>
                    <w:t>%)</w:t>
                  </w:r>
                </w:p>
              </w:tc>
            </w:tr>
            <w:tr w:rsidR="00DD32A8" w:rsidRPr="00AE0A0C" w:rsidTr="00362225">
              <w:trPr>
                <w:trHeight w:val="425"/>
              </w:trPr>
              <w:tc>
                <w:tcPr>
                  <w:cnfStyle w:val="001000000000" w:firstRow="0" w:lastRow="0" w:firstColumn="1" w:lastColumn="0" w:oddVBand="0" w:evenVBand="0" w:oddHBand="0" w:evenHBand="0" w:firstRowFirstColumn="0" w:firstRowLastColumn="0" w:lastRowFirstColumn="0" w:lastRowLastColumn="0"/>
                  <w:tcW w:w="4292" w:type="dxa"/>
                  <w:tcBorders>
                    <w:top w:val="single" w:sz="4" w:space="0" w:color="auto"/>
                  </w:tcBorders>
                  <w:vAlign w:val="center"/>
                </w:tcPr>
                <w:p w:rsidR="00DD32A8" w:rsidRPr="00AE0A0C" w:rsidRDefault="00DD32A8" w:rsidP="00362225">
                  <w:pPr>
                    <w:pStyle w:val="Encabezado"/>
                    <w:jc w:val="center"/>
                    <w:outlineLvl w:val="0"/>
                    <w:rPr>
                      <w:bCs w:val="0"/>
                      <w:color w:val="auto"/>
                      <w:szCs w:val="24"/>
                      <w:lang w:val="es-ES"/>
                    </w:rPr>
                  </w:pPr>
                  <w:r w:rsidRPr="00AE0A0C">
                    <w:rPr>
                      <w:bCs w:val="0"/>
                      <w:color w:val="auto"/>
                      <w:szCs w:val="24"/>
                      <w:lang w:val="es-ES"/>
                    </w:rPr>
                    <w:t>Total</w:t>
                  </w:r>
                </w:p>
              </w:tc>
              <w:tc>
                <w:tcPr>
                  <w:tcW w:w="4594" w:type="dxa"/>
                  <w:tcBorders>
                    <w:top w:val="single" w:sz="4" w:space="0" w:color="auto"/>
                    <w:bottom w:val="single" w:sz="18" w:space="0" w:color="auto"/>
                  </w:tcBorders>
                  <w:vAlign w:val="center"/>
                </w:tcPr>
                <w:p w:rsidR="00DD32A8" w:rsidRPr="00AE0A0C" w:rsidRDefault="00DD32A8" w:rsidP="00362225">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bCs/>
                      <w:lang w:val="es-ES"/>
                    </w:rPr>
                    <w:t>36</w:t>
                  </w:r>
                </w:p>
              </w:tc>
            </w:tr>
          </w:tbl>
          <w:p w:rsidR="008A1A49" w:rsidRPr="00AE0A0C" w:rsidRDefault="008A1A49" w:rsidP="00A92262">
            <w:pPr>
              <w:pStyle w:val="Encabezado"/>
              <w:jc w:val="both"/>
              <w:outlineLvl w:val="0"/>
              <w:rPr>
                <w:b/>
                <w:bCs/>
                <w:lang w:val="es-ES"/>
              </w:rPr>
            </w:pPr>
          </w:p>
        </w:tc>
      </w:tr>
      <w:tr w:rsidR="00A92262" w:rsidRPr="00AE0A0C" w:rsidTr="00DD32A8">
        <w:trPr>
          <w:trHeight w:val="406"/>
        </w:trPr>
        <w:tc>
          <w:tcPr>
            <w:tcW w:w="9226" w:type="dxa"/>
            <w:tcBorders>
              <w:top w:val="nil"/>
              <w:left w:val="nil"/>
              <w:bottom w:val="nil"/>
              <w:right w:val="nil"/>
            </w:tcBorders>
            <w:shd w:val="clear" w:color="auto" w:fill="auto"/>
            <w:tcMar>
              <w:top w:w="72" w:type="dxa"/>
              <w:left w:w="144" w:type="dxa"/>
              <w:bottom w:w="72" w:type="dxa"/>
              <w:right w:w="144" w:type="dxa"/>
            </w:tcMar>
          </w:tcPr>
          <w:p w:rsidR="008A1A49" w:rsidRPr="00AE0A0C" w:rsidRDefault="008A1A49" w:rsidP="004B2451">
            <w:pPr>
              <w:pStyle w:val="Encabezado"/>
              <w:jc w:val="both"/>
              <w:outlineLvl w:val="0"/>
              <w:rPr>
                <w:rFonts w:cs="Arial"/>
              </w:rPr>
            </w:pPr>
          </w:p>
          <w:p w:rsidR="008A1A49" w:rsidRPr="00AE0A0C" w:rsidRDefault="008A1A49" w:rsidP="004B2451">
            <w:pPr>
              <w:pStyle w:val="Encabezado"/>
              <w:jc w:val="both"/>
              <w:outlineLvl w:val="0"/>
              <w:rPr>
                <w:rFonts w:cs="Arial"/>
              </w:rPr>
            </w:pPr>
          </w:p>
        </w:tc>
      </w:tr>
      <w:tr w:rsidR="004B2451" w:rsidRPr="00AE0A0C" w:rsidTr="00DD32A8">
        <w:trPr>
          <w:trHeight w:val="406"/>
        </w:trPr>
        <w:tc>
          <w:tcPr>
            <w:tcW w:w="9226" w:type="dxa"/>
            <w:tcBorders>
              <w:top w:val="nil"/>
              <w:left w:val="nil"/>
              <w:bottom w:val="nil"/>
              <w:right w:val="nil"/>
            </w:tcBorders>
            <w:shd w:val="clear" w:color="auto" w:fill="auto"/>
            <w:tcMar>
              <w:top w:w="72" w:type="dxa"/>
              <w:left w:w="144" w:type="dxa"/>
              <w:bottom w:w="72" w:type="dxa"/>
              <w:right w:w="144" w:type="dxa"/>
            </w:tcMar>
          </w:tcPr>
          <w:p w:rsidR="008A1A49" w:rsidRPr="00AE0A0C" w:rsidRDefault="008A1A49" w:rsidP="00DD32A8">
            <w:pPr>
              <w:pStyle w:val="Encabezado"/>
              <w:jc w:val="both"/>
              <w:outlineLvl w:val="0"/>
              <w:rPr>
                <w:rFonts w:cs="Arial"/>
                <w:lang w:val="es-ES"/>
              </w:rPr>
            </w:pPr>
            <w:r w:rsidRPr="00AE0A0C">
              <w:rPr>
                <w:rFonts w:cs="Arial"/>
              </w:rPr>
              <w:t xml:space="preserve">           De la matrícula del nivel de Ingeniería (</w:t>
            </w:r>
            <w:r w:rsidR="009C490E">
              <w:rPr>
                <w:rFonts w:cs="Arial"/>
              </w:rPr>
              <w:t>248</w:t>
            </w:r>
            <w:r w:rsidRPr="00AE0A0C">
              <w:rPr>
                <w:rFonts w:cs="Arial"/>
              </w:rPr>
              <w:t>), se reportaron 14 bajas (3%) por las causas que se desglosan a continuación.</w:t>
            </w:r>
          </w:p>
        </w:tc>
      </w:tr>
      <w:tr w:rsidR="008A1A49" w:rsidRPr="00AE0A0C" w:rsidTr="00DD32A8">
        <w:trPr>
          <w:trHeight w:val="406"/>
        </w:trPr>
        <w:tc>
          <w:tcPr>
            <w:tcW w:w="9226" w:type="dxa"/>
            <w:tcBorders>
              <w:top w:val="nil"/>
              <w:left w:val="nil"/>
              <w:bottom w:val="nil"/>
              <w:right w:val="nil"/>
            </w:tcBorders>
            <w:shd w:val="clear" w:color="auto" w:fill="auto"/>
            <w:tcMar>
              <w:top w:w="72" w:type="dxa"/>
              <w:left w:w="144" w:type="dxa"/>
              <w:bottom w:w="72" w:type="dxa"/>
              <w:right w:w="144" w:type="dxa"/>
            </w:tcMar>
          </w:tcPr>
          <w:p w:rsidR="008A1A49" w:rsidRPr="00AE0A0C" w:rsidRDefault="008A1A49" w:rsidP="00CA267C">
            <w:pPr>
              <w:pStyle w:val="Encabezado"/>
              <w:jc w:val="both"/>
              <w:outlineLvl w:val="0"/>
              <w:rPr>
                <w:rFonts w:cs="Arial"/>
              </w:rPr>
            </w:pPr>
          </w:p>
        </w:tc>
      </w:tr>
      <w:tr w:rsidR="008A1A49" w:rsidRPr="00AE0A0C" w:rsidTr="00DD32A8">
        <w:trPr>
          <w:trHeight w:val="406"/>
        </w:trPr>
        <w:tc>
          <w:tcPr>
            <w:tcW w:w="9226" w:type="dxa"/>
            <w:tcBorders>
              <w:top w:val="nil"/>
              <w:left w:val="nil"/>
              <w:bottom w:val="nil"/>
              <w:right w:val="nil"/>
            </w:tcBorders>
            <w:shd w:val="clear" w:color="auto" w:fill="auto"/>
            <w:tcMar>
              <w:top w:w="72" w:type="dxa"/>
              <w:left w:w="144" w:type="dxa"/>
              <w:bottom w:w="72" w:type="dxa"/>
              <w:right w:w="144" w:type="dxa"/>
            </w:tcMar>
          </w:tcPr>
          <w:tbl>
            <w:tblPr>
              <w:tblStyle w:val="Sombreadomedio2-nfasis3"/>
              <w:tblpPr w:leftFromText="141" w:rightFromText="141" w:vertAnchor="text" w:horzAnchor="margin" w:tblpY="-34"/>
              <w:tblW w:w="0" w:type="auto"/>
              <w:tblLook w:val="04A0" w:firstRow="1" w:lastRow="0" w:firstColumn="1" w:lastColumn="0" w:noHBand="0" w:noVBand="1"/>
            </w:tblPr>
            <w:tblGrid>
              <w:gridCol w:w="4470"/>
              <w:gridCol w:w="4468"/>
            </w:tblGrid>
            <w:tr w:rsidR="00DD32A8" w:rsidRPr="00AE0A0C" w:rsidTr="00AF6F42">
              <w:trPr>
                <w:cnfStyle w:val="100000000000" w:firstRow="1" w:lastRow="0" w:firstColumn="0" w:lastColumn="0" w:oddVBand="0" w:evenVBand="0" w:oddHBand="0" w:evenHBand="0" w:firstRowFirstColumn="0" w:firstRowLastColumn="0" w:lastRowFirstColumn="0" w:lastRowLastColumn="0"/>
                <w:trHeight w:val="402"/>
              </w:trPr>
              <w:tc>
                <w:tcPr>
                  <w:cnfStyle w:val="001000000100" w:firstRow="0" w:lastRow="0" w:firstColumn="1" w:lastColumn="0" w:oddVBand="0" w:evenVBand="0" w:oddHBand="0" w:evenHBand="0" w:firstRowFirstColumn="1" w:firstRowLastColumn="0" w:lastRowFirstColumn="0" w:lastRowLastColumn="0"/>
                  <w:tcW w:w="8978" w:type="dxa"/>
                  <w:gridSpan w:val="2"/>
                  <w:vAlign w:val="center"/>
                </w:tcPr>
                <w:p w:rsidR="00DD32A8" w:rsidRPr="00AE0A0C" w:rsidRDefault="00DD32A8" w:rsidP="00AF6F42">
                  <w:pPr>
                    <w:pStyle w:val="Encabezado"/>
                    <w:tabs>
                      <w:tab w:val="clear" w:pos="4419"/>
                      <w:tab w:val="clear" w:pos="8838"/>
                    </w:tabs>
                    <w:jc w:val="center"/>
                    <w:outlineLvl w:val="0"/>
                    <w:rPr>
                      <w:b w:val="0"/>
                      <w:bCs w:val="0"/>
                      <w:lang w:val="es-MX"/>
                    </w:rPr>
                  </w:pPr>
                  <w:r w:rsidRPr="00AE0A0C">
                    <w:rPr>
                      <w:bCs w:val="0"/>
                      <w:color w:val="auto"/>
                      <w:szCs w:val="24"/>
                      <w:lang w:val="es-ES"/>
                    </w:rPr>
                    <w:t xml:space="preserve">Bajas Nivel </w:t>
                  </w:r>
                  <w:r>
                    <w:rPr>
                      <w:bCs w:val="0"/>
                      <w:color w:val="auto"/>
                      <w:szCs w:val="24"/>
                      <w:lang w:val="es-ES"/>
                    </w:rPr>
                    <w:t>Ingeniería</w:t>
                  </w:r>
                </w:p>
              </w:tc>
            </w:tr>
            <w:tr w:rsidR="00DD32A8" w:rsidRPr="00AE0A0C" w:rsidTr="00AF6F4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489" w:type="dxa"/>
                  <w:tcBorders>
                    <w:top w:val="nil"/>
                    <w:bottom w:val="single" w:sz="4" w:space="0" w:color="auto"/>
                  </w:tcBorders>
                </w:tcPr>
                <w:p w:rsidR="00DD32A8" w:rsidRPr="00AE0A0C" w:rsidRDefault="00DD32A8" w:rsidP="00DD32A8">
                  <w:pPr>
                    <w:pStyle w:val="Encabezado"/>
                    <w:jc w:val="center"/>
                    <w:outlineLvl w:val="0"/>
                    <w:rPr>
                      <w:rFonts w:cs="Arial"/>
                      <w:bCs w:val="0"/>
                      <w:color w:val="auto"/>
                      <w:szCs w:val="24"/>
                      <w:lang w:val="es-ES"/>
                    </w:rPr>
                  </w:pPr>
                  <w:r w:rsidRPr="00AE0A0C">
                    <w:rPr>
                      <w:rFonts w:cs="Arial"/>
                      <w:bCs w:val="0"/>
                      <w:color w:val="auto"/>
                      <w:szCs w:val="24"/>
                      <w:lang w:val="es-ES"/>
                    </w:rPr>
                    <w:t>Causas</w:t>
                  </w:r>
                </w:p>
              </w:tc>
              <w:tc>
                <w:tcPr>
                  <w:tcW w:w="4489" w:type="dxa"/>
                  <w:tcBorders>
                    <w:top w:val="nil"/>
                    <w:bottom w:val="single" w:sz="4" w:space="0" w:color="auto"/>
                  </w:tcBorders>
                  <w:vAlign w:val="center"/>
                </w:tcPr>
                <w:p w:rsidR="00DD32A8" w:rsidRPr="00AE0A0C" w:rsidRDefault="00DD32A8" w:rsidP="00AF6F42">
                  <w:pPr>
                    <w:pStyle w:val="Encabezado"/>
                    <w:jc w:val="center"/>
                    <w:outlineLvl w:val="0"/>
                    <w:cnfStyle w:val="000000100000" w:firstRow="0" w:lastRow="0" w:firstColumn="0" w:lastColumn="0" w:oddVBand="0" w:evenVBand="0" w:oddHBand="1" w:evenHBand="0" w:firstRowFirstColumn="0" w:firstRowLastColumn="0" w:lastRowFirstColumn="0" w:lastRowLastColumn="0"/>
                    <w:rPr>
                      <w:rFonts w:cs="Arial"/>
                      <w:b/>
                      <w:bCs/>
                      <w:szCs w:val="24"/>
                      <w:lang w:val="es-ES"/>
                    </w:rPr>
                  </w:pPr>
                  <w:r w:rsidRPr="00AE0A0C">
                    <w:rPr>
                      <w:rFonts w:cs="Arial"/>
                      <w:b/>
                      <w:bCs/>
                      <w:szCs w:val="24"/>
                      <w:lang w:val="es-ES"/>
                    </w:rPr>
                    <w:t>Cantidad de Alumnos</w:t>
                  </w:r>
                </w:p>
              </w:tc>
            </w:tr>
            <w:tr w:rsidR="00DD32A8" w:rsidRPr="00AE0A0C" w:rsidTr="00AF6F42">
              <w:trPr>
                <w:trHeight w:val="398"/>
              </w:trPr>
              <w:tc>
                <w:tcPr>
                  <w:cnfStyle w:val="001000000000" w:firstRow="0" w:lastRow="0" w:firstColumn="1" w:lastColumn="0" w:oddVBand="0" w:evenVBand="0" w:oddHBand="0" w:evenHBand="0" w:firstRowFirstColumn="0" w:firstRowLastColumn="0" w:lastRowFirstColumn="0" w:lastRowLastColumn="0"/>
                  <w:tcW w:w="4489" w:type="dxa"/>
                  <w:tcBorders>
                    <w:top w:val="single" w:sz="4" w:space="0" w:color="auto"/>
                    <w:bottom w:val="single" w:sz="4" w:space="0" w:color="auto"/>
                  </w:tcBorders>
                </w:tcPr>
                <w:p w:rsidR="00DD32A8" w:rsidRPr="00AE0A0C" w:rsidRDefault="00DD32A8" w:rsidP="00DD32A8">
                  <w:pPr>
                    <w:pStyle w:val="Encabezado"/>
                    <w:tabs>
                      <w:tab w:val="clear" w:pos="4419"/>
                      <w:tab w:val="clear" w:pos="8838"/>
                    </w:tabs>
                    <w:outlineLvl w:val="0"/>
                    <w:rPr>
                      <w:b w:val="0"/>
                      <w:bCs w:val="0"/>
                      <w:color w:val="auto"/>
                      <w:lang w:val="es-MX"/>
                    </w:rPr>
                  </w:pPr>
                  <w:r w:rsidRPr="00AE0A0C">
                    <w:rPr>
                      <w:rFonts w:cs="Arial"/>
                      <w:bCs w:val="0"/>
                      <w:color w:val="auto"/>
                      <w:szCs w:val="24"/>
                      <w:lang w:val="es-ES"/>
                    </w:rPr>
                    <w:t>Motivos Personales</w:t>
                  </w:r>
                </w:p>
              </w:tc>
              <w:tc>
                <w:tcPr>
                  <w:tcW w:w="4489" w:type="dxa"/>
                  <w:tcBorders>
                    <w:top w:val="single" w:sz="4" w:space="0" w:color="auto"/>
                  </w:tcBorders>
                  <w:vAlign w:val="center"/>
                </w:tcPr>
                <w:p w:rsidR="00DD32A8" w:rsidRPr="00AE0A0C" w:rsidRDefault="00DD32A8" w:rsidP="00AF6F42">
                  <w:pPr>
                    <w:pStyle w:val="Encabezado"/>
                    <w:tabs>
                      <w:tab w:val="clear" w:pos="4419"/>
                      <w:tab w:val="clear" w:pos="8838"/>
                    </w:tabs>
                    <w:jc w:val="center"/>
                    <w:outlineLvl w:val="0"/>
                    <w:cnfStyle w:val="000000000000" w:firstRow="0" w:lastRow="0" w:firstColumn="0" w:lastColumn="0" w:oddVBand="0" w:evenVBand="0" w:oddHBand="0" w:evenHBand="0" w:firstRowFirstColumn="0" w:firstRowLastColumn="0" w:lastRowFirstColumn="0" w:lastRowLastColumn="0"/>
                    <w:rPr>
                      <w:bCs/>
                      <w:lang w:val="es-MX"/>
                    </w:rPr>
                  </w:pPr>
                  <w:r>
                    <w:rPr>
                      <w:bCs/>
                      <w:lang w:val="es-MX"/>
                    </w:rPr>
                    <w:t>4</w:t>
                  </w:r>
                  <w:r w:rsidRPr="00AE0A0C">
                    <w:rPr>
                      <w:bCs/>
                      <w:lang w:val="es-MX"/>
                    </w:rPr>
                    <w:t xml:space="preserve"> (</w:t>
                  </w:r>
                  <w:r>
                    <w:rPr>
                      <w:bCs/>
                      <w:lang w:val="es-MX"/>
                    </w:rPr>
                    <w:t>33.34</w:t>
                  </w:r>
                  <w:r w:rsidRPr="00AE0A0C">
                    <w:rPr>
                      <w:bCs/>
                      <w:lang w:val="es-MX"/>
                    </w:rPr>
                    <w:t>%)</w:t>
                  </w:r>
                </w:p>
              </w:tc>
            </w:tr>
            <w:tr w:rsidR="00DD32A8" w:rsidRPr="00AE0A0C" w:rsidTr="00AF6F4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489" w:type="dxa"/>
                  <w:tcBorders>
                    <w:top w:val="single" w:sz="4" w:space="0" w:color="auto"/>
                    <w:bottom w:val="single" w:sz="4" w:space="0" w:color="auto"/>
                  </w:tcBorders>
                </w:tcPr>
                <w:p w:rsidR="00DD32A8" w:rsidRPr="00AE0A0C" w:rsidRDefault="00DD32A8" w:rsidP="00DD32A8">
                  <w:pPr>
                    <w:pStyle w:val="Encabezado"/>
                    <w:tabs>
                      <w:tab w:val="clear" w:pos="4419"/>
                      <w:tab w:val="clear" w:pos="8838"/>
                    </w:tabs>
                    <w:outlineLvl w:val="0"/>
                    <w:rPr>
                      <w:rFonts w:cs="Arial"/>
                      <w:bCs w:val="0"/>
                      <w:szCs w:val="24"/>
                      <w:lang w:val="es-ES"/>
                    </w:rPr>
                  </w:pPr>
                  <w:r w:rsidRPr="00AE0A0C">
                    <w:rPr>
                      <w:rFonts w:cs="Arial"/>
                      <w:bCs w:val="0"/>
                      <w:color w:val="auto"/>
                      <w:szCs w:val="24"/>
                      <w:lang w:val="es-ES"/>
                    </w:rPr>
                    <w:t>Reprobación</w:t>
                  </w:r>
                </w:p>
              </w:tc>
              <w:tc>
                <w:tcPr>
                  <w:tcW w:w="4489" w:type="dxa"/>
                  <w:vAlign w:val="center"/>
                </w:tcPr>
                <w:p w:rsidR="00DD32A8" w:rsidRPr="00DD32A8" w:rsidRDefault="00DD32A8" w:rsidP="00AF6F42">
                  <w:pPr>
                    <w:pStyle w:val="Encabezado"/>
                    <w:tabs>
                      <w:tab w:val="clear" w:pos="4419"/>
                      <w:tab w:val="clear" w:pos="8838"/>
                    </w:tabs>
                    <w:jc w:val="center"/>
                    <w:outlineLvl w:val="0"/>
                    <w:cnfStyle w:val="000000100000" w:firstRow="0" w:lastRow="0" w:firstColumn="0" w:lastColumn="0" w:oddVBand="0" w:evenVBand="0" w:oddHBand="1" w:evenHBand="0" w:firstRowFirstColumn="0" w:firstRowLastColumn="0" w:lastRowFirstColumn="0" w:lastRowLastColumn="0"/>
                    <w:rPr>
                      <w:bCs/>
                      <w:lang w:val="es-MX"/>
                    </w:rPr>
                  </w:pPr>
                  <w:r w:rsidRPr="00DD32A8">
                    <w:rPr>
                      <w:bCs/>
                      <w:lang w:val="es-MX"/>
                    </w:rPr>
                    <w:t>4</w:t>
                  </w:r>
                  <w:r w:rsidRPr="00AE0A0C">
                    <w:rPr>
                      <w:bCs/>
                      <w:lang w:val="es-MX"/>
                    </w:rPr>
                    <w:t>(</w:t>
                  </w:r>
                  <w:r>
                    <w:rPr>
                      <w:bCs/>
                      <w:lang w:val="es-MX"/>
                    </w:rPr>
                    <w:t>33.34</w:t>
                  </w:r>
                  <w:r w:rsidRPr="00AE0A0C">
                    <w:rPr>
                      <w:bCs/>
                      <w:lang w:val="es-MX"/>
                    </w:rPr>
                    <w:t>%)</w:t>
                  </w:r>
                </w:p>
              </w:tc>
            </w:tr>
            <w:tr w:rsidR="00DD32A8" w:rsidRPr="00AE0A0C" w:rsidTr="00AF6F42">
              <w:trPr>
                <w:trHeight w:val="398"/>
              </w:trPr>
              <w:tc>
                <w:tcPr>
                  <w:cnfStyle w:val="001000000000" w:firstRow="0" w:lastRow="0" w:firstColumn="1" w:lastColumn="0" w:oddVBand="0" w:evenVBand="0" w:oddHBand="0" w:evenHBand="0" w:firstRowFirstColumn="0" w:firstRowLastColumn="0" w:lastRowFirstColumn="0" w:lastRowLastColumn="0"/>
                  <w:tcW w:w="4489" w:type="dxa"/>
                  <w:tcBorders>
                    <w:top w:val="single" w:sz="4" w:space="0" w:color="auto"/>
                    <w:bottom w:val="single" w:sz="4" w:space="0" w:color="auto"/>
                  </w:tcBorders>
                </w:tcPr>
                <w:p w:rsidR="00DD32A8" w:rsidRPr="00AE0A0C" w:rsidRDefault="00DD32A8" w:rsidP="00DD32A8">
                  <w:pPr>
                    <w:pStyle w:val="Encabezado"/>
                    <w:tabs>
                      <w:tab w:val="clear" w:pos="4419"/>
                      <w:tab w:val="clear" w:pos="8838"/>
                    </w:tabs>
                    <w:outlineLvl w:val="0"/>
                    <w:rPr>
                      <w:rFonts w:cs="Arial"/>
                      <w:bCs w:val="0"/>
                      <w:szCs w:val="24"/>
                      <w:lang w:val="es-ES"/>
                    </w:rPr>
                  </w:pPr>
                  <w:r>
                    <w:rPr>
                      <w:rFonts w:cs="Arial"/>
                      <w:bCs w:val="0"/>
                      <w:color w:val="auto"/>
                      <w:szCs w:val="24"/>
                      <w:lang w:val="es-ES"/>
                    </w:rPr>
                    <w:t>Sin causa conocida</w:t>
                  </w:r>
                </w:p>
              </w:tc>
              <w:tc>
                <w:tcPr>
                  <w:tcW w:w="4489" w:type="dxa"/>
                  <w:tcBorders>
                    <w:bottom w:val="single" w:sz="4" w:space="0" w:color="auto"/>
                  </w:tcBorders>
                  <w:vAlign w:val="center"/>
                </w:tcPr>
                <w:p w:rsidR="00DD32A8" w:rsidRPr="00DD32A8" w:rsidRDefault="00DD32A8" w:rsidP="00AF6F42">
                  <w:pPr>
                    <w:pStyle w:val="Encabezado"/>
                    <w:tabs>
                      <w:tab w:val="clear" w:pos="4419"/>
                      <w:tab w:val="clear" w:pos="8838"/>
                    </w:tabs>
                    <w:jc w:val="center"/>
                    <w:outlineLvl w:val="0"/>
                    <w:cnfStyle w:val="000000000000" w:firstRow="0" w:lastRow="0" w:firstColumn="0" w:lastColumn="0" w:oddVBand="0" w:evenVBand="0" w:oddHBand="0" w:evenHBand="0" w:firstRowFirstColumn="0" w:firstRowLastColumn="0" w:lastRowFirstColumn="0" w:lastRowLastColumn="0"/>
                    <w:rPr>
                      <w:bCs/>
                      <w:lang w:val="es-MX"/>
                    </w:rPr>
                  </w:pPr>
                  <w:r w:rsidRPr="00DD32A8">
                    <w:rPr>
                      <w:bCs/>
                      <w:lang w:val="es-MX"/>
                    </w:rPr>
                    <w:t>4</w:t>
                  </w:r>
                  <w:r w:rsidRPr="00AE0A0C">
                    <w:rPr>
                      <w:bCs/>
                      <w:lang w:val="es-MX"/>
                    </w:rPr>
                    <w:t>(</w:t>
                  </w:r>
                  <w:r>
                    <w:rPr>
                      <w:bCs/>
                      <w:lang w:val="es-MX"/>
                    </w:rPr>
                    <w:t>33.34</w:t>
                  </w:r>
                  <w:r w:rsidRPr="00AE0A0C">
                    <w:rPr>
                      <w:bCs/>
                      <w:lang w:val="es-MX"/>
                    </w:rPr>
                    <w:t>%)</w:t>
                  </w:r>
                </w:p>
              </w:tc>
            </w:tr>
            <w:tr w:rsidR="00DD32A8" w:rsidRPr="00AE0A0C" w:rsidTr="00AF6F4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489" w:type="dxa"/>
                  <w:tcBorders>
                    <w:top w:val="single" w:sz="4" w:space="0" w:color="auto"/>
                  </w:tcBorders>
                </w:tcPr>
                <w:p w:rsidR="00DD32A8" w:rsidRPr="00AE0A0C" w:rsidRDefault="00DD32A8" w:rsidP="00DD32A8">
                  <w:pPr>
                    <w:pStyle w:val="Encabezado"/>
                    <w:tabs>
                      <w:tab w:val="clear" w:pos="4419"/>
                      <w:tab w:val="clear" w:pos="8838"/>
                    </w:tabs>
                    <w:jc w:val="center"/>
                    <w:outlineLvl w:val="0"/>
                    <w:rPr>
                      <w:rFonts w:cs="Arial"/>
                      <w:bCs w:val="0"/>
                      <w:color w:val="auto"/>
                      <w:szCs w:val="24"/>
                      <w:lang w:val="es-ES"/>
                    </w:rPr>
                  </w:pPr>
                  <w:r w:rsidRPr="00AE0A0C">
                    <w:rPr>
                      <w:bCs w:val="0"/>
                      <w:color w:val="auto"/>
                      <w:szCs w:val="24"/>
                      <w:lang w:val="es-ES"/>
                    </w:rPr>
                    <w:t>Total</w:t>
                  </w:r>
                </w:p>
              </w:tc>
              <w:tc>
                <w:tcPr>
                  <w:tcW w:w="4489" w:type="dxa"/>
                  <w:tcBorders>
                    <w:top w:val="single" w:sz="4" w:space="0" w:color="auto"/>
                    <w:bottom w:val="single" w:sz="18" w:space="0" w:color="auto"/>
                  </w:tcBorders>
                  <w:vAlign w:val="center"/>
                </w:tcPr>
                <w:p w:rsidR="00DD32A8" w:rsidRPr="00AE0A0C" w:rsidRDefault="00DD32A8" w:rsidP="00AF6F42">
                  <w:pPr>
                    <w:pStyle w:val="Encabezado"/>
                    <w:tabs>
                      <w:tab w:val="clear" w:pos="4419"/>
                      <w:tab w:val="clear" w:pos="8838"/>
                    </w:tabs>
                    <w:jc w:val="center"/>
                    <w:outlineLvl w:val="0"/>
                    <w:cnfStyle w:val="000000100000" w:firstRow="0" w:lastRow="0" w:firstColumn="0" w:lastColumn="0" w:oddVBand="0" w:evenVBand="0" w:oddHBand="1" w:evenHBand="0" w:firstRowFirstColumn="0" w:firstRowLastColumn="0" w:lastRowFirstColumn="0" w:lastRowLastColumn="0"/>
                    <w:rPr>
                      <w:b/>
                      <w:bCs/>
                      <w:lang w:val="es-MX"/>
                    </w:rPr>
                  </w:pPr>
                  <w:r w:rsidRPr="00AE0A0C">
                    <w:rPr>
                      <w:b/>
                      <w:bCs/>
                      <w:lang w:val="es-MX"/>
                    </w:rPr>
                    <w:t>1</w:t>
                  </w:r>
                  <w:r>
                    <w:rPr>
                      <w:b/>
                      <w:bCs/>
                      <w:lang w:val="es-MX"/>
                    </w:rPr>
                    <w:t>2</w:t>
                  </w:r>
                </w:p>
              </w:tc>
            </w:tr>
          </w:tbl>
          <w:p w:rsidR="008A1A49" w:rsidRPr="00AE0A0C" w:rsidRDefault="008A1A49" w:rsidP="00CA267C">
            <w:pPr>
              <w:pStyle w:val="Encabezado"/>
              <w:jc w:val="both"/>
              <w:outlineLvl w:val="0"/>
              <w:rPr>
                <w:rFonts w:cs="Arial"/>
              </w:rPr>
            </w:pPr>
          </w:p>
        </w:tc>
      </w:tr>
    </w:tbl>
    <w:p w:rsidR="008A76B3" w:rsidRPr="00AE0A0C" w:rsidRDefault="008A76B3" w:rsidP="007077FB">
      <w:pPr>
        <w:pStyle w:val="Encabezado"/>
        <w:tabs>
          <w:tab w:val="clear" w:pos="4419"/>
          <w:tab w:val="clear" w:pos="8838"/>
        </w:tabs>
        <w:jc w:val="both"/>
        <w:outlineLvl w:val="0"/>
        <w:rPr>
          <w:b/>
          <w:bCs/>
          <w:lang w:val="es-MX"/>
        </w:rPr>
      </w:pPr>
    </w:p>
    <w:p w:rsidR="007077FB" w:rsidRPr="00AE0A0C" w:rsidRDefault="00C4797E" w:rsidP="007077FB">
      <w:pPr>
        <w:pStyle w:val="Encabezado"/>
        <w:tabs>
          <w:tab w:val="clear" w:pos="4419"/>
          <w:tab w:val="clear" w:pos="8838"/>
        </w:tabs>
        <w:jc w:val="both"/>
        <w:outlineLvl w:val="0"/>
        <w:rPr>
          <w:b/>
          <w:bCs/>
          <w:lang w:val="es-MX"/>
        </w:rPr>
      </w:pPr>
      <w:r>
        <w:rPr>
          <w:rFonts w:cs="Arial"/>
          <w:b/>
          <w:noProof/>
          <w:lang w:val="es-ES"/>
        </w:rPr>
        <mc:AlternateContent>
          <mc:Choice Requires="wps">
            <w:drawing>
              <wp:anchor distT="0" distB="0" distL="114300" distR="114300" simplePos="0" relativeHeight="251622400" behindDoc="0" locked="0" layoutInCell="0" allowOverlap="1">
                <wp:simplePos x="0" y="0"/>
                <wp:positionH relativeFrom="column">
                  <wp:posOffset>2668905</wp:posOffset>
                </wp:positionH>
                <wp:positionV relativeFrom="paragraph">
                  <wp:posOffset>1793240</wp:posOffset>
                </wp:positionV>
                <wp:extent cx="69215" cy="175260"/>
                <wp:effectExtent l="1905" t="2540" r="0" b="3175"/>
                <wp:wrapNone/>
                <wp:docPr id="2020"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760" w:rsidRDefault="00736760" w:rsidP="006F0E70">
                            <w:pPr>
                              <w:jc w:val="center"/>
                            </w:pP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375" o:spid="_x0000_s1028" style="position:absolute;left:0;text-align:left;margin-left:210.15pt;margin-top:141.2pt;width:5.45pt;height:13.8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" o:allowincell="f" filled="f" stroked="f">
                <v:textbox style="mso-fit-shape-to-text:t" inset="0,0,0,0">
                  <w:txbxContent>
                    <w:p w:rsidR="00736760" w:rsidRDefault="00736760" w:rsidP="006F0E70">
                      <w:pPr>
                        <w:jc w:val="center"/>
                      </w:pPr>
                    </w:p>
                  </w:txbxContent>
                </v:textbox>
              </v:rect>
            </w:pict>
          </mc:Fallback>
        </mc:AlternateContent>
      </w:r>
      <w:r>
        <w:rPr>
          <w:noProof/>
          <w:lang w:val="es-ES"/>
        </w:rPr>
        <mc:AlternateContent>
          <mc:Choice Requires="wps">
            <w:drawing>
              <wp:anchor distT="0" distB="0" distL="114300" distR="114300" simplePos="0" relativeHeight="252021760" behindDoc="0" locked="0" layoutInCell="0" allowOverlap="1">
                <wp:simplePos x="0" y="0"/>
                <wp:positionH relativeFrom="column">
                  <wp:posOffset>2668905</wp:posOffset>
                </wp:positionH>
                <wp:positionV relativeFrom="paragraph">
                  <wp:posOffset>1793240</wp:posOffset>
                </wp:positionV>
                <wp:extent cx="69215" cy="175260"/>
                <wp:effectExtent l="0" t="0" r="6985" b="15240"/>
                <wp:wrapNone/>
                <wp:docPr id="20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760" w:rsidRDefault="00736760" w:rsidP="007077FB">
                            <w:pPr>
                              <w:jc w:val="center"/>
                            </w:pP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left:0;text-align:left;margin-left:210.15pt;margin-top:141.2pt;width:5.45pt;height:13.8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" o:allowincell="f" filled="f" stroked="f">
                <v:textbox style="mso-fit-shape-to-text:t" inset="0,0,0,0">
                  <w:txbxContent>
                    <w:p w:rsidR="00736760" w:rsidRDefault="00736760" w:rsidP="007077FB">
                      <w:pPr>
                        <w:jc w:val="center"/>
                      </w:pPr>
                    </w:p>
                  </w:txbxContent>
                </v:textbox>
              </v:rect>
            </w:pict>
          </mc:Fallback>
        </mc:AlternateContent>
      </w:r>
      <w:r w:rsidR="007077FB" w:rsidRPr="00AE0A0C">
        <w:rPr>
          <w:b/>
          <w:bCs/>
          <w:lang w:val="es-MX"/>
        </w:rPr>
        <w:t>Alumnos egresados y titulados.</w:t>
      </w:r>
    </w:p>
    <w:p w:rsidR="007077FB" w:rsidRPr="00AE0A0C" w:rsidRDefault="007077FB" w:rsidP="007077FB">
      <w:pPr>
        <w:pStyle w:val="Encabezado"/>
        <w:tabs>
          <w:tab w:val="clear" w:pos="4419"/>
          <w:tab w:val="clear" w:pos="8838"/>
        </w:tabs>
        <w:jc w:val="both"/>
        <w:rPr>
          <w:b/>
          <w:bCs/>
          <w:lang w:val="es-MX"/>
        </w:rPr>
      </w:pPr>
    </w:p>
    <w:p w:rsidR="007077FB" w:rsidRPr="00AE0A0C" w:rsidRDefault="007077FB" w:rsidP="00995532">
      <w:pPr>
        <w:pStyle w:val="Encabezado"/>
        <w:tabs>
          <w:tab w:val="clear" w:pos="4419"/>
          <w:tab w:val="clear" w:pos="8838"/>
        </w:tabs>
        <w:ind w:firstLine="708"/>
        <w:jc w:val="both"/>
        <w:rPr>
          <w:lang w:val="es-MX"/>
        </w:rPr>
      </w:pPr>
      <w:r w:rsidRPr="00AE0A0C">
        <w:rPr>
          <w:lang w:val="es-MX"/>
        </w:rPr>
        <w:t xml:space="preserve">De los </w:t>
      </w:r>
      <w:r w:rsidR="00FD4151" w:rsidRPr="00AE0A0C">
        <w:rPr>
          <w:b/>
          <w:lang w:val="es-MX"/>
        </w:rPr>
        <w:t>4</w:t>
      </w:r>
      <w:r w:rsidRPr="00AE0A0C">
        <w:rPr>
          <w:b/>
          <w:bCs/>
          <w:shd w:val="clear" w:color="auto" w:fill="FFFFFF"/>
          <w:lang w:val="es-MX"/>
        </w:rPr>
        <w:t>,</w:t>
      </w:r>
      <w:r w:rsidR="00E8150A">
        <w:rPr>
          <w:b/>
          <w:bCs/>
          <w:lang w:val="es-MX"/>
        </w:rPr>
        <w:t>231</w:t>
      </w:r>
      <w:r w:rsidRPr="00AE0A0C">
        <w:rPr>
          <w:lang w:val="es-MX"/>
        </w:rPr>
        <w:t xml:space="preserve"> alumnos egresados a la fecha,  todos han cubierto sus requisitos para titulación</w:t>
      </w:r>
      <w:r w:rsidR="00E8150A">
        <w:rPr>
          <w:lang w:val="es-MX"/>
        </w:rPr>
        <w:t xml:space="preserve"> del total de egresados, 3,350 son del nivel de TSU mientras que del nivel de ingeniería son 881</w:t>
      </w:r>
      <w:r w:rsidRPr="00AE0A0C">
        <w:rPr>
          <w:lang w:val="es-MX"/>
        </w:rPr>
        <w:t>.  Del total de graduados</w:t>
      </w:r>
      <w:r w:rsidR="003A1FD4">
        <w:rPr>
          <w:lang w:val="es-MX"/>
        </w:rPr>
        <w:t>,</w:t>
      </w:r>
      <w:r w:rsidR="00B3496B" w:rsidRPr="00AE0A0C">
        <w:rPr>
          <w:lang w:val="es-MX"/>
        </w:rPr>
        <w:t xml:space="preserve"> </w:t>
      </w:r>
      <w:r w:rsidRPr="00AE0A0C">
        <w:rPr>
          <w:lang w:val="es-MX"/>
        </w:rPr>
        <w:t xml:space="preserve">se tienen debidamente registrados con </w:t>
      </w:r>
      <w:r w:rsidR="00B3496B" w:rsidRPr="00AE0A0C">
        <w:rPr>
          <w:lang w:val="es-MX"/>
        </w:rPr>
        <w:t xml:space="preserve"> su título y cédula profesional</w:t>
      </w:r>
      <w:r w:rsidR="003A1FD4">
        <w:rPr>
          <w:lang w:val="es-MX"/>
        </w:rPr>
        <w:t xml:space="preserve"> </w:t>
      </w:r>
      <w:r w:rsidR="003A1FD4" w:rsidRPr="00AE0A0C">
        <w:rPr>
          <w:b/>
          <w:lang w:val="es-MX"/>
        </w:rPr>
        <w:t>3,</w:t>
      </w:r>
      <w:r w:rsidR="00E8150A">
        <w:rPr>
          <w:b/>
          <w:lang w:val="es-MX"/>
        </w:rPr>
        <w:t>675</w:t>
      </w:r>
      <w:r w:rsidR="003A1FD4" w:rsidRPr="00AE0A0C">
        <w:rPr>
          <w:b/>
          <w:lang w:val="es-MX"/>
        </w:rPr>
        <w:t xml:space="preserve"> (</w:t>
      </w:r>
      <w:r w:rsidR="00E8150A">
        <w:rPr>
          <w:b/>
          <w:lang w:val="es-MX"/>
        </w:rPr>
        <w:t>87</w:t>
      </w:r>
      <w:r w:rsidR="003A1FD4" w:rsidRPr="00AE0A0C">
        <w:rPr>
          <w:b/>
          <w:lang w:val="es-MX"/>
        </w:rPr>
        <w:t>%)</w:t>
      </w:r>
      <w:r w:rsidR="00B3496B" w:rsidRPr="00AE0A0C">
        <w:rPr>
          <w:lang w:val="es-MX"/>
        </w:rPr>
        <w:t xml:space="preserve">, y se encuentran en trámite ante la Dirección General de Profesiones </w:t>
      </w:r>
      <w:r w:rsidR="00E8150A">
        <w:rPr>
          <w:b/>
          <w:lang w:val="es-MX"/>
        </w:rPr>
        <w:t>182</w:t>
      </w:r>
      <w:r w:rsidR="00B3496B" w:rsidRPr="00AE0A0C">
        <w:rPr>
          <w:lang w:val="es-MX"/>
        </w:rPr>
        <w:t xml:space="preserve">  documentos. </w:t>
      </w:r>
    </w:p>
    <w:p w:rsidR="00C065D4" w:rsidRPr="00AE0A0C" w:rsidRDefault="00C065D4" w:rsidP="00C065D4">
      <w:pPr>
        <w:pStyle w:val="Encabezado"/>
        <w:tabs>
          <w:tab w:val="clear" w:pos="4419"/>
          <w:tab w:val="clear" w:pos="8838"/>
        </w:tabs>
        <w:jc w:val="both"/>
        <w:rPr>
          <w:lang w:val="es-MX"/>
        </w:rPr>
      </w:pPr>
    </w:p>
    <w:p w:rsidR="00AE0A0C" w:rsidRDefault="00AE0A0C" w:rsidP="0083386E">
      <w:pPr>
        <w:outlineLvl w:val="0"/>
        <w:rPr>
          <w:rFonts w:ascii="Arial" w:hAnsi="Arial"/>
          <w:b/>
        </w:rPr>
      </w:pPr>
    </w:p>
    <w:p w:rsidR="00DD32A8" w:rsidRPr="00AE0A0C" w:rsidRDefault="00DD32A8" w:rsidP="0083386E">
      <w:pPr>
        <w:outlineLvl w:val="0"/>
        <w:rPr>
          <w:rFonts w:ascii="Arial" w:hAnsi="Arial"/>
          <w:b/>
        </w:rPr>
      </w:pPr>
    </w:p>
    <w:p w:rsidR="0083386E" w:rsidRPr="00AE0A0C" w:rsidRDefault="001A3BF0" w:rsidP="0083386E">
      <w:pPr>
        <w:outlineLvl w:val="0"/>
        <w:rPr>
          <w:rFonts w:ascii="Arial" w:hAnsi="Arial"/>
          <w:b/>
        </w:rPr>
      </w:pPr>
      <w:r w:rsidRPr="00AE0A0C">
        <w:rPr>
          <w:rFonts w:ascii="Arial" w:hAnsi="Arial"/>
          <w:b/>
        </w:rPr>
        <w:t>2</w:t>
      </w:r>
      <w:r w:rsidR="006F0E70" w:rsidRPr="00AE0A0C">
        <w:rPr>
          <w:rFonts w:ascii="Arial" w:hAnsi="Arial"/>
          <w:b/>
        </w:rPr>
        <w:t xml:space="preserve">.- </w:t>
      </w:r>
      <w:r w:rsidR="0083386E" w:rsidRPr="00AE0A0C">
        <w:rPr>
          <w:rFonts w:ascii="Arial" w:hAnsi="Arial"/>
          <w:b/>
        </w:rPr>
        <w:t>Servicios de apoyo al estudiante</w:t>
      </w:r>
      <w:r w:rsidR="00155183" w:rsidRPr="00AE0A0C">
        <w:rPr>
          <w:rFonts w:ascii="Arial" w:hAnsi="Arial"/>
          <w:b/>
        </w:rPr>
        <w:t>.</w:t>
      </w:r>
    </w:p>
    <w:p w:rsidR="00155183" w:rsidRPr="00AE0A0C" w:rsidRDefault="00155183" w:rsidP="0083386E">
      <w:pPr>
        <w:outlineLvl w:val="0"/>
        <w:rPr>
          <w:rFonts w:ascii="Arial" w:hAnsi="Arial"/>
          <w:b/>
        </w:rPr>
      </w:pPr>
    </w:p>
    <w:p w:rsidR="00031588" w:rsidRPr="00AE0A0C" w:rsidRDefault="00031588" w:rsidP="00031588">
      <w:pPr>
        <w:outlineLvl w:val="0"/>
        <w:rPr>
          <w:rFonts w:ascii="Arial" w:hAnsi="Arial"/>
          <w:b/>
        </w:rPr>
      </w:pPr>
      <w:r w:rsidRPr="00AE0A0C">
        <w:rPr>
          <w:rFonts w:ascii="Arial" w:hAnsi="Arial"/>
          <w:b/>
        </w:rPr>
        <w:t>Equipo de cómputo destinado al área docente</w:t>
      </w:r>
    </w:p>
    <w:p w:rsidR="00031588" w:rsidRPr="00AE0A0C" w:rsidRDefault="00031588" w:rsidP="00031588">
      <w:pPr>
        <w:outlineLvl w:val="0"/>
        <w:rPr>
          <w:rFonts w:ascii="Arial" w:hAnsi="Arial"/>
          <w:b/>
        </w:rPr>
      </w:pPr>
    </w:p>
    <w:p w:rsidR="001A3BF0" w:rsidRPr="00D87205" w:rsidRDefault="001A3BF0" w:rsidP="00995532">
      <w:pPr>
        <w:pStyle w:val="Textoindependiente"/>
        <w:ind w:firstLine="708"/>
        <w:rPr>
          <w:sz w:val="24"/>
        </w:rPr>
      </w:pPr>
      <w:r w:rsidRPr="00D87205">
        <w:rPr>
          <w:sz w:val="24"/>
        </w:rPr>
        <w:t xml:space="preserve">La universidad actualmente cuenta con </w:t>
      </w:r>
      <w:r w:rsidR="00A80CCD" w:rsidRPr="00D87205">
        <w:rPr>
          <w:b/>
          <w:sz w:val="24"/>
        </w:rPr>
        <w:t>632</w:t>
      </w:r>
      <w:r w:rsidRPr="00D87205">
        <w:rPr>
          <w:b/>
          <w:sz w:val="24"/>
        </w:rPr>
        <w:t xml:space="preserve"> computadoras</w:t>
      </w:r>
      <w:r w:rsidRPr="00D87205">
        <w:rPr>
          <w:sz w:val="24"/>
        </w:rPr>
        <w:t xml:space="preserve">, de las cuales </w:t>
      </w:r>
      <w:r w:rsidR="00D16A04" w:rsidRPr="00D87205">
        <w:rPr>
          <w:sz w:val="24"/>
        </w:rPr>
        <w:t>1</w:t>
      </w:r>
      <w:r w:rsidR="00A80CCD" w:rsidRPr="00D87205">
        <w:rPr>
          <w:sz w:val="24"/>
        </w:rPr>
        <w:t>15</w:t>
      </w:r>
      <w:r w:rsidRPr="00D87205">
        <w:rPr>
          <w:sz w:val="24"/>
        </w:rPr>
        <w:t xml:space="preserve"> son utilizadas en el área administrativa, </w:t>
      </w:r>
      <w:r w:rsidR="00A80CCD" w:rsidRPr="00D87205">
        <w:rPr>
          <w:sz w:val="24"/>
        </w:rPr>
        <w:t>439</w:t>
      </w:r>
      <w:r w:rsidRPr="00D87205">
        <w:rPr>
          <w:sz w:val="24"/>
        </w:rPr>
        <w:t xml:space="preserve"> son de uso para alumnos y </w:t>
      </w:r>
      <w:r w:rsidR="00A80CCD" w:rsidRPr="00D87205">
        <w:rPr>
          <w:sz w:val="24"/>
        </w:rPr>
        <w:t>78</w:t>
      </w:r>
      <w:r w:rsidRPr="00D87205">
        <w:rPr>
          <w:sz w:val="24"/>
        </w:rPr>
        <w:t xml:space="preserve"> están asignadas al área docente. Del total de computadoras, </w:t>
      </w:r>
      <w:r w:rsidR="0037134A" w:rsidRPr="00D87205">
        <w:rPr>
          <w:sz w:val="24"/>
        </w:rPr>
        <w:t>6</w:t>
      </w:r>
      <w:r w:rsidR="00B21A3B" w:rsidRPr="00D87205">
        <w:rPr>
          <w:sz w:val="24"/>
        </w:rPr>
        <w:t>00</w:t>
      </w:r>
      <w:r w:rsidRPr="00D87205">
        <w:rPr>
          <w:sz w:val="24"/>
        </w:rPr>
        <w:t xml:space="preserve"> están conectadas a Internet las cuales se usan con fines didácticos, de consulta y para realización de trabajos.</w:t>
      </w:r>
    </w:p>
    <w:p w:rsidR="0084735D" w:rsidRPr="00D87205" w:rsidRDefault="0084735D" w:rsidP="001A3BF0">
      <w:pPr>
        <w:pStyle w:val="Textoindependiente"/>
        <w:rPr>
          <w:sz w:val="24"/>
        </w:rPr>
      </w:pPr>
    </w:p>
    <w:p w:rsidR="0084735D" w:rsidRPr="00D87205" w:rsidRDefault="00EF55AB" w:rsidP="001A3BF0">
      <w:pPr>
        <w:pStyle w:val="Textoindependiente"/>
        <w:rPr>
          <w:sz w:val="24"/>
        </w:rPr>
      </w:pPr>
      <w:r w:rsidRPr="00D87205">
        <w:rPr>
          <w:sz w:val="24"/>
        </w:rPr>
        <w:t>Relación de alumnos por computadora:</w:t>
      </w:r>
    </w:p>
    <w:p w:rsidR="00B84F5A" w:rsidRPr="00D87205" w:rsidRDefault="00B84F5A" w:rsidP="001A3BF0">
      <w:pPr>
        <w:pStyle w:val="Textoindependiente"/>
        <w:rPr>
          <w:sz w:val="24"/>
        </w:rPr>
      </w:pPr>
    </w:p>
    <w:tbl>
      <w:tblPr>
        <w:tblStyle w:val="Cuadrculamedia3-nfasis3"/>
        <w:tblW w:w="8848" w:type="dxa"/>
        <w:tblLook w:val="0420" w:firstRow="1" w:lastRow="0" w:firstColumn="0" w:lastColumn="0" w:noHBand="0" w:noVBand="1"/>
      </w:tblPr>
      <w:tblGrid>
        <w:gridCol w:w="3484"/>
        <w:gridCol w:w="1417"/>
        <w:gridCol w:w="1870"/>
        <w:gridCol w:w="2077"/>
      </w:tblGrid>
      <w:tr w:rsidR="00AF6F42" w:rsidRPr="00D87205" w:rsidTr="00AF6F42">
        <w:trPr>
          <w:cnfStyle w:val="100000000000" w:firstRow="1" w:lastRow="0" w:firstColumn="0" w:lastColumn="0" w:oddVBand="0" w:evenVBand="0" w:oddHBand="0" w:evenHBand="0" w:firstRowFirstColumn="0" w:firstRowLastColumn="0" w:lastRowFirstColumn="0" w:lastRowLastColumn="0"/>
          <w:trHeight w:val="793"/>
        </w:trPr>
        <w:tc>
          <w:tcPr>
            <w:tcW w:w="3686" w:type="dxa"/>
            <w:vAlign w:val="center"/>
            <w:hideMark/>
          </w:tcPr>
          <w:p w:rsidR="00B84F5A" w:rsidRPr="00D87205" w:rsidRDefault="00B84F5A" w:rsidP="00AF6F42">
            <w:pPr>
              <w:jc w:val="center"/>
              <w:rPr>
                <w:rFonts w:ascii="Arial" w:hAnsi="Arial"/>
                <w:color w:val="auto"/>
              </w:rPr>
            </w:pPr>
            <w:r w:rsidRPr="00D87205">
              <w:rPr>
                <w:rFonts w:ascii="Arial" w:hAnsi="Arial"/>
                <w:color w:val="auto"/>
              </w:rPr>
              <w:t>Período</w:t>
            </w:r>
          </w:p>
        </w:tc>
        <w:tc>
          <w:tcPr>
            <w:tcW w:w="1417" w:type="dxa"/>
            <w:vAlign w:val="center"/>
          </w:tcPr>
          <w:p w:rsidR="00B84F5A" w:rsidRPr="00D87205" w:rsidRDefault="00B84F5A" w:rsidP="00AF6F42">
            <w:pPr>
              <w:jc w:val="center"/>
              <w:rPr>
                <w:rFonts w:ascii="Arial" w:hAnsi="Arial"/>
                <w:color w:val="auto"/>
              </w:rPr>
            </w:pPr>
            <w:r w:rsidRPr="00D87205">
              <w:rPr>
                <w:rFonts w:ascii="Arial" w:hAnsi="Arial"/>
                <w:color w:val="auto"/>
              </w:rPr>
              <w:t>Población estudiantil</w:t>
            </w:r>
          </w:p>
        </w:tc>
        <w:tc>
          <w:tcPr>
            <w:tcW w:w="1639" w:type="dxa"/>
            <w:vAlign w:val="center"/>
          </w:tcPr>
          <w:p w:rsidR="00B84F5A" w:rsidRPr="00D87205" w:rsidRDefault="00B84F5A" w:rsidP="00AF6F42">
            <w:pPr>
              <w:jc w:val="center"/>
              <w:rPr>
                <w:rFonts w:ascii="Arial" w:hAnsi="Arial"/>
                <w:color w:val="auto"/>
              </w:rPr>
            </w:pPr>
            <w:r w:rsidRPr="00D87205">
              <w:rPr>
                <w:rFonts w:ascii="Arial" w:hAnsi="Arial"/>
                <w:color w:val="auto"/>
              </w:rPr>
              <w:t>Número de computadoras</w:t>
            </w:r>
          </w:p>
        </w:tc>
        <w:tc>
          <w:tcPr>
            <w:tcW w:w="2106" w:type="dxa"/>
            <w:vAlign w:val="center"/>
          </w:tcPr>
          <w:p w:rsidR="00B84F5A" w:rsidRPr="00D87205" w:rsidRDefault="00B84F5A" w:rsidP="00AF6F42">
            <w:pPr>
              <w:jc w:val="center"/>
              <w:rPr>
                <w:rFonts w:ascii="Arial" w:hAnsi="Arial"/>
                <w:color w:val="auto"/>
              </w:rPr>
            </w:pPr>
            <w:r w:rsidRPr="00D87205">
              <w:rPr>
                <w:rFonts w:ascii="Arial" w:hAnsi="Arial"/>
                <w:color w:val="auto"/>
              </w:rPr>
              <w:t>Alumnos por computadora</w:t>
            </w:r>
          </w:p>
        </w:tc>
      </w:tr>
      <w:tr w:rsidR="00AF6F42" w:rsidRPr="00AF6F42" w:rsidTr="00AF6F42">
        <w:trPr>
          <w:cnfStyle w:val="000000100000" w:firstRow="0" w:lastRow="0" w:firstColumn="0" w:lastColumn="0" w:oddVBand="0" w:evenVBand="0" w:oddHBand="1" w:evenHBand="0" w:firstRowFirstColumn="0" w:firstRowLastColumn="0" w:lastRowFirstColumn="0" w:lastRowLastColumn="0"/>
          <w:trHeight w:val="651"/>
        </w:trPr>
        <w:tc>
          <w:tcPr>
            <w:tcW w:w="3686" w:type="dxa"/>
            <w:vAlign w:val="center"/>
          </w:tcPr>
          <w:p w:rsidR="00B84F5A" w:rsidRPr="00D87205" w:rsidRDefault="002476A3" w:rsidP="00AF6F42">
            <w:pPr>
              <w:jc w:val="center"/>
              <w:rPr>
                <w:rFonts w:ascii="Arial" w:hAnsi="Arial"/>
              </w:rPr>
            </w:pPr>
            <w:r w:rsidRPr="00D87205">
              <w:rPr>
                <w:rFonts w:ascii="Arial" w:hAnsi="Arial" w:cs="Arial"/>
                <w:bCs/>
              </w:rPr>
              <w:t>Mayo - Agosto</w:t>
            </w:r>
            <w:r w:rsidRPr="00D87205">
              <w:rPr>
                <w:rFonts w:ascii="Arial" w:hAnsi="Arial" w:cs="Arial"/>
                <w:b/>
                <w:bCs/>
              </w:rPr>
              <w:t xml:space="preserve"> </w:t>
            </w:r>
            <w:r w:rsidR="00B84F5A" w:rsidRPr="00D87205">
              <w:rPr>
                <w:rFonts w:ascii="Arial" w:hAnsi="Arial"/>
              </w:rPr>
              <w:t>1</w:t>
            </w:r>
            <w:r w:rsidR="00B1439F" w:rsidRPr="00D87205">
              <w:rPr>
                <w:rFonts w:ascii="Arial" w:hAnsi="Arial"/>
              </w:rPr>
              <w:t>5</w:t>
            </w:r>
          </w:p>
        </w:tc>
        <w:tc>
          <w:tcPr>
            <w:tcW w:w="1417" w:type="dxa"/>
            <w:vAlign w:val="center"/>
          </w:tcPr>
          <w:p w:rsidR="00B84F5A" w:rsidRPr="00D87205" w:rsidRDefault="004A327B" w:rsidP="00AF6F42">
            <w:pPr>
              <w:jc w:val="center"/>
              <w:rPr>
                <w:rFonts w:ascii="Arial" w:hAnsi="Arial"/>
              </w:rPr>
            </w:pPr>
            <w:r w:rsidRPr="00D87205">
              <w:rPr>
                <w:rFonts w:ascii="Arial" w:hAnsi="Arial"/>
              </w:rPr>
              <w:t>951</w:t>
            </w:r>
          </w:p>
        </w:tc>
        <w:tc>
          <w:tcPr>
            <w:tcW w:w="1639" w:type="dxa"/>
            <w:vAlign w:val="center"/>
          </w:tcPr>
          <w:p w:rsidR="00B84F5A" w:rsidRPr="00D87205" w:rsidRDefault="00D87205" w:rsidP="00AF6F42">
            <w:pPr>
              <w:jc w:val="center"/>
              <w:rPr>
                <w:rFonts w:ascii="Arial" w:hAnsi="Arial"/>
              </w:rPr>
            </w:pPr>
            <w:r w:rsidRPr="00D87205">
              <w:rPr>
                <w:rFonts w:ascii="Arial" w:hAnsi="Arial"/>
              </w:rPr>
              <w:t>439</w:t>
            </w:r>
          </w:p>
        </w:tc>
        <w:tc>
          <w:tcPr>
            <w:tcW w:w="2106" w:type="dxa"/>
            <w:vAlign w:val="center"/>
          </w:tcPr>
          <w:p w:rsidR="00B84F5A" w:rsidRPr="00D87205" w:rsidRDefault="00D87205" w:rsidP="00AF6F42">
            <w:pPr>
              <w:jc w:val="center"/>
              <w:rPr>
                <w:rFonts w:ascii="Arial" w:hAnsi="Arial"/>
              </w:rPr>
            </w:pPr>
            <w:r w:rsidRPr="00D87205">
              <w:rPr>
                <w:rFonts w:ascii="Arial" w:hAnsi="Arial"/>
              </w:rPr>
              <w:t>2.16</w:t>
            </w:r>
          </w:p>
        </w:tc>
      </w:tr>
    </w:tbl>
    <w:p w:rsidR="009F2D0D" w:rsidRPr="00AE0A0C" w:rsidRDefault="009F2D0D" w:rsidP="001A3BF0">
      <w:pPr>
        <w:pStyle w:val="Textoindependiente"/>
        <w:rPr>
          <w:sz w:val="24"/>
        </w:rPr>
      </w:pPr>
    </w:p>
    <w:p w:rsidR="00AE0A0C" w:rsidRPr="00AE0A0C" w:rsidRDefault="00AE0A0C" w:rsidP="00924372">
      <w:pPr>
        <w:pStyle w:val="Ttulo3"/>
        <w:jc w:val="left"/>
        <w:rPr>
          <w:rFonts w:ascii="Arial" w:hAnsi="Arial"/>
          <w:b/>
        </w:rPr>
      </w:pPr>
    </w:p>
    <w:p w:rsidR="00924372" w:rsidRPr="00AE0A0C" w:rsidRDefault="00EA7CAE" w:rsidP="00924372">
      <w:pPr>
        <w:pStyle w:val="Ttulo3"/>
        <w:jc w:val="left"/>
        <w:rPr>
          <w:rFonts w:ascii="Arial" w:hAnsi="Arial"/>
          <w:b/>
        </w:rPr>
      </w:pPr>
      <w:r w:rsidRPr="00AE0A0C">
        <w:rPr>
          <w:rFonts w:ascii="Arial" w:hAnsi="Arial"/>
          <w:b/>
        </w:rPr>
        <w:t>Acervo bibliográfico disponible,</w:t>
      </w:r>
      <w:r w:rsidR="00924372" w:rsidRPr="00AE0A0C">
        <w:rPr>
          <w:rFonts w:ascii="Arial" w:hAnsi="Arial"/>
          <w:b/>
        </w:rPr>
        <w:t xml:space="preserve">  </w:t>
      </w:r>
      <w:r w:rsidR="002476A3">
        <w:rPr>
          <w:rFonts w:ascii="Arial" w:hAnsi="Arial" w:cs="Arial"/>
          <w:b/>
          <w:bCs/>
        </w:rPr>
        <w:t>Mayo</w:t>
      </w:r>
      <w:r w:rsidR="002476A3" w:rsidRPr="00AE0A0C">
        <w:rPr>
          <w:rFonts w:ascii="Arial" w:hAnsi="Arial" w:cs="Arial"/>
          <w:b/>
          <w:bCs/>
        </w:rPr>
        <w:t xml:space="preserve"> - A</w:t>
      </w:r>
      <w:r w:rsidR="002476A3">
        <w:rPr>
          <w:rFonts w:ascii="Arial" w:hAnsi="Arial" w:cs="Arial"/>
          <w:b/>
          <w:bCs/>
        </w:rPr>
        <w:t>gosto</w:t>
      </w:r>
      <w:r w:rsidR="002476A3" w:rsidRPr="00AE0A0C">
        <w:rPr>
          <w:rFonts w:ascii="Arial" w:hAnsi="Arial" w:cs="Arial"/>
          <w:b/>
          <w:bCs/>
        </w:rPr>
        <w:t xml:space="preserve"> </w:t>
      </w:r>
      <w:r w:rsidR="00924372" w:rsidRPr="00AE0A0C">
        <w:rPr>
          <w:rFonts w:ascii="Arial" w:hAnsi="Arial"/>
          <w:b/>
        </w:rPr>
        <w:t>de 201</w:t>
      </w:r>
      <w:r w:rsidR="00B1439F" w:rsidRPr="00AE0A0C">
        <w:rPr>
          <w:rFonts w:ascii="Arial" w:hAnsi="Arial"/>
          <w:b/>
        </w:rPr>
        <w:t>5</w:t>
      </w:r>
    </w:p>
    <w:p w:rsidR="00924372" w:rsidRPr="00AE0A0C" w:rsidRDefault="00924372" w:rsidP="00924372"/>
    <w:p w:rsidR="007077FB" w:rsidRPr="00AE0A0C" w:rsidRDefault="007077FB" w:rsidP="007077FB">
      <w:pPr>
        <w:keepNext/>
        <w:outlineLvl w:val="2"/>
        <w:rPr>
          <w:rFonts w:ascii="Arial" w:hAnsi="Arial"/>
          <w:b/>
          <w:szCs w:val="20"/>
        </w:rPr>
      </w:pPr>
      <w:r w:rsidRPr="00AE0A0C">
        <w:rPr>
          <w:rFonts w:ascii="Arial" w:hAnsi="Arial"/>
          <w:b/>
          <w:szCs w:val="20"/>
        </w:rPr>
        <w:t>Centro de Información</w:t>
      </w:r>
    </w:p>
    <w:tbl>
      <w:tblPr>
        <w:tblStyle w:val="Cuadrculamedia2-nfasis3"/>
        <w:tblpPr w:leftFromText="141" w:rightFromText="141" w:vertAnchor="text" w:horzAnchor="margin" w:tblpY="234"/>
        <w:tblW w:w="9054" w:type="dxa"/>
        <w:tblLayout w:type="fixed"/>
        <w:tblLook w:val="04A0" w:firstRow="1" w:lastRow="0" w:firstColumn="1" w:lastColumn="0" w:noHBand="0" w:noVBand="1"/>
      </w:tblPr>
      <w:tblGrid>
        <w:gridCol w:w="4462"/>
        <w:gridCol w:w="2296"/>
        <w:gridCol w:w="2296"/>
      </w:tblGrid>
      <w:tr w:rsidR="0050253D" w:rsidRPr="00AE0A0C" w:rsidTr="00AF6F42">
        <w:trPr>
          <w:cnfStyle w:val="100000000000" w:firstRow="1" w:lastRow="0" w:firstColumn="0" w:lastColumn="0" w:oddVBand="0" w:evenVBand="0" w:oddHBand="0" w:evenHBand="0" w:firstRowFirstColumn="0" w:firstRowLastColumn="0" w:lastRowFirstColumn="0" w:lastRowLastColumn="0"/>
          <w:trHeight w:val="549"/>
        </w:trPr>
        <w:tc>
          <w:tcPr>
            <w:cnfStyle w:val="001000000100" w:firstRow="0" w:lastRow="0" w:firstColumn="1" w:lastColumn="0" w:oddVBand="0" w:evenVBand="0" w:oddHBand="0" w:evenHBand="0" w:firstRowFirstColumn="1" w:firstRowLastColumn="0" w:lastRowFirstColumn="0" w:lastRowLastColumn="0"/>
            <w:tcW w:w="4462" w:type="dxa"/>
            <w:tcBorders>
              <w:top w:val="single" w:sz="4" w:space="0" w:color="auto"/>
              <w:left w:val="single" w:sz="4" w:space="0" w:color="auto"/>
              <w:bottom w:val="single" w:sz="8" w:space="0" w:color="9BBB59" w:themeColor="accent3"/>
            </w:tcBorders>
            <w:vAlign w:val="center"/>
          </w:tcPr>
          <w:p w:rsidR="0050253D" w:rsidRPr="00AE0A0C" w:rsidRDefault="0050253D" w:rsidP="00AF6F42">
            <w:pPr>
              <w:tabs>
                <w:tab w:val="left" w:pos="5760"/>
              </w:tabs>
              <w:jc w:val="center"/>
              <w:rPr>
                <w:rFonts w:ascii="Arial" w:hAnsi="Arial"/>
                <w:color w:val="auto"/>
              </w:rPr>
            </w:pPr>
            <w:r w:rsidRPr="00AE0A0C">
              <w:rPr>
                <w:rFonts w:ascii="Arial" w:hAnsi="Arial"/>
                <w:color w:val="auto"/>
              </w:rPr>
              <w:t>Área de conocimiento</w:t>
            </w:r>
          </w:p>
        </w:tc>
        <w:tc>
          <w:tcPr>
            <w:tcW w:w="2296" w:type="dxa"/>
            <w:tcBorders>
              <w:top w:val="single" w:sz="4" w:space="0" w:color="auto"/>
              <w:bottom w:val="single" w:sz="8" w:space="0" w:color="9BBB59" w:themeColor="accent3"/>
            </w:tcBorders>
            <w:vAlign w:val="center"/>
          </w:tcPr>
          <w:p w:rsidR="0050253D" w:rsidRPr="00AE0A0C" w:rsidRDefault="0050253D" w:rsidP="00AF6F42">
            <w:pPr>
              <w:tabs>
                <w:tab w:val="left" w:pos="5760"/>
              </w:tabs>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Titulo</w:t>
            </w:r>
          </w:p>
        </w:tc>
        <w:tc>
          <w:tcPr>
            <w:tcW w:w="2296" w:type="dxa"/>
            <w:tcBorders>
              <w:top w:val="single" w:sz="4" w:space="0" w:color="auto"/>
              <w:bottom w:val="single" w:sz="8" w:space="0" w:color="9BBB59" w:themeColor="accent3"/>
              <w:right w:val="single" w:sz="4" w:space="0" w:color="auto"/>
            </w:tcBorders>
            <w:vAlign w:val="center"/>
          </w:tcPr>
          <w:p w:rsidR="0050253D" w:rsidRPr="00AE0A0C" w:rsidRDefault="0050253D" w:rsidP="00AF6F42">
            <w:pPr>
              <w:tabs>
                <w:tab w:val="left" w:pos="5760"/>
              </w:tabs>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Volúmenes</w:t>
            </w:r>
          </w:p>
        </w:tc>
      </w:tr>
      <w:tr w:rsidR="004A327B" w:rsidRPr="00AE0A0C" w:rsidTr="00AF6F42">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462" w:type="dxa"/>
            <w:tcBorders>
              <w:left w:val="single" w:sz="4" w:space="0" w:color="auto"/>
              <w:bottom w:val="single" w:sz="8" w:space="0" w:color="9BBB59" w:themeColor="accent3"/>
            </w:tcBorders>
            <w:vAlign w:val="center"/>
          </w:tcPr>
          <w:p w:rsidR="004A327B" w:rsidRPr="00AE0A0C" w:rsidRDefault="004A327B" w:rsidP="00AF6F42">
            <w:pPr>
              <w:rPr>
                <w:rFonts w:ascii="Arial" w:hAnsi="Arial"/>
                <w:b w:val="0"/>
                <w:color w:val="auto"/>
              </w:rPr>
            </w:pPr>
            <w:r w:rsidRPr="00AE0A0C">
              <w:rPr>
                <w:rFonts w:ascii="Arial" w:hAnsi="Arial"/>
                <w:b w:val="0"/>
                <w:color w:val="auto"/>
              </w:rPr>
              <w:t>Conocimientos técnicos</w:t>
            </w:r>
          </w:p>
        </w:tc>
        <w:tc>
          <w:tcPr>
            <w:tcW w:w="2296" w:type="dxa"/>
            <w:tcBorders>
              <w:bottom w:val="single" w:sz="8" w:space="0" w:color="9BBB59" w:themeColor="accent3"/>
            </w:tcBorders>
            <w:vAlign w:val="center"/>
          </w:tcPr>
          <w:p w:rsidR="004A327B" w:rsidRPr="00AE0A0C"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E0A0C">
              <w:rPr>
                <w:rFonts w:ascii="Arial" w:hAnsi="Arial"/>
                <w:color w:val="auto"/>
              </w:rPr>
              <w:t>90</w:t>
            </w:r>
            <w:r>
              <w:rPr>
                <w:rFonts w:ascii="Arial" w:hAnsi="Arial"/>
                <w:color w:val="auto"/>
              </w:rPr>
              <w:t>7</w:t>
            </w:r>
          </w:p>
        </w:tc>
        <w:tc>
          <w:tcPr>
            <w:tcW w:w="2296" w:type="dxa"/>
            <w:tcBorders>
              <w:bottom w:val="single" w:sz="8" w:space="0" w:color="9BBB59" w:themeColor="accent3"/>
              <w:right w:val="single" w:sz="4" w:space="0" w:color="auto"/>
            </w:tcBorders>
            <w:vAlign w:val="center"/>
          </w:tcPr>
          <w:p w:rsidR="004A327B" w:rsidRPr="004A327B"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4A327B">
              <w:rPr>
                <w:rFonts w:ascii="Arial" w:hAnsi="Arial"/>
                <w:color w:val="auto"/>
              </w:rPr>
              <w:t>3,000</w:t>
            </w:r>
          </w:p>
        </w:tc>
      </w:tr>
      <w:tr w:rsidR="004A327B" w:rsidRPr="00AE0A0C" w:rsidTr="00AF6F42">
        <w:trPr>
          <w:trHeight w:val="417"/>
        </w:trPr>
        <w:tc>
          <w:tcPr>
            <w:cnfStyle w:val="001000000000" w:firstRow="0" w:lastRow="0" w:firstColumn="1" w:lastColumn="0" w:oddVBand="0" w:evenVBand="0" w:oddHBand="0" w:evenHBand="0" w:firstRowFirstColumn="0" w:firstRowLastColumn="0" w:lastRowFirstColumn="0" w:lastRowLastColumn="0"/>
            <w:tcW w:w="4462" w:type="dxa"/>
            <w:tcBorders>
              <w:left w:val="single" w:sz="4" w:space="0" w:color="auto"/>
              <w:bottom w:val="single" w:sz="8" w:space="0" w:color="9BBB59" w:themeColor="accent3"/>
            </w:tcBorders>
            <w:vAlign w:val="center"/>
          </w:tcPr>
          <w:p w:rsidR="004A327B" w:rsidRPr="00AE0A0C" w:rsidRDefault="004A327B" w:rsidP="00AF6F42">
            <w:pPr>
              <w:rPr>
                <w:rFonts w:ascii="Arial" w:hAnsi="Arial"/>
                <w:b w:val="0"/>
                <w:color w:val="auto"/>
              </w:rPr>
            </w:pPr>
            <w:r w:rsidRPr="00AE0A0C">
              <w:rPr>
                <w:rFonts w:ascii="Arial" w:hAnsi="Arial"/>
                <w:b w:val="0"/>
                <w:color w:val="auto"/>
              </w:rPr>
              <w:t>Ciencias básicas aplicadas.</w:t>
            </w:r>
          </w:p>
        </w:tc>
        <w:tc>
          <w:tcPr>
            <w:tcW w:w="2296" w:type="dxa"/>
            <w:tcBorders>
              <w:bottom w:val="single" w:sz="8" w:space="0" w:color="9BBB59" w:themeColor="accent3"/>
            </w:tcBorders>
            <w:vAlign w:val="center"/>
          </w:tcPr>
          <w:p w:rsidR="004A327B" w:rsidRPr="00AE0A0C" w:rsidRDefault="004A327B"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60</w:t>
            </w:r>
            <w:r>
              <w:rPr>
                <w:rFonts w:ascii="Arial" w:hAnsi="Arial"/>
                <w:color w:val="auto"/>
              </w:rPr>
              <w:t>2</w:t>
            </w:r>
          </w:p>
        </w:tc>
        <w:tc>
          <w:tcPr>
            <w:tcW w:w="2296" w:type="dxa"/>
            <w:tcBorders>
              <w:bottom w:val="single" w:sz="8" w:space="0" w:color="9BBB59" w:themeColor="accent3"/>
              <w:right w:val="single" w:sz="4" w:space="0" w:color="auto"/>
            </w:tcBorders>
            <w:vAlign w:val="center"/>
          </w:tcPr>
          <w:p w:rsidR="004A327B" w:rsidRPr="004A327B" w:rsidRDefault="004A327B"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4A327B">
              <w:rPr>
                <w:rFonts w:ascii="Arial" w:hAnsi="Arial"/>
                <w:color w:val="auto"/>
              </w:rPr>
              <w:t>1,759</w:t>
            </w:r>
          </w:p>
        </w:tc>
      </w:tr>
      <w:tr w:rsidR="004A327B" w:rsidRPr="00AE0A0C" w:rsidTr="00AF6F4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4462" w:type="dxa"/>
            <w:tcBorders>
              <w:left w:val="single" w:sz="4" w:space="0" w:color="auto"/>
              <w:bottom w:val="single" w:sz="8" w:space="0" w:color="9BBB59" w:themeColor="accent3"/>
            </w:tcBorders>
            <w:vAlign w:val="center"/>
          </w:tcPr>
          <w:p w:rsidR="004A327B" w:rsidRPr="00AE0A0C" w:rsidRDefault="004A327B" w:rsidP="00AF6F42">
            <w:pPr>
              <w:rPr>
                <w:rFonts w:ascii="Arial" w:hAnsi="Arial"/>
                <w:b w:val="0"/>
                <w:color w:val="auto"/>
              </w:rPr>
            </w:pPr>
            <w:r w:rsidRPr="00AE0A0C">
              <w:rPr>
                <w:rFonts w:ascii="Arial" w:hAnsi="Arial"/>
                <w:b w:val="0"/>
                <w:color w:val="auto"/>
              </w:rPr>
              <w:t>Lenguajes y métodos.</w:t>
            </w:r>
          </w:p>
        </w:tc>
        <w:tc>
          <w:tcPr>
            <w:tcW w:w="2296" w:type="dxa"/>
            <w:tcBorders>
              <w:bottom w:val="single" w:sz="8" w:space="0" w:color="9BBB59" w:themeColor="accent3"/>
            </w:tcBorders>
            <w:vAlign w:val="center"/>
          </w:tcPr>
          <w:p w:rsidR="004A327B" w:rsidRPr="00AE0A0C"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E0A0C">
              <w:rPr>
                <w:rFonts w:ascii="Arial" w:hAnsi="Arial"/>
                <w:color w:val="auto"/>
              </w:rPr>
              <w:t>430</w:t>
            </w:r>
          </w:p>
        </w:tc>
        <w:tc>
          <w:tcPr>
            <w:tcW w:w="2296" w:type="dxa"/>
            <w:tcBorders>
              <w:bottom w:val="single" w:sz="8" w:space="0" w:color="9BBB59" w:themeColor="accent3"/>
              <w:right w:val="single" w:sz="4" w:space="0" w:color="auto"/>
            </w:tcBorders>
            <w:vAlign w:val="center"/>
          </w:tcPr>
          <w:p w:rsidR="004A327B" w:rsidRPr="004A327B"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4A327B">
              <w:rPr>
                <w:rFonts w:ascii="Arial" w:hAnsi="Arial"/>
                <w:color w:val="auto"/>
              </w:rPr>
              <w:t>737</w:t>
            </w:r>
          </w:p>
        </w:tc>
      </w:tr>
      <w:tr w:rsidR="004A327B" w:rsidRPr="00AE0A0C" w:rsidTr="00AF6F42">
        <w:trPr>
          <w:trHeight w:val="428"/>
        </w:trPr>
        <w:tc>
          <w:tcPr>
            <w:cnfStyle w:val="001000000000" w:firstRow="0" w:lastRow="0" w:firstColumn="1" w:lastColumn="0" w:oddVBand="0" w:evenVBand="0" w:oddHBand="0" w:evenHBand="0" w:firstRowFirstColumn="0" w:firstRowLastColumn="0" w:lastRowFirstColumn="0" w:lastRowLastColumn="0"/>
            <w:tcW w:w="4462" w:type="dxa"/>
            <w:tcBorders>
              <w:left w:val="single" w:sz="4" w:space="0" w:color="auto"/>
              <w:bottom w:val="single" w:sz="8" w:space="0" w:color="9BBB59" w:themeColor="accent3"/>
            </w:tcBorders>
            <w:vAlign w:val="center"/>
          </w:tcPr>
          <w:p w:rsidR="004A327B" w:rsidRPr="00AE0A0C" w:rsidRDefault="004A327B" w:rsidP="00AF6F42">
            <w:pPr>
              <w:rPr>
                <w:rFonts w:ascii="Arial" w:hAnsi="Arial"/>
                <w:b w:val="0"/>
                <w:color w:val="auto"/>
              </w:rPr>
            </w:pPr>
            <w:r w:rsidRPr="00AE0A0C">
              <w:rPr>
                <w:rFonts w:ascii="Arial" w:hAnsi="Arial"/>
                <w:b w:val="0"/>
                <w:color w:val="auto"/>
              </w:rPr>
              <w:t>Formación y sociocultural.</w:t>
            </w:r>
          </w:p>
        </w:tc>
        <w:tc>
          <w:tcPr>
            <w:tcW w:w="2296" w:type="dxa"/>
            <w:tcBorders>
              <w:bottom w:val="single" w:sz="8" w:space="0" w:color="9BBB59" w:themeColor="accent3"/>
            </w:tcBorders>
            <w:vAlign w:val="center"/>
          </w:tcPr>
          <w:p w:rsidR="004A327B" w:rsidRPr="00AE0A0C" w:rsidRDefault="004A327B"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402</w:t>
            </w:r>
          </w:p>
        </w:tc>
        <w:tc>
          <w:tcPr>
            <w:tcW w:w="2296" w:type="dxa"/>
            <w:tcBorders>
              <w:bottom w:val="single" w:sz="8" w:space="0" w:color="9BBB59" w:themeColor="accent3"/>
              <w:right w:val="single" w:sz="4" w:space="0" w:color="auto"/>
            </w:tcBorders>
            <w:vAlign w:val="center"/>
          </w:tcPr>
          <w:p w:rsidR="004A327B" w:rsidRPr="004A327B" w:rsidRDefault="004A327B"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4A327B">
              <w:rPr>
                <w:rFonts w:ascii="Arial" w:hAnsi="Arial"/>
                <w:color w:val="auto"/>
              </w:rPr>
              <w:t>1,230</w:t>
            </w:r>
          </w:p>
        </w:tc>
      </w:tr>
      <w:tr w:rsidR="004A327B" w:rsidRPr="00AE0A0C" w:rsidTr="00AF6F4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462" w:type="dxa"/>
            <w:tcBorders>
              <w:left w:val="single" w:sz="4" w:space="0" w:color="auto"/>
              <w:bottom w:val="single" w:sz="8" w:space="0" w:color="9BBB59" w:themeColor="accent3"/>
            </w:tcBorders>
            <w:vAlign w:val="center"/>
          </w:tcPr>
          <w:p w:rsidR="004A327B" w:rsidRPr="00AE0A0C" w:rsidRDefault="004A327B" w:rsidP="00AF6F42">
            <w:pPr>
              <w:rPr>
                <w:rFonts w:ascii="Arial" w:hAnsi="Arial"/>
                <w:b w:val="0"/>
                <w:color w:val="auto"/>
              </w:rPr>
            </w:pPr>
            <w:r w:rsidRPr="00AE0A0C">
              <w:rPr>
                <w:rFonts w:ascii="Arial" w:hAnsi="Arial"/>
                <w:b w:val="0"/>
                <w:color w:val="auto"/>
              </w:rPr>
              <w:t>Otros</w:t>
            </w:r>
          </w:p>
        </w:tc>
        <w:tc>
          <w:tcPr>
            <w:tcW w:w="2296" w:type="dxa"/>
            <w:tcBorders>
              <w:bottom w:val="single" w:sz="8" w:space="0" w:color="9BBB59" w:themeColor="accent3"/>
            </w:tcBorders>
            <w:vAlign w:val="center"/>
          </w:tcPr>
          <w:p w:rsidR="004A327B" w:rsidRPr="00AE0A0C"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AE0A0C">
              <w:rPr>
                <w:rFonts w:ascii="Arial" w:hAnsi="Arial"/>
                <w:color w:val="auto"/>
              </w:rPr>
              <w:t>1</w:t>
            </w:r>
            <w:r>
              <w:rPr>
                <w:rFonts w:ascii="Arial" w:hAnsi="Arial"/>
                <w:color w:val="auto"/>
              </w:rPr>
              <w:t>85</w:t>
            </w:r>
          </w:p>
        </w:tc>
        <w:tc>
          <w:tcPr>
            <w:tcW w:w="2296" w:type="dxa"/>
            <w:tcBorders>
              <w:bottom w:val="single" w:sz="8" w:space="0" w:color="9BBB59" w:themeColor="accent3"/>
              <w:right w:val="single" w:sz="4" w:space="0" w:color="auto"/>
            </w:tcBorders>
            <w:vAlign w:val="center"/>
          </w:tcPr>
          <w:p w:rsidR="004A327B" w:rsidRPr="004A327B"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4A327B">
              <w:rPr>
                <w:rFonts w:ascii="Arial" w:hAnsi="Arial"/>
                <w:color w:val="auto"/>
              </w:rPr>
              <w:t>864</w:t>
            </w:r>
          </w:p>
        </w:tc>
      </w:tr>
      <w:tr w:rsidR="004A327B" w:rsidRPr="00AE0A0C" w:rsidTr="00AF6F42">
        <w:trPr>
          <w:trHeight w:val="568"/>
        </w:trPr>
        <w:tc>
          <w:tcPr>
            <w:cnfStyle w:val="001000000000" w:firstRow="0" w:lastRow="0" w:firstColumn="1" w:lastColumn="0" w:oddVBand="0" w:evenVBand="0" w:oddHBand="0" w:evenHBand="0" w:firstRowFirstColumn="0" w:firstRowLastColumn="0" w:lastRowFirstColumn="0" w:lastRowLastColumn="0"/>
            <w:tcW w:w="4462" w:type="dxa"/>
            <w:tcBorders>
              <w:left w:val="single" w:sz="4" w:space="0" w:color="auto"/>
              <w:bottom w:val="single" w:sz="4" w:space="0" w:color="auto"/>
            </w:tcBorders>
            <w:vAlign w:val="center"/>
          </w:tcPr>
          <w:p w:rsidR="004A327B" w:rsidRPr="00AE0A0C" w:rsidRDefault="004A327B" w:rsidP="00AF6F42">
            <w:pPr>
              <w:jc w:val="center"/>
              <w:rPr>
                <w:rFonts w:ascii="Arial" w:hAnsi="Arial"/>
                <w:color w:val="auto"/>
              </w:rPr>
            </w:pPr>
            <w:r w:rsidRPr="00AE0A0C">
              <w:rPr>
                <w:rFonts w:ascii="Arial" w:hAnsi="Arial"/>
                <w:color w:val="auto"/>
              </w:rPr>
              <w:t>Total</w:t>
            </w:r>
          </w:p>
        </w:tc>
        <w:tc>
          <w:tcPr>
            <w:tcW w:w="2296" w:type="dxa"/>
            <w:tcBorders>
              <w:bottom w:val="single" w:sz="4" w:space="0" w:color="auto"/>
            </w:tcBorders>
            <w:vAlign w:val="center"/>
          </w:tcPr>
          <w:p w:rsidR="004A327B" w:rsidRPr="00AE0A0C" w:rsidRDefault="004A327B" w:rsidP="00AF6F42">
            <w:pPr>
              <w:jc w:val="center"/>
              <w:cnfStyle w:val="000000000000" w:firstRow="0" w:lastRow="0" w:firstColumn="0" w:lastColumn="0" w:oddVBand="0" w:evenVBand="0" w:oddHBand="0" w:evenHBand="0" w:firstRowFirstColumn="0" w:firstRowLastColumn="0" w:lastRowFirstColumn="0" w:lastRowLastColumn="0"/>
              <w:rPr>
                <w:rFonts w:ascii="Arial" w:hAnsi="Arial"/>
                <w:b/>
                <w:bCs/>
                <w:color w:val="auto"/>
              </w:rPr>
            </w:pPr>
            <w:r w:rsidRPr="00AE0A0C">
              <w:rPr>
                <w:rFonts w:ascii="Arial" w:hAnsi="Arial"/>
                <w:b/>
                <w:bCs/>
                <w:color w:val="auto"/>
              </w:rPr>
              <w:t>2,5</w:t>
            </w:r>
            <w:r>
              <w:rPr>
                <w:rFonts w:ascii="Arial" w:hAnsi="Arial"/>
                <w:b/>
                <w:bCs/>
                <w:color w:val="auto"/>
              </w:rPr>
              <w:t>26</w:t>
            </w:r>
          </w:p>
        </w:tc>
        <w:tc>
          <w:tcPr>
            <w:tcW w:w="2296" w:type="dxa"/>
            <w:tcBorders>
              <w:bottom w:val="single" w:sz="4" w:space="0" w:color="auto"/>
              <w:right w:val="single" w:sz="4" w:space="0" w:color="auto"/>
            </w:tcBorders>
            <w:vAlign w:val="center"/>
          </w:tcPr>
          <w:p w:rsidR="004A327B" w:rsidRPr="004A327B" w:rsidRDefault="004A327B" w:rsidP="00AF6F42">
            <w:pPr>
              <w:jc w:val="center"/>
              <w:cnfStyle w:val="000000000000" w:firstRow="0" w:lastRow="0" w:firstColumn="0" w:lastColumn="0" w:oddVBand="0" w:evenVBand="0" w:oddHBand="0" w:evenHBand="0" w:firstRowFirstColumn="0" w:firstRowLastColumn="0" w:lastRowFirstColumn="0" w:lastRowLastColumn="0"/>
              <w:rPr>
                <w:rFonts w:ascii="Arial" w:hAnsi="Arial"/>
                <w:b/>
                <w:color w:val="auto"/>
              </w:rPr>
            </w:pPr>
            <w:r w:rsidRPr="004A327B">
              <w:rPr>
                <w:rFonts w:ascii="Arial" w:hAnsi="Arial"/>
                <w:b/>
                <w:color w:val="auto"/>
              </w:rPr>
              <w:t>7,590</w:t>
            </w:r>
          </w:p>
        </w:tc>
      </w:tr>
    </w:tbl>
    <w:p w:rsidR="00E831A3" w:rsidRPr="00AE0A0C" w:rsidRDefault="00E831A3" w:rsidP="007077FB">
      <w:pPr>
        <w:keepNext/>
        <w:outlineLvl w:val="2"/>
        <w:rPr>
          <w:rFonts w:ascii="Arial" w:hAnsi="Arial"/>
          <w:b/>
          <w:szCs w:val="20"/>
        </w:rPr>
      </w:pPr>
      <w:r w:rsidRPr="00AE0A0C">
        <w:rPr>
          <w:rFonts w:ascii="Arial" w:hAnsi="Arial"/>
          <w:noProof/>
          <w:lang w:val="es-ES"/>
        </w:rPr>
        <w:lastRenderedPageBreak/>
        <w:drawing>
          <wp:inline distT="0" distB="0" distL="0" distR="0" wp14:anchorId="4FD86561" wp14:editId="3BB62862">
            <wp:extent cx="6133171" cy="3055434"/>
            <wp:effectExtent l="0" t="0" r="0" b="0"/>
            <wp:docPr id="11"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17532" w:rsidRPr="00AE0A0C" w:rsidRDefault="00D17532" w:rsidP="00995532">
      <w:pPr>
        <w:ind w:firstLine="708"/>
        <w:jc w:val="both"/>
        <w:rPr>
          <w:rFonts w:ascii="Arial" w:hAnsi="Arial"/>
        </w:rPr>
      </w:pPr>
    </w:p>
    <w:p w:rsidR="007077FB" w:rsidRPr="00AE0A0C" w:rsidRDefault="007077FB" w:rsidP="00995532">
      <w:pPr>
        <w:ind w:firstLine="708"/>
        <w:jc w:val="both"/>
        <w:rPr>
          <w:rFonts w:ascii="Arial" w:hAnsi="Arial"/>
        </w:rPr>
      </w:pPr>
      <w:r w:rsidRPr="00AE0A0C">
        <w:rPr>
          <w:rFonts w:ascii="Arial" w:hAnsi="Arial"/>
        </w:rPr>
        <w:t xml:space="preserve">Se cuenta con </w:t>
      </w:r>
      <w:r w:rsidRPr="003A1FD4">
        <w:rPr>
          <w:rFonts w:ascii="Arial" w:hAnsi="Arial"/>
          <w:b/>
        </w:rPr>
        <w:t>2,</w:t>
      </w:r>
      <w:r w:rsidR="00D17532" w:rsidRPr="003A1FD4">
        <w:rPr>
          <w:rFonts w:ascii="Arial" w:hAnsi="Arial"/>
          <w:b/>
        </w:rPr>
        <w:t>5</w:t>
      </w:r>
      <w:r w:rsidR="004A327B">
        <w:rPr>
          <w:rFonts w:ascii="Arial" w:hAnsi="Arial"/>
          <w:b/>
        </w:rPr>
        <w:t>26</w:t>
      </w:r>
      <w:r w:rsidRPr="003A1FD4">
        <w:rPr>
          <w:rFonts w:ascii="Arial" w:hAnsi="Arial"/>
          <w:b/>
        </w:rPr>
        <w:t xml:space="preserve"> títulos</w:t>
      </w:r>
      <w:r w:rsidRPr="00AE0A0C">
        <w:rPr>
          <w:rFonts w:ascii="Arial" w:hAnsi="Arial"/>
        </w:rPr>
        <w:t xml:space="preserve"> distintos que forman los </w:t>
      </w:r>
      <w:r w:rsidRPr="003A1FD4">
        <w:rPr>
          <w:rFonts w:ascii="Arial" w:hAnsi="Arial"/>
          <w:b/>
        </w:rPr>
        <w:t>7,</w:t>
      </w:r>
      <w:r w:rsidR="00D17532" w:rsidRPr="003A1FD4">
        <w:rPr>
          <w:rFonts w:ascii="Arial" w:hAnsi="Arial"/>
          <w:b/>
        </w:rPr>
        <w:t>5</w:t>
      </w:r>
      <w:r w:rsidR="004A327B">
        <w:rPr>
          <w:rFonts w:ascii="Arial" w:hAnsi="Arial"/>
          <w:b/>
        </w:rPr>
        <w:t>90</w:t>
      </w:r>
      <w:r w:rsidRPr="003A1FD4">
        <w:rPr>
          <w:rFonts w:ascii="Arial" w:hAnsi="Arial"/>
          <w:b/>
        </w:rPr>
        <w:t xml:space="preserve"> ejemplares</w:t>
      </w:r>
      <w:r w:rsidR="000942A7" w:rsidRPr="00AE0A0C">
        <w:rPr>
          <w:rFonts w:ascii="Arial" w:hAnsi="Arial"/>
        </w:rPr>
        <w:t>,</w:t>
      </w:r>
      <w:r w:rsidRPr="00AE0A0C">
        <w:rPr>
          <w:rFonts w:ascii="Arial" w:hAnsi="Arial"/>
        </w:rPr>
        <w:t xml:space="preserve"> que además</w:t>
      </w:r>
      <w:r w:rsidR="000942A7" w:rsidRPr="00AE0A0C">
        <w:rPr>
          <w:rFonts w:ascii="Arial" w:hAnsi="Arial"/>
        </w:rPr>
        <w:t>,</w:t>
      </w:r>
      <w:r w:rsidRPr="00AE0A0C">
        <w:rPr>
          <w:rFonts w:ascii="Arial" w:hAnsi="Arial"/>
        </w:rPr>
        <w:t xml:space="preserve"> están capturados en el sistema SIBUC</w:t>
      </w:r>
      <w:r w:rsidR="000942A7" w:rsidRPr="00AE0A0C">
        <w:rPr>
          <w:rFonts w:ascii="Arial" w:hAnsi="Arial"/>
        </w:rPr>
        <w:t>,</w:t>
      </w:r>
      <w:r w:rsidRPr="00AE0A0C">
        <w:rPr>
          <w:rFonts w:ascii="Arial" w:hAnsi="Arial"/>
        </w:rPr>
        <w:t xml:space="preserve"> sistema que ya está en uso en nuestra biblioteca</w:t>
      </w:r>
      <w:r w:rsidR="000942A7" w:rsidRPr="00AE0A0C">
        <w:rPr>
          <w:rFonts w:ascii="Arial" w:hAnsi="Arial"/>
        </w:rPr>
        <w:t>,</w:t>
      </w:r>
      <w:r w:rsidRPr="00AE0A0C">
        <w:rPr>
          <w:rFonts w:ascii="Arial" w:hAnsi="Arial"/>
        </w:rPr>
        <w:t xml:space="preserve"> además de 138 videos, 268 revis</w:t>
      </w:r>
      <w:r w:rsidR="00D17532" w:rsidRPr="00AE0A0C">
        <w:rPr>
          <w:rFonts w:ascii="Arial" w:hAnsi="Arial"/>
        </w:rPr>
        <w:t>tas, 2,</w:t>
      </w:r>
      <w:r w:rsidRPr="00AE0A0C">
        <w:rPr>
          <w:rFonts w:ascii="Arial" w:hAnsi="Arial"/>
        </w:rPr>
        <w:t>376 memorias de estadía de distintas generaciones de Técnicos Superiores Univers</w:t>
      </w:r>
      <w:r w:rsidR="00F672D0" w:rsidRPr="00AE0A0C">
        <w:rPr>
          <w:rFonts w:ascii="Arial" w:hAnsi="Arial"/>
        </w:rPr>
        <w:t>itarios y</w:t>
      </w:r>
      <w:r w:rsidRPr="00AE0A0C">
        <w:rPr>
          <w:rFonts w:ascii="Arial" w:hAnsi="Arial"/>
        </w:rPr>
        <w:t xml:space="preserve"> </w:t>
      </w:r>
      <w:r w:rsidR="00AC6671" w:rsidRPr="00AE0A0C">
        <w:rPr>
          <w:rFonts w:ascii="Arial" w:hAnsi="Arial"/>
        </w:rPr>
        <w:t>614</w:t>
      </w:r>
      <w:r w:rsidRPr="00AE0A0C">
        <w:rPr>
          <w:rFonts w:ascii="Arial" w:hAnsi="Arial"/>
        </w:rPr>
        <w:t xml:space="preserve"> de Ingenierías.</w:t>
      </w:r>
    </w:p>
    <w:p w:rsidR="000C55C9" w:rsidRPr="00AE0A0C" w:rsidRDefault="00754439" w:rsidP="000C55C9">
      <w:pPr>
        <w:pStyle w:val="Ttulo2"/>
        <w:jc w:val="both"/>
        <w:rPr>
          <w:sz w:val="24"/>
          <w:szCs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86" type="#_x0000_t75" style="position:absolute;left:0;text-align:left;margin-left:-4.05pt;margin-top:17.6pt;width:0;height:0;z-index:251731968;visibility:visible;mso-wrap-distance-right:459.75pt;mso-wrap-distance-bottom:210pt" o:allowincell="f">
            <v:imagedata r:id="rId21" o:title=""/>
          </v:shape>
          <o:OLEObject Type="Embed" ProgID="Excel.Sheet.8" ShapeID="_x0000_s4286" DrawAspect="Content" ObjectID="_1511760490" r:id="rId22">
            <o:FieldCodes>\s</o:FieldCodes>
          </o:OLEObject>
        </w:pict>
      </w:r>
    </w:p>
    <w:p w:rsidR="000C55C9" w:rsidRPr="00AE0A0C" w:rsidRDefault="000C55C9" w:rsidP="000C55C9"/>
    <w:p w:rsidR="00B36264" w:rsidRPr="00AE0A0C" w:rsidRDefault="00B36264" w:rsidP="00B36264">
      <w:pPr>
        <w:keepNext/>
        <w:jc w:val="both"/>
        <w:outlineLvl w:val="1"/>
        <w:rPr>
          <w:rFonts w:ascii="Arial" w:hAnsi="Arial"/>
          <w:b/>
          <w:szCs w:val="20"/>
        </w:rPr>
      </w:pPr>
      <w:r w:rsidRPr="00AE0A0C">
        <w:rPr>
          <w:rFonts w:ascii="Arial" w:hAnsi="Arial"/>
          <w:b/>
          <w:szCs w:val="20"/>
        </w:rPr>
        <w:t>Préstamo del acervo bibliográfico.</w:t>
      </w:r>
    </w:p>
    <w:p w:rsidR="00B36264" w:rsidRPr="00AE0A0C" w:rsidRDefault="00B36264" w:rsidP="00B36264">
      <w:pPr>
        <w:jc w:val="both"/>
        <w:rPr>
          <w:rFonts w:ascii="Arial" w:hAnsi="Arial"/>
        </w:rPr>
      </w:pPr>
    </w:p>
    <w:p w:rsidR="00B36264" w:rsidRPr="00AE0A0C" w:rsidRDefault="003A1FD4" w:rsidP="00995532">
      <w:pPr>
        <w:spacing w:after="60"/>
        <w:ind w:firstLine="708"/>
        <w:jc w:val="both"/>
        <w:outlineLvl w:val="1"/>
        <w:rPr>
          <w:rFonts w:ascii="Arial" w:hAnsi="Arial" w:cs="Arial"/>
        </w:rPr>
      </w:pPr>
      <w:r>
        <w:rPr>
          <w:rFonts w:ascii="Arial" w:hAnsi="Arial" w:cs="Arial"/>
        </w:rPr>
        <w:t>E</w:t>
      </w:r>
      <w:r w:rsidR="00B36264" w:rsidRPr="00AE0A0C">
        <w:rPr>
          <w:rFonts w:ascii="Arial" w:hAnsi="Arial" w:cs="Arial"/>
        </w:rPr>
        <w:t xml:space="preserve">l centro de información fue utilizado por </w:t>
      </w:r>
      <w:r w:rsidR="004A327B">
        <w:rPr>
          <w:rFonts w:ascii="Arial" w:hAnsi="Arial" w:cs="Arial"/>
        </w:rPr>
        <w:t>6</w:t>
      </w:r>
      <w:r w:rsidR="00B36264" w:rsidRPr="00AE0A0C">
        <w:rPr>
          <w:rFonts w:ascii="Arial" w:hAnsi="Arial" w:cs="Arial"/>
        </w:rPr>
        <w:t>,</w:t>
      </w:r>
      <w:r w:rsidR="004A327B">
        <w:rPr>
          <w:rFonts w:ascii="Arial" w:hAnsi="Arial" w:cs="Arial"/>
        </w:rPr>
        <w:t>526</w:t>
      </w:r>
      <w:r w:rsidR="00B36264" w:rsidRPr="00AE0A0C">
        <w:rPr>
          <w:rFonts w:ascii="Arial" w:hAnsi="Arial" w:cs="Arial"/>
        </w:rPr>
        <w:t xml:space="preserve"> usuarios de los cuales </w:t>
      </w:r>
      <w:r w:rsidR="004A327B">
        <w:rPr>
          <w:rFonts w:ascii="Arial" w:hAnsi="Arial" w:cs="Arial"/>
        </w:rPr>
        <w:t>3</w:t>
      </w:r>
      <w:r w:rsidR="00B36264" w:rsidRPr="00AE0A0C">
        <w:rPr>
          <w:rFonts w:ascii="Arial" w:hAnsi="Arial" w:cs="Arial"/>
        </w:rPr>
        <w:t>,</w:t>
      </w:r>
      <w:r w:rsidR="004A327B">
        <w:rPr>
          <w:rFonts w:ascii="Arial" w:hAnsi="Arial" w:cs="Arial"/>
        </w:rPr>
        <w:t>589</w:t>
      </w:r>
      <w:r w:rsidR="00B36264" w:rsidRPr="00AE0A0C">
        <w:rPr>
          <w:rFonts w:ascii="Arial" w:hAnsi="Arial" w:cs="Arial"/>
        </w:rPr>
        <w:t xml:space="preserve"> lo utilizaron para estudio en la sala del centro de información y </w:t>
      </w:r>
      <w:r w:rsidR="004A327B">
        <w:rPr>
          <w:rFonts w:ascii="Arial" w:hAnsi="Arial" w:cs="Arial"/>
        </w:rPr>
        <w:t>2</w:t>
      </w:r>
      <w:r w:rsidR="00B36264" w:rsidRPr="00AE0A0C">
        <w:rPr>
          <w:rFonts w:ascii="Arial" w:hAnsi="Arial" w:cs="Arial"/>
        </w:rPr>
        <w:t>,</w:t>
      </w:r>
      <w:r w:rsidR="004A327B">
        <w:rPr>
          <w:rFonts w:ascii="Arial" w:hAnsi="Arial" w:cs="Arial"/>
        </w:rPr>
        <w:t>937</w:t>
      </w:r>
      <w:r w:rsidR="00B36264" w:rsidRPr="00AE0A0C">
        <w:rPr>
          <w:rFonts w:ascii="Arial" w:hAnsi="Arial" w:cs="Arial"/>
        </w:rPr>
        <w:t xml:space="preserve"> fueron para préstamo externo.</w:t>
      </w:r>
    </w:p>
    <w:p w:rsidR="00482760" w:rsidRPr="00AE0A0C" w:rsidRDefault="00482760" w:rsidP="00995532">
      <w:pPr>
        <w:spacing w:after="60"/>
        <w:ind w:firstLine="708"/>
        <w:jc w:val="both"/>
        <w:outlineLvl w:val="1"/>
        <w:rPr>
          <w:rFonts w:ascii="Arial" w:hAnsi="Arial" w:cs="Arial"/>
          <w:i/>
          <w:iCs/>
        </w:rPr>
      </w:pPr>
    </w:p>
    <w:tbl>
      <w:tblPr>
        <w:tblStyle w:val="Sombreadomedio1-nfasis3"/>
        <w:tblW w:w="8848" w:type="dxa"/>
        <w:tblLook w:val="0420" w:firstRow="1" w:lastRow="0" w:firstColumn="0" w:lastColumn="0" w:noHBand="0" w:noVBand="1"/>
      </w:tblPr>
      <w:tblGrid>
        <w:gridCol w:w="3686"/>
        <w:gridCol w:w="1417"/>
        <w:gridCol w:w="1639"/>
        <w:gridCol w:w="2106"/>
      </w:tblGrid>
      <w:tr w:rsidR="007B2ABF" w:rsidRPr="00AE0A0C" w:rsidTr="00AF6F42">
        <w:trPr>
          <w:cnfStyle w:val="100000000000" w:firstRow="1" w:lastRow="0" w:firstColumn="0" w:lastColumn="0" w:oddVBand="0" w:evenVBand="0" w:oddHBand="0" w:evenHBand="0" w:firstRowFirstColumn="0" w:firstRowLastColumn="0" w:lastRowFirstColumn="0" w:lastRowLastColumn="0"/>
          <w:trHeight w:val="523"/>
        </w:trPr>
        <w:tc>
          <w:tcPr>
            <w:tcW w:w="3686" w:type="dxa"/>
            <w:vMerge w:val="restart"/>
            <w:vAlign w:val="center"/>
            <w:hideMark/>
          </w:tcPr>
          <w:p w:rsidR="007B2ABF" w:rsidRPr="00AF6F42" w:rsidRDefault="007B2ABF" w:rsidP="00AF6F42">
            <w:pPr>
              <w:jc w:val="center"/>
              <w:rPr>
                <w:rFonts w:ascii="Arial" w:hAnsi="Arial"/>
                <w:color w:val="auto"/>
              </w:rPr>
            </w:pPr>
          </w:p>
          <w:p w:rsidR="007B2ABF" w:rsidRPr="00AF6F42" w:rsidRDefault="007B2ABF" w:rsidP="00AF6F42">
            <w:pPr>
              <w:jc w:val="center"/>
              <w:rPr>
                <w:rFonts w:ascii="Arial" w:hAnsi="Arial"/>
                <w:color w:val="auto"/>
              </w:rPr>
            </w:pPr>
            <w:r w:rsidRPr="00AF6F42">
              <w:rPr>
                <w:rFonts w:ascii="Arial" w:hAnsi="Arial"/>
                <w:color w:val="auto"/>
              </w:rPr>
              <w:t>Usuarios</w:t>
            </w:r>
          </w:p>
        </w:tc>
        <w:tc>
          <w:tcPr>
            <w:tcW w:w="3056" w:type="dxa"/>
            <w:gridSpan w:val="2"/>
            <w:vAlign w:val="center"/>
          </w:tcPr>
          <w:p w:rsidR="007B2ABF" w:rsidRPr="00AF6F42" w:rsidRDefault="007B2ABF" w:rsidP="00AF6F42">
            <w:pPr>
              <w:jc w:val="center"/>
              <w:rPr>
                <w:rFonts w:ascii="Arial" w:hAnsi="Arial"/>
                <w:color w:val="auto"/>
              </w:rPr>
            </w:pPr>
            <w:r w:rsidRPr="00AF6F42">
              <w:rPr>
                <w:rFonts w:ascii="Arial" w:hAnsi="Arial"/>
                <w:color w:val="auto"/>
              </w:rPr>
              <w:t>Consulta</w:t>
            </w:r>
          </w:p>
        </w:tc>
        <w:tc>
          <w:tcPr>
            <w:tcW w:w="2106" w:type="dxa"/>
            <w:vMerge w:val="restart"/>
            <w:vAlign w:val="center"/>
          </w:tcPr>
          <w:p w:rsidR="007B2ABF" w:rsidRPr="00AF6F42" w:rsidRDefault="007B2ABF" w:rsidP="00AF6F42">
            <w:pPr>
              <w:keepNext/>
              <w:jc w:val="center"/>
              <w:outlineLvl w:val="0"/>
              <w:rPr>
                <w:rFonts w:ascii="Arial" w:hAnsi="Arial"/>
                <w:color w:val="auto"/>
                <w:szCs w:val="20"/>
              </w:rPr>
            </w:pPr>
          </w:p>
          <w:p w:rsidR="007B2ABF" w:rsidRPr="00AF6F42" w:rsidRDefault="007B2ABF" w:rsidP="00AF6F42">
            <w:pPr>
              <w:jc w:val="center"/>
              <w:rPr>
                <w:rFonts w:ascii="Arial" w:hAnsi="Arial"/>
                <w:color w:val="auto"/>
              </w:rPr>
            </w:pPr>
            <w:r w:rsidRPr="00AF6F42">
              <w:rPr>
                <w:rFonts w:ascii="Arial" w:hAnsi="Arial"/>
                <w:color w:val="auto"/>
              </w:rPr>
              <w:t>Total</w:t>
            </w:r>
          </w:p>
        </w:tc>
      </w:tr>
      <w:tr w:rsidR="007B2ABF" w:rsidRPr="00AE0A0C" w:rsidTr="00AF6F42">
        <w:trPr>
          <w:cnfStyle w:val="000000100000" w:firstRow="0" w:lastRow="0" w:firstColumn="0" w:lastColumn="0" w:oddVBand="0" w:evenVBand="0" w:oddHBand="1" w:evenHBand="0" w:firstRowFirstColumn="0" w:firstRowLastColumn="0" w:lastRowFirstColumn="0" w:lastRowLastColumn="0"/>
          <w:trHeight w:val="413"/>
        </w:trPr>
        <w:tc>
          <w:tcPr>
            <w:tcW w:w="3686" w:type="dxa"/>
            <w:vMerge/>
          </w:tcPr>
          <w:p w:rsidR="007B2ABF" w:rsidRPr="00AE0A0C" w:rsidRDefault="007B2ABF" w:rsidP="00F815CF">
            <w:pPr>
              <w:jc w:val="center"/>
              <w:rPr>
                <w:rFonts w:ascii="Arial" w:hAnsi="Arial"/>
              </w:rPr>
            </w:pPr>
          </w:p>
        </w:tc>
        <w:tc>
          <w:tcPr>
            <w:tcW w:w="1417" w:type="dxa"/>
            <w:vAlign w:val="center"/>
          </w:tcPr>
          <w:p w:rsidR="007B2ABF" w:rsidRPr="00AE0A0C" w:rsidRDefault="007B2ABF" w:rsidP="00AF6F42">
            <w:pPr>
              <w:jc w:val="center"/>
              <w:rPr>
                <w:rFonts w:ascii="Arial" w:hAnsi="Arial"/>
                <w:b/>
              </w:rPr>
            </w:pPr>
            <w:r w:rsidRPr="00AE0A0C">
              <w:rPr>
                <w:rFonts w:ascii="Arial" w:hAnsi="Arial"/>
                <w:b/>
              </w:rPr>
              <w:t>Interna</w:t>
            </w:r>
          </w:p>
        </w:tc>
        <w:tc>
          <w:tcPr>
            <w:tcW w:w="1639" w:type="dxa"/>
            <w:vAlign w:val="center"/>
          </w:tcPr>
          <w:p w:rsidR="007B2ABF" w:rsidRPr="00AE0A0C" w:rsidRDefault="007B2ABF" w:rsidP="00AF6F42">
            <w:pPr>
              <w:jc w:val="center"/>
              <w:rPr>
                <w:rFonts w:ascii="Arial" w:hAnsi="Arial"/>
                <w:b/>
              </w:rPr>
            </w:pPr>
            <w:r w:rsidRPr="00AE0A0C">
              <w:rPr>
                <w:rFonts w:ascii="Arial" w:hAnsi="Arial"/>
                <w:b/>
              </w:rPr>
              <w:t>Externa</w:t>
            </w:r>
          </w:p>
        </w:tc>
        <w:tc>
          <w:tcPr>
            <w:tcW w:w="2106" w:type="dxa"/>
            <w:vMerge/>
            <w:vAlign w:val="center"/>
          </w:tcPr>
          <w:p w:rsidR="007B2ABF" w:rsidRPr="00AE0A0C" w:rsidRDefault="007B2ABF" w:rsidP="00AF6F42">
            <w:pPr>
              <w:jc w:val="center"/>
              <w:rPr>
                <w:rFonts w:ascii="Arial" w:hAnsi="Arial"/>
              </w:rPr>
            </w:pPr>
          </w:p>
        </w:tc>
      </w:tr>
      <w:tr w:rsidR="004A327B" w:rsidRPr="00AE0A0C" w:rsidTr="00AF6F42">
        <w:trPr>
          <w:cnfStyle w:val="000000010000" w:firstRow="0" w:lastRow="0" w:firstColumn="0" w:lastColumn="0" w:oddVBand="0" w:evenVBand="0" w:oddHBand="0" w:evenHBand="1" w:firstRowFirstColumn="0" w:firstRowLastColumn="0" w:lastRowFirstColumn="0" w:lastRowLastColumn="0"/>
          <w:trHeight w:val="406"/>
        </w:trPr>
        <w:tc>
          <w:tcPr>
            <w:tcW w:w="3686" w:type="dxa"/>
            <w:vAlign w:val="center"/>
          </w:tcPr>
          <w:p w:rsidR="004A327B" w:rsidRPr="00AE0A0C" w:rsidRDefault="004A327B" w:rsidP="00AF6F42">
            <w:pPr>
              <w:keepNext/>
              <w:outlineLvl w:val="0"/>
              <w:rPr>
                <w:rFonts w:ascii="Arial" w:hAnsi="Arial"/>
                <w:szCs w:val="20"/>
              </w:rPr>
            </w:pPr>
            <w:r w:rsidRPr="00AE0A0C">
              <w:rPr>
                <w:rFonts w:ascii="Arial" w:hAnsi="Arial"/>
                <w:szCs w:val="20"/>
              </w:rPr>
              <w:t>Alumnos</w:t>
            </w:r>
          </w:p>
        </w:tc>
        <w:tc>
          <w:tcPr>
            <w:tcW w:w="1417" w:type="dxa"/>
            <w:vAlign w:val="center"/>
          </w:tcPr>
          <w:p w:rsidR="004A327B" w:rsidRPr="004A327B" w:rsidRDefault="004A327B" w:rsidP="00AF6F42">
            <w:pPr>
              <w:jc w:val="center"/>
              <w:rPr>
                <w:rFonts w:ascii="Arial" w:hAnsi="Arial"/>
                <w:color w:val="000000"/>
              </w:rPr>
            </w:pPr>
            <w:r w:rsidRPr="004A327B">
              <w:rPr>
                <w:rFonts w:ascii="Arial" w:hAnsi="Arial"/>
                <w:color w:val="000000"/>
              </w:rPr>
              <w:t>3,491</w:t>
            </w:r>
          </w:p>
        </w:tc>
        <w:tc>
          <w:tcPr>
            <w:tcW w:w="1639" w:type="dxa"/>
            <w:vAlign w:val="center"/>
          </w:tcPr>
          <w:p w:rsidR="004A327B" w:rsidRPr="004A327B" w:rsidRDefault="004A327B" w:rsidP="00AF6F42">
            <w:pPr>
              <w:jc w:val="center"/>
              <w:rPr>
                <w:rFonts w:ascii="Arial" w:hAnsi="Arial"/>
              </w:rPr>
            </w:pPr>
            <w:r w:rsidRPr="004A327B">
              <w:rPr>
                <w:rFonts w:ascii="Arial" w:hAnsi="Arial"/>
              </w:rPr>
              <w:t>2,888</w:t>
            </w:r>
          </w:p>
        </w:tc>
        <w:tc>
          <w:tcPr>
            <w:tcW w:w="2106" w:type="dxa"/>
            <w:vAlign w:val="center"/>
          </w:tcPr>
          <w:p w:rsidR="004A327B" w:rsidRPr="004A327B" w:rsidRDefault="004A327B" w:rsidP="00AF6F42">
            <w:pPr>
              <w:jc w:val="center"/>
              <w:rPr>
                <w:rFonts w:ascii="Arial" w:hAnsi="Arial"/>
              </w:rPr>
            </w:pPr>
            <w:r w:rsidRPr="004A327B">
              <w:rPr>
                <w:rFonts w:ascii="Arial" w:hAnsi="Arial"/>
              </w:rPr>
              <w:t>6,379</w:t>
            </w:r>
          </w:p>
        </w:tc>
      </w:tr>
      <w:tr w:rsidR="004A327B" w:rsidRPr="00AE0A0C" w:rsidTr="00AF6F42">
        <w:trPr>
          <w:cnfStyle w:val="000000100000" w:firstRow="0" w:lastRow="0" w:firstColumn="0" w:lastColumn="0" w:oddVBand="0" w:evenVBand="0" w:oddHBand="1" w:evenHBand="0" w:firstRowFirstColumn="0" w:firstRowLastColumn="0" w:lastRowFirstColumn="0" w:lastRowLastColumn="0"/>
          <w:trHeight w:val="412"/>
        </w:trPr>
        <w:tc>
          <w:tcPr>
            <w:tcW w:w="3686" w:type="dxa"/>
            <w:vAlign w:val="center"/>
          </w:tcPr>
          <w:p w:rsidR="004A327B" w:rsidRPr="00AE0A0C" w:rsidRDefault="004A327B" w:rsidP="00AF6F42">
            <w:pPr>
              <w:rPr>
                <w:rFonts w:ascii="Arial" w:hAnsi="Arial"/>
              </w:rPr>
            </w:pPr>
            <w:r w:rsidRPr="00AE0A0C">
              <w:rPr>
                <w:rFonts w:ascii="Arial" w:hAnsi="Arial"/>
              </w:rPr>
              <w:t>Maestros</w:t>
            </w:r>
          </w:p>
        </w:tc>
        <w:tc>
          <w:tcPr>
            <w:tcW w:w="1417" w:type="dxa"/>
            <w:vAlign w:val="center"/>
          </w:tcPr>
          <w:p w:rsidR="004A327B" w:rsidRPr="004A327B" w:rsidRDefault="004A327B" w:rsidP="00AF6F42">
            <w:pPr>
              <w:jc w:val="center"/>
              <w:rPr>
                <w:rFonts w:ascii="Arial" w:hAnsi="Arial"/>
              </w:rPr>
            </w:pPr>
            <w:r w:rsidRPr="004A327B">
              <w:rPr>
                <w:rFonts w:ascii="Arial" w:hAnsi="Arial"/>
              </w:rPr>
              <w:t>98</w:t>
            </w:r>
          </w:p>
        </w:tc>
        <w:tc>
          <w:tcPr>
            <w:tcW w:w="1639" w:type="dxa"/>
            <w:vAlign w:val="center"/>
          </w:tcPr>
          <w:p w:rsidR="004A327B" w:rsidRPr="004A327B" w:rsidRDefault="004A327B" w:rsidP="00AF6F42">
            <w:pPr>
              <w:jc w:val="center"/>
              <w:rPr>
                <w:rFonts w:ascii="Arial" w:hAnsi="Arial"/>
              </w:rPr>
            </w:pPr>
            <w:r w:rsidRPr="004A327B">
              <w:rPr>
                <w:rFonts w:ascii="Arial" w:hAnsi="Arial"/>
              </w:rPr>
              <w:t>49</w:t>
            </w:r>
          </w:p>
        </w:tc>
        <w:tc>
          <w:tcPr>
            <w:tcW w:w="2106" w:type="dxa"/>
            <w:vAlign w:val="center"/>
          </w:tcPr>
          <w:p w:rsidR="004A327B" w:rsidRPr="004A327B" w:rsidRDefault="004A327B" w:rsidP="00AF6F42">
            <w:pPr>
              <w:jc w:val="center"/>
              <w:rPr>
                <w:rFonts w:ascii="Arial" w:hAnsi="Arial"/>
              </w:rPr>
            </w:pPr>
            <w:r w:rsidRPr="004A327B">
              <w:rPr>
                <w:rFonts w:ascii="Arial" w:hAnsi="Arial"/>
              </w:rPr>
              <w:t>147</w:t>
            </w:r>
          </w:p>
        </w:tc>
      </w:tr>
      <w:tr w:rsidR="004A327B" w:rsidRPr="00AE0A0C" w:rsidTr="00AF6F42">
        <w:trPr>
          <w:cnfStyle w:val="000000010000" w:firstRow="0" w:lastRow="0" w:firstColumn="0" w:lastColumn="0" w:oddVBand="0" w:evenVBand="0" w:oddHBand="0" w:evenHBand="1" w:firstRowFirstColumn="0" w:firstRowLastColumn="0" w:lastRowFirstColumn="0" w:lastRowLastColumn="0"/>
          <w:trHeight w:val="390"/>
        </w:trPr>
        <w:tc>
          <w:tcPr>
            <w:tcW w:w="3686" w:type="dxa"/>
          </w:tcPr>
          <w:p w:rsidR="004A327B" w:rsidRPr="00AE0A0C" w:rsidRDefault="004A327B" w:rsidP="00F815CF">
            <w:pPr>
              <w:jc w:val="center"/>
              <w:rPr>
                <w:rFonts w:ascii="Arial" w:hAnsi="Arial"/>
                <w:b/>
              </w:rPr>
            </w:pPr>
            <w:r w:rsidRPr="00AE0A0C">
              <w:rPr>
                <w:rFonts w:ascii="Arial" w:hAnsi="Arial"/>
                <w:b/>
              </w:rPr>
              <w:t>Total</w:t>
            </w:r>
          </w:p>
        </w:tc>
        <w:tc>
          <w:tcPr>
            <w:tcW w:w="1417" w:type="dxa"/>
            <w:vAlign w:val="center"/>
          </w:tcPr>
          <w:p w:rsidR="004A327B" w:rsidRPr="004A327B" w:rsidRDefault="004A327B" w:rsidP="00AF6F42">
            <w:pPr>
              <w:jc w:val="center"/>
              <w:rPr>
                <w:rFonts w:ascii="Arial" w:hAnsi="Arial"/>
                <w:b/>
              </w:rPr>
            </w:pPr>
            <w:r w:rsidRPr="004A327B">
              <w:rPr>
                <w:rFonts w:ascii="Arial" w:hAnsi="Arial"/>
                <w:b/>
              </w:rPr>
              <w:t>3,589</w:t>
            </w:r>
          </w:p>
        </w:tc>
        <w:tc>
          <w:tcPr>
            <w:tcW w:w="1639" w:type="dxa"/>
            <w:vAlign w:val="center"/>
          </w:tcPr>
          <w:p w:rsidR="004A327B" w:rsidRPr="004A327B" w:rsidRDefault="004A327B" w:rsidP="00AF6F42">
            <w:pPr>
              <w:jc w:val="center"/>
              <w:rPr>
                <w:rFonts w:ascii="Arial" w:hAnsi="Arial"/>
                <w:b/>
              </w:rPr>
            </w:pPr>
            <w:r w:rsidRPr="004A327B">
              <w:rPr>
                <w:rFonts w:ascii="Arial" w:hAnsi="Arial"/>
                <w:b/>
              </w:rPr>
              <w:t>2,937</w:t>
            </w:r>
          </w:p>
        </w:tc>
        <w:tc>
          <w:tcPr>
            <w:tcW w:w="2106" w:type="dxa"/>
            <w:vAlign w:val="center"/>
          </w:tcPr>
          <w:p w:rsidR="004A327B" w:rsidRPr="004A327B" w:rsidRDefault="004A327B" w:rsidP="00AF6F42">
            <w:pPr>
              <w:jc w:val="center"/>
              <w:rPr>
                <w:rFonts w:ascii="Arial" w:hAnsi="Arial"/>
                <w:b/>
              </w:rPr>
            </w:pPr>
            <w:r w:rsidRPr="004A327B">
              <w:rPr>
                <w:rFonts w:ascii="Arial" w:hAnsi="Arial"/>
                <w:b/>
              </w:rPr>
              <w:t>6,526</w:t>
            </w:r>
          </w:p>
        </w:tc>
      </w:tr>
    </w:tbl>
    <w:p w:rsidR="00482760" w:rsidRPr="00AE0A0C" w:rsidRDefault="00482760" w:rsidP="00995532">
      <w:pPr>
        <w:ind w:firstLine="708"/>
        <w:jc w:val="both"/>
        <w:rPr>
          <w:rFonts w:ascii="Arial" w:hAnsi="Arial" w:cs="Arial"/>
        </w:rPr>
      </w:pPr>
    </w:p>
    <w:p w:rsidR="00B36264" w:rsidRPr="00AE0A0C" w:rsidRDefault="00B36264" w:rsidP="00995532">
      <w:pPr>
        <w:ind w:firstLine="708"/>
        <w:jc w:val="both"/>
        <w:rPr>
          <w:rFonts w:ascii="Arial" w:hAnsi="Arial" w:cs="Arial"/>
        </w:rPr>
      </w:pPr>
      <w:r w:rsidRPr="00AE0A0C">
        <w:rPr>
          <w:rFonts w:ascii="Arial" w:hAnsi="Arial" w:cs="Arial"/>
        </w:rPr>
        <w:t>Del mismo modo se informa que el Centro d</w:t>
      </w:r>
      <w:r w:rsidR="003A1FD4">
        <w:rPr>
          <w:rFonts w:ascii="Arial" w:hAnsi="Arial" w:cs="Arial"/>
        </w:rPr>
        <w:t>e Có</w:t>
      </w:r>
      <w:r w:rsidRPr="00AE0A0C">
        <w:rPr>
          <w:rFonts w:ascii="Arial" w:hAnsi="Arial" w:cs="Arial"/>
        </w:rPr>
        <w:t xml:space="preserve">mputo atendió a </w:t>
      </w:r>
      <w:r w:rsidR="004A327B">
        <w:rPr>
          <w:rFonts w:ascii="Arial" w:hAnsi="Arial" w:cs="Arial"/>
          <w:b/>
        </w:rPr>
        <w:t>3</w:t>
      </w:r>
      <w:r w:rsidR="00D17532" w:rsidRPr="00AE0A0C">
        <w:rPr>
          <w:rFonts w:ascii="Arial" w:hAnsi="Arial" w:cs="Arial"/>
          <w:b/>
        </w:rPr>
        <w:t>,</w:t>
      </w:r>
      <w:r w:rsidR="004A327B">
        <w:rPr>
          <w:rFonts w:ascii="Arial" w:hAnsi="Arial" w:cs="Arial"/>
          <w:b/>
        </w:rPr>
        <w:t>912</w:t>
      </w:r>
      <w:r w:rsidR="00D17532" w:rsidRPr="00AE0A0C">
        <w:rPr>
          <w:rFonts w:ascii="Arial" w:hAnsi="Arial" w:cs="Arial"/>
        </w:rPr>
        <w:t xml:space="preserve"> usuarios.</w:t>
      </w:r>
    </w:p>
    <w:p w:rsidR="00561B18" w:rsidRPr="00AE0A0C" w:rsidRDefault="00561B18" w:rsidP="00DD02CF">
      <w:pPr>
        <w:outlineLvl w:val="0"/>
        <w:rPr>
          <w:rFonts w:ascii="Arial" w:hAnsi="Arial"/>
          <w:b/>
        </w:rPr>
      </w:pPr>
    </w:p>
    <w:p w:rsidR="003A1FD4" w:rsidRDefault="003A1FD4" w:rsidP="00DD02CF">
      <w:pPr>
        <w:outlineLvl w:val="0"/>
        <w:rPr>
          <w:rFonts w:ascii="Arial" w:hAnsi="Arial"/>
          <w:b/>
        </w:rPr>
      </w:pPr>
    </w:p>
    <w:p w:rsidR="00DD02CF" w:rsidRPr="00AE0A0C" w:rsidRDefault="00DD02CF" w:rsidP="00DD02CF">
      <w:pPr>
        <w:outlineLvl w:val="0"/>
        <w:rPr>
          <w:rFonts w:ascii="Arial" w:hAnsi="Arial"/>
          <w:b/>
        </w:rPr>
      </w:pPr>
      <w:r w:rsidRPr="00AE0A0C">
        <w:rPr>
          <w:rFonts w:ascii="Arial" w:hAnsi="Arial"/>
          <w:b/>
        </w:rPr>
        <w:t>Programa de tutorías.</w:t>
      </w:r>
    </w:p>
    <w:p w:rsidR="00DD02CF" w:rsidRPr="00AE0A0C" w:rsidRDefault="00DD02CF" w:rsidP="00DD02CF">
      <w:pPr>
        <w:rPr>
          <w:rFonts w:ascii="Arial" w:hAnsi="Arial"/>
          <w:b/>
        </w:rPr>
      </w:pPr>
    </w:p>
    <w:p w:rsidR="00DD02CF" w:rsidRPr="00AE0A0C" w:rsidRDefault="00DD02CF" w:rsidP="00995532">
      <w:pPr>
        <w:ind w:firstLine="708"/>
        <w:jc w:val="both"/>
        <w:rPr>
          <w:rFonts w:ascii="Arial" w:hAnsi="Arial"/>
        </w:rPr>
      </w:pPr>
      <w:r w:rsidRPr="00AE0A0C">
        <w:rPr>
          <w:rFonts w:ascii="Arial" w:hAnsi="Arial"/>
        </w:rPr>
        <w:t>En la evaluación al desempeño de los profesores que fungen como tutores</w:t>
      </w:r>
      <w:r w:rsidR="00B23125" w:rsidRPr="00AE0A0C">
        <w:rPr>
          <w:rFonts w:ascii="Arial" w:hAnsi="Arial"/>
        </w:rPr>
        <w:t>, se</w:t>
      </w:r>
      <w:r w:rsidRPr="00AE0A0C">
        <w:rPr>
          <w:rFonts w:ascii="Arial" w:hAnsi="Arial"/>
        </w:rPr>
        <w:t xml:space="preserve"> obtuvieron los siguientes resultados</w:t>
      </w:r>
    </w:p>
    <w:p w:rsidR="00DD02CF" w:rsidRPr="00AE0A0C" w:rsidRDefault="00DD02CF" w:rsidP="00DD02CF">
      <w:pPr>
        <w:jc w:val="both"/>
        <w:rPr>
          <w:rFonts w:ascii="Arial" w:hAnsi="Arial"/>
        </w:rPr>
      </w:pPr>
    </w:p>
    <w:p w:rsidR="00D17532" w:rsidRPr="00AE0A0C" w:rsidRDefault="00D17532" w:rsidP="00DD02CF">
      <w:pPr>
        <w:jc w:val="both"/>
        <w:rPr>
          <w:rFonts w:ascii="Arial" w:hAnsi="Arial"/>
        </w:rPr>
      </w:pPr>
    </w:p>
    <w:tbl>
      <w:tblPr>
        <w:tblStyle w:val="Sombreadoclaro-nfasis3"/>
        <w:tblpPr w:leftFromText="141" w:rightFromText="141" w:vertAnchor="text" w:horzAnchor="margin" w:tblpY="58"/>
        <w:tblW w:w="0" w:type="auto"/>
        <w:tblLayout w:type="fixed"/>
        <w:tblLook w:val="01A0" w:firstRow="1" w:lastRow="0" w:firstColumn="1" w:lastColumn="1" w:noHBand="0" w:noVBand="0"/>
      </w:tblPr>
      <w:tblGrid>
        <w:gridCol w:w="3472"/>
        <w:gridCol w:w="1418"/>
        <w:gridCol w:w="1559"/>
        <w:gridCol w:w="1541"/>
        <w:gridCol w:w="900"/>
      </w:tblGrid>
      <w:tr w:rsidR="00DD02CF" w:rsidRPr="00AE0A0C" w:rsidTr="00AF6F42">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472" w:type="dxa"/>
          </w:tcPr>
          <w:p w:rsidR="00DD02CF" w:rsidRPr="00AE0A0C" w:rsidRDefault="00DD02CF" w:rsidP="00034860">
            <w:pPr>
              <w:jc w:val="center"/>
              <w:rPr>
                <w:rFonts w:ascii="Arial" w:hAnsi="Arial"/>
                <w:color w:val="auto"/>
              </w:rPr>
            </w:pPr>
            <w:r w:rsidRPr="00AE0A0C">
              <w:rPr>
                <w:rFonts w:ascii="Arial" w:hAnsi="Arial"/>
                <w:color w:val="auto"/>
              </w:rPr>
              <w:t>Carrera</w:t>
            </w:r>
          </w:p>
        </w:tc>
        <w:tc>
          <w:tcPr>
            <w:cnfStyle w:val="000010000000" w:firstRow="0" w:lastRow="0" w:firstColumn="0" w:lastColumn="0" w:oddVBand="1" w:evenVBand="0" w:oddHBand="0" w:evenHBand="0" w:firstRowFirstColumn="0" w:firstRowLastColumn="0" w:lastRowFirstColumn="0" w:lastRowLastColumn="0"/>
            <w:tcW w:w="1418" w:type="dxa"/>
          </w:tcPr>
          <w:p w:rsidR="00DD02CF" w:rsidRPr="00AE0A0C" w:rsidRDefault="00DD02CF" w:rsidP="00034860">
            <w:pPr>
              <w:jc w:val="center"/>
              <w:rPr>
                <w:rFonts w:ascii="Arial" w:hAnsi="Arial"/>
                <w:color w:val="auto"/>
              </w:rPr>
            </w:pPr>
            <w:r w:rsidRPr="00AE0A0C">
              <w:rPr>
                <w:rFonts w:ascii="Arial" w:hAnsi="Arial"/>
                <w:color w:val="auto"/>
              </w:rPr>
              <w:t>Tutores</w:t>
            </w:r>
          </w:p>
          <w:p w:rsidR="00DD02CF" w:rsidRPr="00AE0A0C" w:rsidRDefault="00DD02CF" w:rsidP="00034860">
            <w:pPr>
              <w:jc w:val="center"/>
              <w:rPr>
                <w:rFonts w:ascii="Arial" w:hAnsi="Arial"/>
                <w:color w:val="auto"/>
              </w:rPr>
            </w:pPr>
            <w:r w:rsidRPr="00AE0A0C">
              <w:rPr>
                <w:rFonts w:ascii="Arial" w:hAnsi="Arial"/>
                <w:color w:val="auto"/>
              </w:rPr>
              <w:t>evaluados</w:t>
            </w:r>
          </w:p>
        </w:tc>
        <w:tc>
          <w:tcPr>
            <w:tcW w:w="1559" w:type="dxa"/>
          </w:tcPr>
          <w:p w:rsidR="00DD02CF" w:rsidRPr="00AE0A0C" w:rsidRDefault="00DD02CF" w:rsidP="00034860">
            <w:pPr>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Calificación más alta</w:t>
            </w:r>
          </w:p>
        </w:tc>
        <w:tc>
          <w:tcPr>
            <w:cnfStyle w:val="000010000000" w:firstRow="0" w:lastRow="0" w:firstColumn="0" w:lastColumn="0" w:oddVBand="1" w:evenVBand="0" w:oddHBand="0" w:evenHBand="0" w:firstRowFirstColumn="0" w:firstRowLastColumn="0" w:lastRowFirstColumn="0" w:lastRowLastColumn="0"/>
            <w:tcW w:w="1541" w:type="dxa"/>
          </w:tcPr>
          <w:p w:rsidR="00DD02CF" w:rsidRPr="00AE0A0C" w:rsidRDefault="00DD02CF" w:rsidP="00034860">
            <w:pPr>
              <w:jc w:val="center"/>
              <w:rPr>
                <w:rFonts w:ascii="Arial" w:hAnsi="Arial"/>
                <w:color w:val="auto"/>
              </w:rPr>
            </w:pPr>
            <w:r w:rsidRPr="00AE0A0C">
              <w:rPr>
                <w:rFonts w:ascii="Arial" w:hAnsi="Arial"/>
                <w:color w:val="auto"/>
              </w:rPr>
              <w:t>Calificación más baja</w:t>
            </w:r>
          </w:p>
        </w:tc>
        <w:tc>
          <w:tcPr>
            <w:cnfStyle w:val="000100000000" w:firstRow="0" w:lastRow="0" w:firstColumn="0" w:lastColumn="1" w:oddVBand="0" w:evenVBand="0" w:oddHBand="0" w:evenHBand="0" w:firstRowFirstColumn="0" w:firstRowLastColumn="0" w:lastRowFirstColumn="0" w:lastRowLastColumn="0"/>
            <w:tcW w:w="900" w:type="dxa"/>
          </w:tcPr>
          <w:p w:rsidR="00DD02CF" w:rsidRPr="00AE0A0C" w:rsidRDefault="00DD02CF" w:rsidP="00034860">
            <w:pPr>
              <w:jc w:val="center"/>
              <w:rPr>
                <w:rFonts w:ascii="Arial" w:hAnsi="Arial"/>
                <w:color w:val="auto"/>
              </w:rPr>
            </w:pPr>
            <w:r w:rsidRPr="00AE0A0C">
              <w:rPr>
                <w:rFonts w:ascii="Arial" w:hAnsi="Arial"/>
                <w:color w:val="auto"/>
              </w:rPr>
              <w:t>Media</w:t>
            </w:r>
          </w:p>
        </w:tc>
      </w:tr>
      <w:tr w:rsidR="0021612C" w:rsidRPr="004A327B" w:rsidTr="00AF6F42">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3472" w:type="dxa"/>
          </w:tcPr>
          <w:p w:rsidR="0021612C" w:rsidRPr="004A327B" w:rsidRDefault="0021612C" w:rsidP="00327B9E">
            <w:pPr>
              <w:rPr>
                <w:rFonts w:ascii="Arial" w:hAnsi="Arial" w:cs="Arial"/>
                <w:b w:val="0"/>
                <w:color w:val="auto"/>
              </w:rPr>
            </w:pPr>
            <w:r w:rsidRPr="004A327B">
              <w:rPr>
                <w:rFonts w:ascii="Arial" w:hAnsi="Arial" w:cs="Arial"/>
                <w:b w:val="0"/>
                <w:color w:val="auto"/>
              </w:rPr>
              <w:t>T.S.U Procesos Industriales, Área Manufactura</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21612C" w:rsidRPr="00AF6F42" w:rsidRDefault="007D45B2" w:rsidP="00AF6F42">
            <w:pPr>
              <w:jc w:val="center"/>
              <w:rPr>
                <w:rFonts w:ascii="Arial" w:hAnsi="Arial" w:cs="Arial"/>
                <w:b/>
                <w:bCs/>
                <w:color w:val="auto"/>
              </w:rPr>
            </w:pPr>
            <w:r w:rsidRPr="00AF6F42">
              <w:rPr>
                <w:rFonts w:ascii="Arial" w:hAnsi="Arial" w:cs="Arial"/>
                <w:b/>
                <w:color w:val="auto"/>
              </w:rPr>
              <w:t>3</w:t>
            </w:r>
          </w:p>
        </w:tc>
        <w:tc>
          <w:tcPr>
            <w:tcW w:w="1559" w:type="dxa"/>
            <w:vAlign w:val="center"/>
          </w:tcPr>
          <w:p w:rsidR="0021612C" w:rsidRPr="00AF6F42" w:rsidRDefault="0021612C"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F6F42">
              <w:rPr>
                <w:rFonts w:ascii="Arial" w:hAnsi="Arial" w:cs="Arial"/>
                <w:b/>
                <w:color w:val="auto"/>
              </w:rPr>
              <w:t>4</w:t>
            </w:r>
            <w:r w:rsidR="009526A5" w:rsidRPr="00AF6F42">
              <w:rPr>
                <w:rFonts w:ascii="Arial" w:hAnsi="Arial" w:cs="Arial"/>
                <w:b/>
                <w:color w:val="auto"/>
              </w:rPr>
              <w:t>.</w:t>
            </w:r>
            <w:r w:rsidR="007D45B2" w:rsidRPr="00AF6F42">
              <w:rPr>
                <w:rFonts w:ascii="Arial" w:hAnsi="Arial" w:cs="Arial"/>
                <w:b/>
                <w:color w:val="auto"/>
              </w:rPr>
              <w:t>83</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21612C" w:rsidRPr="00AF6F42" w:rsidRDefault="0021612C" w:rsidP="00AF6F42">
            <w:pPr>
              <w:jc w:val="center"/>
              <w:rPr>
                <w:rFonts w:ascii="Arial" w:hAnsi="Arial" w:cs="Arial"/>
                <w:b/>
                <w:bCs/>
                <w:color w:val="auto"/>
              </w:rPr>
            </w:pPr>
            <w:r w:rsidRPr="00AF6F42">
              <w:rPr>
                <w:rFonts w:ascii="Arial" w:hAnsi="Arial" w:cs="Arial"/>
                <w:b/>
                <w:color w:val="auto"/>
              </w:rPr>
              <w:t>4</w:t>
            </w:r>
            <w:r w:rsidR="009526A5" w:rsidRPr="00AF6F42">
              <w:rPr>
                <w:rFonts w:ascii="Arial" w:hAnsi="Arial" w:cs="Arial"/>
                <w:b/>
                <w:color w:val="auto"/>
              </w:rPr>
              <w:t>.</w:t>
            </w:r>
            <w:r w:rsidR="007D45B2" w:rsidRPr="00AF6F42">
              <w:rPr>
                <w:rFonts w:ascii="Arial" w:hAnsi="Arial" w:cs="Arial"/>
                <w:b/>
                <w:color w:val="auto"/>
              </w:rPr>
              <w:t>66</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21612C" w:rsidRPr="00AF6F42" w:rsidRDefault="0021612C" w:rsidP="00AF6F42">
            <w:pPr>
              <w:jc w:val="center"/>
              <w:rPr>
                <w:rFonts w:ascii="Arial" w:hAnsi="Arial" w:cs="Arial"/>
                <w:color w:val="auto"/>
              </w:rPr>
            </w:pPr>
            <w:r w:rsidRPr="00AF6F42">
              <w:rPr>
                <w:rFonts w:ascii="Arial" w:hAnsi="Arial" w:cs="Arial"/>
                <w:color w:val="auto"/>
              </w:rPr>
              <w:t>4</w:t>
            </w:r>
            <w:r w:rsidR="009526A5" w:rsidRPr="00AF6F42">
              <w:rPr>
                <w:rFonts w:ascii="Arial" w:hAnsi="Arial" w:cs="Arial"/>
                <w:color w:val="auto"/>
              </w:rPr>
              <w:t>.</w:t>
            </w:r>
            <w:r w:rsidR="007D45B2" w:rsidRPr="00AF6F42">
              <w:rPr>
                <w:rFonts w:ascii="Arial" w:hAnsi="Arial" w:cs="Arial"/>
                <w:color w:val="auto"/>
              </w:rPr>
              <w:t>51</w:t>
            </w:r>
          </w:p>
        </w:tc>
      </w:tr>
      <w:tr w:rsidR="0095630B" w:rsidRPr="004A327B" w:rsidTr="00AF6F42">
        <w:trPr>
          <w:trHeight w:val="697"/>
        </w:trPr>
        <w:tc>
          <w:tcPr>
            <w:cnfStyle w:val="001000000000" w:firstRow="0" w:lastRow="0" w:firstColumn="1" w:lastColumn="0" w:oddVBand="0" w:evenVBand="0" w:oddHBand="0" w:evenHBand="0" w:firstRowFirstColumn="0" w:firstRowLastColumn="0" w:lastRowFirstColumn="0" w:lastRowLastColumn="0"/>
            <w:tcW w:w="3472" w:type="dxa"/>
          </w:tcPr>
          <w:p w:rsidR="0095630B" w:rsidRPr="004A327B" w:rsidRDefault="0095630B" w:rsidP="00B335E9">
            <w:pPr>
              <w:rPr>
                <w:rFonts w:ascii="Arial" w:hAnsi="Arial" w:cs="Arial"/>
                <w:b w:val="0"/>
                <w:color w:val="auto"/>
              </w:rPr>
            </w:pPr>
            <w:r w:rsidRPr="004A327B">
              <w:rPr>
                <w:rFonts w:ascii="Arial" w:hAnsi="Arial" w:cs="Arial"/>
                <w:b w:val="0"/>
                <w:color w:val="auto"/>
              </w:rPr>
              <w:t>T.S.U. Mantenimiento</w:t>
            </w:r>
            <w:r w:rsidR="000942A7" w:rsidRPr="004A327B">
              <w:rPr>
                <w:rFonts w:ascii="Arial" w:hAnsi="Arial" w:cs="Arial"/>
                <w:b w:val="0"/>
                <w:color w:val="auto"/>
              </w:rPr>
              <w:t>,</w:t>
            </w:r>
            <w:r w:rsidRPr="004A327B">
              <w:rPr>
                <w:rFonts w:ascii="Arial" w:hAnsi="Arial" w:cs="Arial"/>
                <w:b w:val="0"/>
                <w:color w:val="auto"/>
              </w:rPr>
              <w:t xml:space="preserve"> Área In</w:t>
            </w:r>
            <w:r w:rsidR="00B335E9" w:rsidRPr="004A327B">
              <w:rPr>
                <w:rFonts w:ascii="Arial" w:hAnsi="Arial" w:cs="Arial"/>
                <w:b w:val="0"/>
                <w:color w:val="auto"/>
              </w:rPr>
              <w:t>dustrial</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95630B" w:rsidRPr="00AF6F42" w:rsidRDefault="00F134DE" w:rsidP="00AF6F42">
            <w:pPr>
              <w:jc w:val="center"/>
              <w:rPr>
                <w:rFonts w:ascii="Arial" w:hAnsi="Arial" w:cs="Arial"/>
                <w:b/>
                <w:color w:val="auto"/>
              </w:rPr>
            </w:pPr>
            <w:r w:rsidRPr="00AF6F42">
              <w:rPr>
                <w:rFonts w:ascii="Arial" w:hAnsi="Arial" w:cs="Arial"/>
                <w:b/>
                <w:color w:val="auto"/>
              </w:rPr>
              <w:t>3</w:t>
            </w:r>
          </w:p>
        </w:tc>
        <w:tc>
          <w:tcPr>
            <w:tcW w:w="1559" w:type="dxa"/>
            <w:vAlign w:val="center"/>
          </w:tcPr>
          <w:p w:rsidR="0095630B" w:rsidRPr="00AF6F42" w:rsidRDefault="00912E8F"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F6F42">
              <w:rPr>
                <w:rFonts w:ascii="Arial" w:hAnsi="Arial" w:cs="Arial"/>
                <w:b/>
                <w:color w:val="auto"/>
              </w:rPr>
              <w:t>4.</w:t>
            </w:r>
            <w:r w:rsidR="00B00C90" w:rsidRPr="00AF6F42">
              <w:rPr>
                <w:rFonts w:ascii="Arial" w:hAnsi="Arial" w:cs="Arial"/>
                <w:b/>
                <w:color w:val="auto"/>
              </w:rPr>
              <w:t>9</w:t>
            </w:r>
            <w:r w:rsidR="00F134DE" w:rsidRPr="00AF6F42">
              <w:rPr>
                <w:rFonts w:ascii="Arial" w:hAnsi="Arial" w:cs="Arial"/>
                <w:b/>
                <w:color w:val="auto"/>
              </w:rPr>
              <w:t>6</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95630B" w:rsidRPr="00AF6F42" w:rsidRDefault="006819E5" w:rsidP="00AF6F42">
            <w:pPr>
              <w:jc w:val="center"/>
              <w:rPr>
                <w:rFonts w:ascii="Arial" w:hAnsi="Arial" w:cs="Arial"/>
                <w:b/>
                <w:color w:val="auto"/>
              </w:rPr>
            </w:pPr>
            <w:r w:rsidRPr="00AF6F42">
              <w:rPr>
                <w:rFonts w:ascii="Arial" w:hAnsi="Arial" w:cs="Arial"/>
                <w:b/>
                <w:color w:val="auto"/>
              </w:rPr>
              <w:t>4.</w:t>
            </w:r>
            <w:r w:rsidR="00F134DE" w:rsidRPr="00AF6F42">
              <w:rPr>
                <w:rFonts w:ascii="Arial" w:hAnsi="Arial" w:cs="Arial"/>
                <w:b/>
                <w:color w:val="auto"/>
              </w:rPr>
              <w:t>77</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95630B" w:rsidRPr="00AF6F42" w:rsidRDefault="00912E8F" w:rsidP="00AF6F42">
            <w:pPr>
              <w:jc w:val="center"/>
              <w:rPr>
                <w:rFonts w:ascii="Arial" w:hAnsi="Arial" w:cs="Arial"/>
                <w:color w:val="auto"/>
              </w:rPr>
            </w:pPr>
            <w:r w:rsidRPr="00AF6F42">
              <w:rPr>
                <w:rFonts w:ascii="Arial" w:hAnsi="Arial" w:cs="Arial"/>
                <w:color w:val="auto"/>
              </w:rPr>
              <w:t>4.</w:t>
            </w:r>
            <w:r w:rsidR="006819E5" w:rsidRPr="00AF6F42">
              <w:rPr>
                <w:rFonts w:ascii="Arial" w:hAnsi="Arial" w:cs="Arial"/>
                <w:color w:val="auto"/>
              </w:rPr>
              <w:t>8</w:t>
            </w:r>
            <w:r w:rsidR="00F134DE" w:rsidRPr="00AF6F42">
              <w:rPr>
                <w:rFonts w:ascii="Arial" w:hAnsi="Arial" w:cs="Arial"/>
                <w:color w:val="auto"/>
              </w:rPr>
              <w:t>4</w:t>
            </w:r>
          </w:p>
        </w:tc>
      </w:tr>
      <w:tr w:rsidR="0037134A" w:rsidRPr="004A327B" w:rsidTr="00AF6F4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472" w:type="dxa"/>
          </w:tcPr>
          <w:p w:rsidR="0037134A" w:rsidRPr="004A327B" w:rsidRDefault="0037134A" w:rsidP="00327B9E">
            <w:pPr>
              <w:rPr>
                <w:rFonts w:ascii="Arial" w:hAnsi="Arial" w:cs="Arial"/>
                <w:b w:val="0"/>
                <w:color w:val="auto"/>
              </w:rPr>
            </w:pPr>
            <w:r w:rsidRPr="004A327B">
              <w:rPr>
                <w:rFonts w:ascii="Arial" w:hAnsi="Arial" w:cs="Arial"/>
                <w:b w:val="0"/>
                <w:color w:val="auto"/>
              </w:rPr>
              <w:t>T.S.U. Mecatrónica, Área Automatización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37134A" w:rsidRPr="00AF6F42" w:rsidRDefault="00353DE9" w:rsidP="00AF6F42">
            <w:pPr>
              <w:jc w:val="center"/>
              <w:rPr>
                <w:rFonts w:ascii="Arial" w:hAnsi="Arial" w:cs="Arial"/>
                <w:b/>
                <w:color w:val="auto"/>
              </w:rPr>
            </w:pPr>
            <w:r w:rsidRPr="00AF6F42">
              <w:rPr>
                <w:rFonts w:ascii="Arial" w:hAnsi="Arial" w:cs="Arial"/>
                <w:b/>
                <w:color w:val="auto"/>
              </w:rPr>
              <w:t>3</w:t>
            </w:r>
          </w:p>
        </w:tc>
        <w:tc>
          <w:tcPr>
            <w:tcW w:w="1559" w:type="dxa"/>
            <w:vAlign w:val="center"/>
          </w:tcPr>
          <w:p w:rsidR="0037134A" w:rsidRPr="00AF6F42" w:rsidRDefault="00353DE9"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AF6F42">
              <w:rPr>
                <w:rFonts w:ascii="Arial" w:hAnsi="Arial" w:cs="Arial"/>
                <w:b/>
                <w:color w:val="auto"/>
              </w:rPr>
              <w:t>4.97</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37134A" w:rsidRPr="00AF6F42" w:rsidRDefault="00353DE9" w:rsidP="00AF6F42">
            <w:pPr>
              <w:jc w:val="center"/>
              <w:rPr>
                <w:rFonts w:ascii="Arial" w:hAnsi="Arial" w:cs="Arial"/>
                <w:b/>
                <w:color w:val="auto"/>
              </w:rPr>
            </w:pPr>
            <w:r w:rsidRPr="00AF6F42">
              <w:rPr>
                <w:rFonts w:ascii="Arial" w:hAnsi="Arial" w:cs="Arial"/>
                <w:b/>
                <w:color w:val="auto"/>
              </w:rPr>
              <w:t>4</w:t>
            </w:r>
            <w:r w:rsidR="0037134A" w:rsidRPr="00AF6F42">
              <w:rPr>
                <w:rFonts w:ascii="Arial" w:hAnsi="Arial" w:cs="Arial"/>
                <w:b/>
                <w:color w:val="auto"/>
              </w:rPr>
              <w:t>.</w:t>
            </w:r>
            <w:r w:rsidRPr="00AF6F42">
              <w:rPr>
                <w:rFonts w:ascii="Arial" w:hAnsi="Arial" w:cs="Arial"/>
                <w:b/>
                <w:color w:val="auto"/>
              </w:rPr>
              <w:t>73</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37134A" w:rsidRPr="00AF6F42" w:rsidRDefault="0037134A" w:rsidP="00AF6F42">
            <w:pPr>
              <w:jc w:val="center"/>
              <w:rPr>
                <w:rFonts w:ascii="Arial" w:hAnsi="Arial" w:cs="Arial"/>
                <w:color w:val="auto"/>
              </w:rPr>
            </w:pPr>
            <w:r w:rsidRPr="00AF6F42">
              <w:rPr>
                <w:rFonts w:ascii="Arial" w:hAnsi="Arial" w:cs="Arial"/>
                <w:color w:val="auto"/>
              </w:rPr>
              <w:t>4.</w:t>
            </w:r>
            <w:r w:rsidR="00353DE9" w:rsidRPr="00AF6F42">
              <w:rPr>
                <w:rFonts w:ascii="Arial" w:hAnsi="Arial" w:cs="Arial"/>
                <w:color w:val="auto"/>
              </w:rPr>
              <w:t>82</w:t>
            </w:r>
          </w:p>
        </w:tc>
      </w:tr>
      <w:tr w:rsidR="0095630B" w:rsidRPr="004A327B" w:rsidTr="00AF6F42">
        <w:trPr>
          <w:trHeight w:val="986"/>
        </w:trPr>
        <w:tc>
          <w:tcPr>
            <w:cnfStyle w:val="001000000000" w:firstRow="0" w:lastRow="0" w:firstColumn="1" w:lastColumn="0" w:oddVBand="0" w:evenVBand="0" w:oddHBand="0" w:evenHBand="0" w:firstRowFirstColumn="0" w:firstRowLastColumn="0" w:lastRowFirstColumn="0" w:lastRowLastColumn="0"/>
            <w:tcW w:w="3472" w:type="dxa"/>
          </w:tcPr>
          <w:p w:rsidR="0095630B" w:rsidRPr="004A327B" w:rsidRDefault="0095630B" w:rsidP="00327B9E">
            <w:pPr>
              <w:rPr>
                <w:rFonts w:ascii="Arial" w:hAnsi="Arial" w:cs="Arial"/>
                <w:b w:val="0"/>
                <w:color w:val="auto"/>
              </w:rPr>
            </w:pPr>
            <w:r w:rsidRPr="004A327B">
              <w:rPr>
                <w:rFonts w:ascii="Arial" w:hAnsi="Arial" w:cs="Arial"/>
                <w:b w:val="0"/>
                <w:color w:val="auto"/>
              </w:rPr>
              <w:t xml:space="preserve">T.S.U. </w:t>
            </w:r>
            <w:r w:rsidR="003A318D" w:rsidRPr="004A327B">
              <w:rPr>
                <w:rFonts w:ascii="Arial" w:hAnsi="Arial" w:cs="Arial"/>
                <w:b w:val="0"/>
                <w:color w:val="auto"/>
              </w:rPr>
              <w:t xml:space="preserve"> Operacione</w:t>
            </w:r>
            <w:r w:rsidR="00953D0E" w:rsidRPr="004A327B">
              <w:rPr>
                <w:rFonts w:ascii="Arial" w:hAnsi="Arial" w:cs="Arial"/>
                <w:b w:val="0"/>
                <w:color w:val="auto"/>
              </w:rPr>
              <w:t>s Comerciales Internacionales</w:t>
            </w:r>
            <w:r w:rsidR="000942A7" w:rsidRPr="004A327B">
              <w:rPr>
                <w:rFonts w:ascii="Arial" w:hAnsi="Arial" w:cs="Arial"/>
                <w:b w:val="0"/>
                <w:color w:val="auto"/>
              </w:rPr>
              <w:t>,</w:t>
            </w:r>
            <w:r w:rsidR="00953D0E" w:rsidRPr="004A327B">
              <w:rPr>
                <w:rFonts w:ascii="Arial" w:hAnsi="Arial" w:cs="Arial"/>
                <w:b w:val="0"/>
                <w:color w:val="auto"/>
              </w:rPr>
              <w:t xml:space="preserve"> Área </w:t>
            </w:r>
            <w:r w:rsidR="003A318D" w:rsidRPr="004A327B">
              <w:rPr>
                <w:rFonts w:ascii="Arial" w:hAnsi="Arial" w:cs="Arial"/>
                <w:b w:val="0"/>
                <w:color w:val="auto"/>
              </w:rPr>
              <w:t>Clasificación Arancelaria y Despacho Aduanero</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95630B" w:rsidRPr="00AF6F42" w:rsidRDefault="00541261" w:rsidP="00AF6F42">
            <w:pPr>
              <w:jc w:val="center"/>
              <w:rPr>
                <w:rFonts w:ascii="Arial" w:hAnsi="Arial" w:cs="Arial"/>
                <w:b/>
                <w:color w:val="auto"/>
              </w:rPr>
            </w:pPr>
            <w:r w:rsidRPr="00AF6F42">
              <w:rPr>
                <w:rFonts w:ascii="Arial" w:hAnsi="Arial" w:cs="Arial"/>
                <w:b/>
                <w:color w:val="auto"/>
              </w:rPr>
              <w:t>5</w:t>
            </w:r>
          </w:p>
        </w:tc>
        <w:tc>
          <w:tcPr>
            <w:tcW w:w="1559" w:type="dxa"/>
            <w:vAlign w:val="center"/>
          </w:tcPr>
          <w:p w:rsidR="0095630B" w:rsidRPr="00AF6F42" w:rsidRDefault="00EC5DC9"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F6F42">
              <w:rPr>
                <w:rFonts w:ascii="Arial" w:hAnsi="Arial" w:cs="Arial"/>
                <w:b/>
                <w:color w:val="auto"/>
              </w:rPr>
              <w:t>4.</w:t>
            </w:r>
            <w:r w:rsidR="00541261" w:rsidRPr="00AF6F42">
              <w:rPr>
                <w:rFonts w:ascii="Arial" w:hAnsi="Arial" w:cs="Arial"/>
                <w:b/>
                <w:color w:val="auto"/>
              </w:rPr>
              <w:t>99</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95630B" w:rsidRPr="00AF6F42" w:rsidRDefault="00EC5DC9" w:rsidP="00AF6F42">
            <w:pPr>
              <w:jc w:val="center"/>
              <w:rPr>
                <w:rFonts w:ascii="Arial" w:hAnsi="Arial" w:cs="Arial"/>
                <w:b/>
                <w:color w:val="auto"/>
              </w:rPr>
            </w:pPr>
            <w:r w:rsidRPr="00AF6F42">
              <w:rPr>
                <w:rFonts w:ascii="Arial" w:hAnsi="Arial" w:cs="Arial"/>
                <w:b/>
                <w:color w:val="auto"/>
              </w:rPr>
              <w:t>3.</w:t>
            </w:r>
            <w:r w:rsidR="00541261" w:rsidRPr="00AF6F42">
              <w:rPr>
                <w:rFonts w:ascii="Arial" w:hAnsi="Arial" w:cs="Arial"/>
                <w:b/>
                <w:color w:val="auto"/>
              </w:rPr>
              <w:t>23</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95630B" w:rsidRPr="00AF6F42" w:rsidRDefault="00622B84" w:rsidP="00AF6F42">
            <w:pPr>
              <w:jc w:val="center"/>
              <w:rPr>
                <w:rFonts w:ascii="Arial" w:hAnsi="Arial" w:cs="Arial"/>
                <w:color w:val="auto"/>
              </w:rPr>
            </w:pPr>
            <w:r w:rsidRPr="00AF6F42">
              <w:rPr>
                <w:rFonts w:ascii="Arial" w:hAnsi="Arial" w:cs="Arial"/>
                <w:color w:val="auto"/>
              </w:rPr>
              <w:t>4.</w:t>
            </w:r>
            <w:r w:rsidR="00541261" w:rsidRPr="00AF6F42">
              <w:rPr>
                <w:rFonts w:ascii="Arial" w:hAnsi="Arial" w:cs="Arial"/>
                <w:color w:val="auto"/>
              </w:rPr>
              <w:t>2</w:t>
            </w:r>
          </w:p>
        </w:tc>
      </w:tr>
      <w:tr w:rsidR="00075529" w:rsidRPr="004A327B" w:rsidTr="00AF6F42">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3472" w:type="dxa"/>
          </w:tcPr>
          <w:p w:rsidR="00075529" w:rsidRPr="004A327B" w:rsidRDefault="00075529" w:rsidP="00327B9E">
            <w:pPr>
              <w:rPr>
                <w:rFonts w:ascii="Arial" w:hAnsi="Arial" w:cs="Arial"/>
                <w:b w:val="0"/>
                <w:color w:val="auto"/>
              </w:rPr>
            </w:pPr>
            <w:r w:rsidRPr="004A327B">
              <w:rPr>
                <w:rFonts w:ascii="Arial" w:hAnsi="Arial" w:cs="Arial"/>
                <w:b w:val="0"/>
                <w:color w:val="auto"/>
              </w:rPr>
              <w:t>T.S.U. Tecnologías de la Información y la Comunicación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075529" w:rsidRPr="00AF6F42" w:rsidRDefault="00E50965" w:rsidP="00AF6F42">
            <w:pPr>
              <w:jc w:val="center"/>
              <w:rPr>
                <w:rFonts w:ascii="Arial" w:hAnsi="Arial" w:cs="Arial"/>
                <w:b/>
                <w:bCs/>
                <w:color w:val="auto"/>
              </w:rPr>
            </w:pPr>
            <w:r w:rsidRPr="00AF6F42">
              <w:rPr>
                <w:rFonts w:ascii="Arial" w:hAnsi="Arial" w:cs="Arial"/>
                <w:b/>
                <w:color w:val="auto"/>
              </w:rPr>
              <w:t>1</w:t>
            </w:r>
          </w:p>
        </w:tc>
        <w:tc>
          <w:tcPr>
            <w:tcW w:w="1559" w:type="dxa"/>
            <w:vAlign w:val="center"/>
          </w:tcPr>
          <w:p w:rsidR="00075529" w:rsidRPr="00AF6F42" w:rsidRDefault="00E50965"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F6F42">
              <w:rPr>
                <w:rFonts w:ascii="Arial" w:hAnsi="Arial" w:cs="Arial"/>
                <w:b/>
                <w:color w:val="auto"/>
              </w:rPr>
              <w:t>4.68</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075529" w:rsidRPr="00AF6F42" w:rsidRDefault="00075529" w:rsidP="00AF6F42">
            <w:pPr>
              <w:jc w:val="center"/>
              <w:rPr>
                <w:rFonts w:ascii="Arial" w:hAnsi="Arial" w:cs="Arial"/>
                <w:b/>
                <w:bCs/>
                <w:color w:val="auto"/>
              </w:rPr>
            </w:pPr>
            <w:r w:rsidRPr="00AF6F42">
              <w:rPr>
                <w:rFonts w:ascii="Arial" w:hAnsi="Arial" w:cs="Arial"/>
                <w:b/>
                <w:color w:val="auto"/>
              </w:rPr>
              <w:t>4.</w:t>
            </w:r>
            <w:r w:rsidR="00E50965" w:rsidRPr="00AF6F42">
              <w:rPr>
                <w:rFonts w:ascii="Arial" w:hAnsi="Arial" w:cs="Arial"/>
                <w:b/>
                <w:color w:val="auto"/>
              </w:rPr>
              <w:t>68</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075529" w:rsidRPr="00AF6F42" w:rsidRDefault="00075529" w:rsidP="00AF6F42">
            <w:pPr>
              <w:jc w:val="center"/>
              <w:rPr>
                <w:rFonts w:ascii="Arial" w:hAnsi="Arial" w:cs="Arial"/>
                <w:color w:val="auto"/>
              </w:rPr>
            </w:pPr>
            <w:r w:rsidRPr="00AF6F42">
              <w:rPr>
                <w:rFonts w:ascii="Arial" w:hAnsi="Arial" w:cs="Arial"/>
                <w:color w:val="auto"/>
              </w:rPr>
              <w:t>4.6</w:t>
            </w:r>
            <w:r w:rsidR="00E50965" w:rsidRPr="00AF6F42">
              <w:rPr>
                <w:rFonts w:ascii="Arial" w:hAnsi="Arial" w:cs="Arial"/>
                <w:color w:val="auto"/>
              </w:rPr>
              <w:t>8</w:t>
            </w:r>
          </w:p>
        </w:tc>
      </w:tr>
      <w:tr w:rsidR="00414F50" w:rsidRPr="004A327B" w:rsidTr="00AF6F42">
        <w:trPr>
          <w:trHeight w:val="726"/>
        </w:trPr>
        <w:tc>
          <w:tcPr>
            <w:cnfStyle w:val="001000000000" w:firstRow="0" w:lastRow="0" w:firstColumn="1" w:lastColumn="0" w:oddVBand="0" w:evenVBand="0" w:oddHBand="0" w:evenHBand="0" w:firstRowFirstColumn="0" w:firstRowLastColumn="0" w:lastRowFirstColumn="0" w:lastRowLastColumn="0"/>
            <w:tcW w:w="3472" w:type="dxa"/>
          </w:tcPr>
          <w:p w:rsidR="00414F50" w:rsidRPr="004A327B" w:rsidRDefault="00414F50" w:rsidP="00327B9E">
            <w:pPr>
              <w:rPr>
                <w:rFonts w:ascii="Arial" w:hAnsi="Arial" w:cs="Arial"/>
                <w:b w:val="0"/>
                <w:color w:val="auto"/>
              </w:rPr>
            </w:pPr>
            <w:r w:rsidRPr="004A327B">
              <w:rPr>
                <w:rFonts w:ascii="Arial" w:hAnsi="Arial" w:cs="Arial"/>
                <w:b w:val="0"/>
                <w:color w:val="auto"/>
              </w:rPr>
              <w:t xml:space="preserve">T.S.U. </w:t>
            </w:r>
            <w:r w:rsidR="00953D0E" w:rsidRPr="004A327B">
              <w:rPr>
                <w:rFonts w:ascii="Arial" w:hAnsi="Arial" w:cs="Arial"/>
                <w:b w:val="0"/>
                <w:color w:val="auto"/>
              </w:rPr>
              <w:t>Desarrollo de Negocios</w:t>
            </w:r>
            <w:r w:rsidR="000942A7" w:rsidRPr="004A327B">
              <w:rPr>
                <w:rFonts w:ascii="Arial" w:hAnsi="Arial" w:cs="Arial"/>
                <w:b w:val="0"/>
                <w:color w:val="auto"/>
              </w:rPr>
              <w:t xml:space="preserve">, </w:t>
            </w:r>
            <w:r w:rsidR="00953D0E" w:rsidRPr="004A327B">
              <w:rPr>
                <w:rFonts w:ascii="Arial" w:hAnsi="Arial" w:cs="Arial"/>
                <w:b w:val="0"/>
                <w:color w:val="auto"/>
              </w:rPr>
              <w:t xml:space="preserve"> Área Mercadotécnica</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414F50" w:rsidRPr="00AF6F42" w:rsidRDefault="00541261" w:rsidP="00AF6F42">
            <w:pPr>
              <w:jc w:val="center"/>
              <w:rPr>
                <w:rFonts w:ascii="Arial" w:hAnsi="Arial" w:cs="Arial"/>
                <w:b/>
                <w:color w:val="auto"/>
              </w:rPr>
            </w:pPr>
            <w:r w:rsidRPr="00AF6F42">
              <w:rPr>
                <w:rFonts w:ascii="Arial" w:hAnsi="Arial" w:cs="Arial"/>
                <w:b/>
                <w:color w:val="auto"/>
              </w:rPr>
              <w:t>2</w:t>
            </w:r>
          </w:p>
        </w:tc>
        <w:tc>
          <w:tcPr>
            <w:tcW w:w="1559" w:type="dxa"/>
            <w:vAlign w:val="center"/>
          </w:tcPr>
          <w:p w:rsidR="00414F50" w:rsidRPr="00AF6F42" w:rsidRDefault="00953D0E"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F6F42">
              <w:rPr>
                <w:rFonts w:ascii="Arial" w:hAnsi="Arial" w:cs="Arial"/>
                <w:b/>
                <w:color w:val="auto"/>
              </w:rPr>
              <w:t>4.</w:t>
            </w:r>
            <w:r w:rsidR="00541261" w:rsidRPr="00AF6F42">
              <w:rPr>
                <w:rFonts w:ascii="Arial" w:hAnsi="Arial" w:cs="Arial"/>
                <w:b/>
                <w:color w:val="auto"/>
              </w:rPr>
              <w:t>84</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414F50" w:rsidRPr="00AF6F42" w:rsidRDefault="00075529" w:rsidP="00AF6F42">
            <w:pPr>
              <w:jc w:val="center"/>
              <w:rPr>
                <w:rFonts w:ascii="Arial" w:hAnsi="Arial" w:cs="Arial"/>
                <w:b/>
                <w:color w:val="auto"/>
              </w:rPr>
            </w:pPr>
            <w:r w:rsidRPr="00AF6F42">
              <w:rPr>
                <w:rFonts w:ascii="Arial" w:hAnsi="Arial" w:cs="Arial"/>
                <w:b/>
                <w:color w:val="auto"/>
              </w:rPr>
              <w:t>4</w:t>
            </w:r>
            <w:r w:rsidR="00953D0E" w:rsidRPr="00AF6F42">
              <w:rPr>
                <w:rFonts w:ascii="Arial" w:hAnsi="Arial" w:cs="Arial"/>
                <w:b/>
                <w:color w:val="auto"/>
              </w:rPr>
              <w:t>.</w:t>
            </w:r>
            <w:r w:rsidR="00541261" w:rsidRPr="00AF6F42">
              <w:rPr>
                <w:rFonts w:ascii="Arial" w:hAnsi="Arial" w:cs="Arial"/>
                <w:b/>
                <w:color w:val="auto"/>
              </w:rPr>
              <w:t>18</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414F50" w:rsidRPr="00AF6F42" w:rsidRDefault="00075529" w:rsidP="00AF6F42">
            <w:pPr>
              <w:jc w:val="center"/>
              <w:rPr>
                <w:rFonts w:ascii="Arial" w:hAnsi="Arial" w:cs="Arial"/>
                <w:color w:val="auto"/>
              </w:rPr>
            </w:pPr>
            <w:r w:rsidRPr="00AF6F42">
              <w:rPr>
                <w:rFonts w:ascii="Arial" w:hAnsi="Arial" w:cs="Arial"/>
                <w:color w:val="auto"/>
              </w:rPr>
              <w:t>4</w:t>
            </w:r>
            <w:r w:rsidR="00953D0E" w:rsidRPr="00AF6F42">
              <w:rPr>
                <w:rFonts w:ascii="Arial" w:hAnsi="Arial" w:cs="Arial"/>
                <w:color w:val="auto"/>
              </w:rPr>
              <w:t>.</w:t>
            </w:r>
            <w:r w:rsidR="00541261" w:rsidRPr="00AF6F42">
              <w:rPr>
                <w:rFonts w:ascii="Arial" w:hAnsi="Arial" w:cs="Arial"/>
                <w:color w:val="auto"/>
              </w:rPr>
              <w:t>51</w:t>
            </w:r>
          </w:p>
        </w:tc>
      </w:tr>
      <w:tr w:rsidR="0021612C" w:rsidRPr="004A327B" w:rsidTr="00AF6F42">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3472" w:type="dxa"/>
          </w:tcPr>
          <w:p w:rsidR="0021612C" w:rsidRPr="004A327B" w:rsidRDefault="0021612C" w:rsidP="00327B9E">
            <w:pPr>
              <w:rPr>
                <w:rFonts w:ascii="Arial" w:hAnsi="Arial" w:cs="Arial"/>
              </w:rPr>
            </w:pPr>
            <w:r w:rsidRPr="004A327B">
              <w:rPr>
                <w:rFonts w:ascii="Arial" w:hAnsi="Arial" w:cs="Arial"/>
                <w:b w:val="0"/>
                <w:color w:val="auto"/>
              </w:rPr>
              <w:t>T.S.U Manufactura Aeronáutica, área Maquinados de Precisión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21612C" w:rsidRPr="00AF6F42" w:rsidRDefault="0021612C" w:rsidP="00AF6F42">
            <w:pPr>
              <w:jc w:val="center"/>
              <w:rPr>
                <w:rFonts w:ascii="Arial" w:hAnsi="Arial" w:cs="Arial"/>
                <w:b/>
                <w:color w:val="auto"/>
              </w:rPr>
            </w:pPr>
            <w:r w:rsidRPr="00AF6F42">
              <w:rPr>
                <w:rFonts w:ascii="Arial" w:hAnsi="Arial" w:cs="Arial"/>
                <w:b/>
                <w:color w:val="auto"/>
              </w:rPr>
              <w:t>2</w:t>
            </w:r>
          </w:p>
        </w:tc>
        <w:tc>
          <w:tcPr>
            <w:tcW w:w="1559" w:type="dxa"/>
            <w:vAlign w:val="center"/>
          </w:tcPr>
          <w:p w:rsidR="0021612C" w:rsidRPr="00AF6F42" w:rsidRDefault="0021612C"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AF6F42">
              <w:rPr>
                <w:rFonts w:ascii="Arial" w:hAnsi="Arial" w:cs="Arial"/>
                <w:b/>
                <w:color w:val="auto"/>
              </w:rPr>
              <w:t>4.</w:t>
            </w:r>
            <w:r w:rsidR="007D45B2" w:rsidRPr="00AF6F42">
              <w:rPr>
                <w:rFonts w:ascii="Arial" w:hAnsi="Arial" w:cs="Arial"/>
                <w:b/>
                <w:color w:val="auto"/>
              </w:rPr>
              <w:t>89</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21612C" w:rsidRPr="00AF6F42" w:rsidRDefault="0021612C" w:rsidP="00AF6F42">
            <w:pPr>
              <w:jc w:val="center"/>
              <w:rPr>
                <w:rFonts w:ascii="Arial" w:hAnsi="Arial" w:cs="Arial"/>
                <w:b/>
                <w:color w:val="auto"/>
              </w:rPr>
            </w:pPr>
            <w:r w:rsidRPr="00AF6F42">
              <w:rPr>
                <w:rFonts w:ascii="Arial" w:hAnsi="Arial" w:cs="Arial"/>
                <w:b/>
                <w:color w:val="auto"/>
              </w:rPr>
              <w:t>4.</w:t>
            </w:r>
            <w:r w:rsidR="007D45B2" w:rsidRPr="00AF6F42">
              <w:rPr>
                <w:rFonts w:ascii="Arial" w:hAnsi="Arial" w:cs="Arial"/>
                <w:b/>
                <w:color w:val="auto"/>
              </w:rPr>
              <w:t>03</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21612C" w:rsidRPr="00AF6F42" w:rsidRDefault="0021612C" w:rsidP="00AF6F42">
            <w:pPr>
              <w:jc w:val="center"/>
              <w:rPr>
                <w:rFonts w:ascii="Arial" w:hAnsi="Arial" w:cs="Arial"/>
                <w:bCs w:val="0"/>
                <w:color w:val="auto"/>
              </w:rPr>
            </w:pPr>
            <w:r w:rsidRPr="00AF6F42">
              <w:rPr>
                <w:rFonts w:ascii="Arial" w:hAnsi="Arial" w:cs="Arial"/>
                <w:bCs w:val="0"/>
                <w:color w:val="auto"/>
              </w:rPr>
              <w:t>4.</w:t>
            </w:r>
            <w:r w:rsidR="007D45B2" w:rsidRPr="00AF6F42">
              <w:rPr>
                <w:rFonts w:ascii="Arial" w:hAnsi="Arial" w:cs="Arial"/>
                <w:bCs w:val="0"/>
                <w:color w:val="auto"/>
              </w:rPr>
              <w:t>46</w:t>
            </w:r>
          </w:p>
        </w:tc>
      </w:tr>
      <w:tr w:rsidR="0095630B" w:rsidRPr="004A327B" w:rsidTr="00AF6F42">
        <w:trPr>
          <w:trHeight w:val="425"/>
        </w:trPr>
        <w:tc>
          <w:tcPr>
            <w:cnfStyle w:val="001000000000" w:firstRow="0" w:lastRow="0" w:firstColumn="1" w:lastColumn="0" w:oddVBand="0" w:evenVBand="0" w:oddHBand="0" w:evenHBand="0" w:firstRowFirstColumn="0" w:firstRowLastColumn="0" w:lastRowFirstColumn="0" w:lastRowLastColumn="0"/>
            <w:tcW w:w="3472" w:type="dxa"/>
          </w:tcPr>
          <w:p w:rsidR="0095630B" w:rsidRPr="004A327B" w:rsidRDefault="0095630B" w:rsidP="00327B9E">
            <w:pPr>
              <w:rPr>
                <w:rFonts w:ascii="Arial" w:hAnsi="Arial" w:cs="Arial"/>
                <w:b w:val="0"/>
                <w:color w:val="auto"/>
              </w:rPr>
            </w:pPr>
            <w:r w:rsidRPr="004A327B">
              <w:rPr>
                <w:rFonts w:ascii="Arial" w:hAnsi="Arial" w:cs="Arial"/>
                <w:b w:val="0"/>
                <w:color w:val="auto"/>
              </w:rPr>
              <w:t>Ing. Mantenimiento Industrial</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95630B" w:rsidRPr="00AF6F42" w:rsidRDefault="00F134DE" w:rsidP="00AF6F42">
            <w:pPr>
              <w:jc w:val="center"/>
              <w:rPr>
                <w:rFonts w:ascii="Arial" w:hAnsi="Arial" w:cs="Arial"/>
                <w:b/>
                <w:color w:val="auto"/>
              </w:rPr>
            </w:pPr>
            <w:r w:rsidRPr="00AF6F42">
              <w:rPr>
                <w:rFonts w:ascii="Arial" w:hAnsi="Arial" w:cs="Arial"/>
                <w:b/>
                <w:color w:val="auto"/>
              </w:rPr>
              <w:t>2</w:t>
            </w:r>
          </w:p>
        </w:tc>
        <w:tc>
          <w:tcPr>
            <w:tcW w:w="1559" w:type="dxa"/>
            <w:vAlign w:val="center"/>
          </w:tcPr>
          <w:p w:rsidR="0095630B" w:rsidRPr="00AF6F42" w:rsidRDefault="00912E8F"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F6F42">
              <w:rPr>
                <w:rFonts w:ascii="Arial" w:hAnsi="Arial" w:cs="Arial"/>
                <w:b/>
                <w:color w:val="auto"/>
              </w:rPr>
              <w:t>4.</w:t>
            </w:r>
            <w:r w:rsidR="00F134DE" w:rsidRPr="00AF6F42">
              <w:rPr>
                <w:rFonts w:ascii="Arial" w:hAnsi="Arial" w:cs="Arial"/>
                <w:b/>
                <w:color w:val="auto"/>
              </w:rPr>
              <w:t>96</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95630B" w:rsidRPr="00AF6F42" w:rsidRDefault="00912E8F" w:rsidP="00AF6F42">
            <w:pPr>
              <w:jc w:val="center"/>
              <w:rPr>
                <w:rFonts w:ascii="Arial" w:hAnsi="Arial" w:cs="Arial"/>
                <w:b/>
                <w:color w:val="auto"/>
              </w:rPr>
            </w:pPr>
            <w:r w:rsidRPr="00AF6F42">
              <w:rPr>
                <w:rFonts w:ascii="Arial" w:hAnsi="Arial" w:cs="Arial"/>
                <w:b/>
                <w:color w:val="auto"/>
              </w:rPr>
              <w:t>4.</w:t>
            </w:r>
            <w:r w:rsidR="006819E5" w:rsidRPr="00AF6F42">
              <w:rPr>
                <w:rFonts w:ascii="Arial" w:hAnsi="Arial" w:cs="Arial"/>
                <w:b/>
                <w:color w:val="auto"/>
              </w:rPr>
              <w:t>7</w:t>
            </w:r>
            <w:r w:rsidR="00F134DE" w:rsidRPr="00AF6F42">
              <w:rPr>
                <w:rFonts w:ascii="Arial" w:hAnsi="Arial" w:cs="Arial"/>
                <w:b/>
                <w:color w:val="auto"/>
              </w:rPr>
              <w:t>0</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95630B" w:rsidRPr="00AF6F42" w:rsidRDefault="00912E8F" w:rsidP="00AF6F42">
            <w:pPr>
              <w:jc w:val="center"/>
              <w:rPr>
                <w:rFonts w:ascii="Arial" w:hAnsi="Arial" w:cs="Arial"/>
                <w:color w:val="auto"/>
              </w:rPr>
            </w:pPr>
            <w:r w:rsidRPr="00AF6F42">
              <w:rPr>
                <w:rFonts w:ascii="Arial" w:hAnsi="Arial" w:cs="Arial"/>
                <w:color w:val="auto"/>
              </w:rPr>
              <w:t>4.</w:t>
            </w:r>
            <w:r w:rsidR="00F134DE" w:rsidRPr="00AF6F42">
              <w:rPr>
                <w:rFonts w:ascii="Arial" w:hAnsi="Arial" w:cs="Arial"/>
                <w:color w:val="auto"/>
              </w:rPr>
              <w:t>83</w:t>
            </w:r>
          </w:p>
        </w:tc>
      </w:tr>
      <w:tr w:rsidR="0021612C" w:rsidRPr="004A327B" w:rsidTr="00AF6F42">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472" w:type="dxa"/>
          </w:tcPr>
          <w:p w:rsidR="0021612C" w:rsidRPr="004A327B" w:rsidRDefault="0021612C" w:rsidP="00327B9E">
            <w:pPr>
              <w:rPr>
                <w:rFonts w:ascii="Arial" w:hAnsi="Arial" w:cs="Arial"/>
                <w:b w:val="0"/>
                <w:color w:val="auto"/>
              </w:rPr>
            </w:pPr>
            <w:r w:rsidRPr="004A327B">
              <w:rPr>
                <w:rFonts w:ascii="Arial" w:hAnsi="Arial" w:cs="Arial"/>
                <w:b w:val="0"/>
                <w:color w:val="auto"/>
              </w:rPr>
              <w:t>Ing. Sistemas Productivos</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21612C" w:rsidRPr="00AF6F42" w:rsidRDefault="007D45B2" w:rsidP="00AF6F42">
            <w:pPr>
              <w:jc w:val="center"/>
              <w:rPr>
                <w:rFonts w:ascii="Arial" w:hAnsi="Arial" w:cs="Arial"/>
                <w:b/>
                <w:bCs/>
                <w:color w:val="auto"/>
              </w:rPr>
            </w:pPr>
            <w:r w:rsidRPr="00AF6F42">
              <w:rPr>
                <w:rFonts w:ascii="Arial" w:hAnsi="Arial" w:cs="Arial"/>
                <w:b/>
                <w:color w:val="auto"/>
              </w:rPr>
              <w:t>2</w:t>
            </w:r>
          </w:p>
        </w:tc>
        <w:tc>
          <w:tcPr>
            <w:tcW w:w="1559" w:type="dxa"/>
            <w:vAlign w:val="center"/>
          </w:tcPr>
          <w:p w:rsidR="0021612C" w:rsidRPr="00AF6F42" w:rsidRDefault="0021612C"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F6F42">
              <w:rPr>
                <w:rFonts w:ascii="Arial" w:hAnsi="Arial" w:cs="Arial"/>
                <w:b/>
                <w:color w:val="auto"/>
              </w:rPr>
              <w:t>4</w:t>
            </w:r>
            <w:r w:rsidR="009526A5" w:rsidRPr="00AF6F42">
              <w:rPr>
                <w:rFonts w:ascii="Arial" w:hAnsi="Arial" w:cs="Arial"/>
                <w:b/>
                <w:color w:val="auto"/>
              </w:rPr>
              <w:t>.</w:t>
            </w:r>
            <w:r w:rsidR="007D45B2" w:rsidRPr="00AF6F42">
              <w:rPr>
                <w:rFonts w:ascii="Arial" w:hAnsi="Arial" w:cs="Arial"/>
                <w:b/>
                <w:color w:val="auto"/>
              </w:rPr>
              <w:t>5</w:t>
            </w:r>
            <w:r w:rsidRPr="00AF6F42">
              <w:rPr>
                <w:rFonts w:ascii="Arial" w:hAnsi="Arial" w:cs="Arial"/>
                <w:b/>
                <w:color w:val="auto"/>
              </w:rPr>
              <w:t>2</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21612C" w:rsidRPr="00AF6F42" w:rsidRDefault="0021612C" w:rsidP="00AF6F42">
            <w:pPr>
              <w:jc w:val="center"/>
              <w:rPr>
                <w:rFonts w:ascii="Arial" w:hAnsi="Arial" w:cs="Arial"/>
                <w:b/>
                <w:bCs/>
                <w:color w:val="auto"/>
              </w:rPr>
            </w:pPr>
            <w:r w:rsidRPr="00AF6F42">
              <w:rPr>
                <w:rFonts w:ascii="Arial" w:hAnsi="Arial" w:cs="Arial"/>
                <w:b/>
                <w:color w:val="auto"/>
              </w:rPr>
              <w:t>4</w:t>
            </w:r>
            <w:r w:rsidR="009526A5" w:rsidRPr="00AF6F42">
              <w:rPr>
                <w:rFonts w:ascii="Arial" w:hAnsi="Arial" w:cs="Arial"/>
                <w:b/>
                <w:color w:val="auto"/>
              </w:rPr>
              <w:t>.</w:t>
            </w:r>
            <w:r w:rsidR="007D45B2" w:rsidRPr="00AF6F42">
              <w:rPr>
                <w:rFonts w:ascii="Arial" w:hAnsi="Arial" w:cs="Arial"/>
                <w:b/>
                <w:color w:val="auto"/>
              </w:rPr>
              <w:t>03</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21612C" w:rsidRPr="00AF6F42" w:rsidRDefault="0021612C" w:rsidP="00AF6F42">
            <w:pPr>
              <w:jc w:val="center"/>
              <w:rPr>
                <w:rFonts w:ascii="Arial" w:hAnsi="Arial" w:cs="Arial"/>
                <w:color w:val="auto"/>
              </w:rPr>
            </w:pPr>
            <w:r w:rsidRPr="00AF6F42">
              <w:rPr>
                <w:rFonts w:ascii="Arial" w:hAnsi="Arial" w:cs="Arial"/>
                <w:color w:val="auto"/>
              </w:rPr>
              <w:t>4</w:t>
            </w:r>
            <w:r w:rsidR="009526A5" w:rsidRPr="00AF6F42">
              <w:rPr>
                <w:rFonts w:ascii="Arial" w:hAnsi="Arial" w:cs="Arial"/>
                <w:color w:val="auto"/>
              </w:rPr>
              <w:t>.</w:t>
            </w:r>
            <w:r w:rsidR="007D45B2" w:rsidRPr="00AF6F42">
              <w:rPr>
                <w:rFonts w:ascii="Arial" w:hAnsi="Arial" w:cs="Arial"/>
                <w:color w:val="auto"/>
              </w:rPr>
              <w:t>28</w:t>
            </w:r>
          </w:p>
        </w:tc>
      </w:tr>
      <w:tr w:rsidR="00437CBA" w:rsidRPr="004A327B" w:rsidTr="00AF6F42">
        <w:trPr>
          <w:trHeight w:val="425"/>
        </w:trPr>
        <w:tc>
          <w:tcPr>
            <w:cnfStyle w:val="001000000000" w:firstRow="0" w:lastRow="0" w:firstColumn="1" w:lastColumn="0" w:oddVBand="0" w:evenVBand="0" w:oddHBand="0" w:evenHBand="0" w:firstRowFirstColumn="0" w:firstRowLastColumn="0" w:lastRowFirstColumn="0" w:lastRowLastColumn="0"/>
            <w:tcW w:w="3472" w:type="dxa"/>
          </w:tcPr>
          <w:p w:rsidR="00437CBA" w:rsidRPr="004A327B" w:rsidRDefault="00437CBA" w:rsidP="00327B9E">
            <w:pPr>
              <w:rPr>
                <w:rFonts w:ascii="Arial" w:hAnsi="Arial" w:cs="Arial"/>
                <w:b w:val="0"/>
                <w:color w:val="auto"/>
              </w:rPr>
            </w:pPr>
            <w:r w:rsidRPr="004A327B">
              <w:rPr>
                <w:rFonts w:ascii="Arial" w:hAnsi="Arial" w:cs="Arial"/>
                <w:b w:val="0"/>
                <w:color w:val="auto"/>
              </w:rPr>
              <w:t>Ing. Mecatrónica</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437CBA" w:rsidRPr="00AF6F42" w:rsidRDefault="00353DE9" w:rsidP="00AF6F42">
            <w:pPr>
              <w:jc w:val="center"/>
              <w:rPr>
                <w:rFonts w:ascii="Arial" w:hAnsi="Arial" w:cs="Arial"/>
                <w:b/>
                <w:bCs/>
                <w:color w:val="auto"/>
              </w:rPr>
            </w:pPr>
            <w:r w:rsidRPr="00AF6F42">
              <w:rPr>
                <w:rFonts w:ascii="Arial" w:hAnsi="Arial" w:cs="Arial"/>
                <w:b/>
                <w:color w:val="auto"/>
              </w:rPr>
              <w:t>1</w:t>
            </w:r>
          </w:p>
        </w:tc>
        <w:tc>
          <w:tcPr>
            <w:tcW w:w="1559" w:type="dxa"/>
            <w:vAlign w:val="center"/>
          </w:tcPr>
          <w:p w:rsidR="00437CBA" w:rsidRPr="00AF6F42" w:rsidRDefault="00437CBA"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AF6F42">
              <w:rPr>
                <w:rFonts w:ascii="Arial" w:hAnsi="Arial" w:cs="Arial"/>
                <w:b/>
                <w:color w:val="auto"/>
              </w:rPr>
              <w:t>4.7</w:t>
            </w:r>
            <w:r w:rsidR="00353DE9" w:rsidRPr="00AF6F42">
              <w:rPr>
                <w:rFonts w:ascii="Arial" w:hAnsi="Arial" w:cs="Arial"/>
                <w:b/>
                <w:color w:val="auto"/>
              </w:rPr>
              <w:t>8</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437CBA" w:rsidRPr="00AF6F42" w:rsidRDefault="00437CBA" w:rsidP="00AF6F42">
            <w:pPr>
              <w:jc w:val="center"/>
              <w:rPr>
                <w:rFonts w:ascii="Arial" w:hAnsi="Arial" w:cs="Arial"/>
                <w:b/>
                <w:bCs/>
                <w:color w:val="auto"/>
              </w:rPr>
            </w:pPr>
            <w:r w:rsidRPr="00AF6F42">
              <w:rPr>
                <w:rFonts w:ascii="Arial" w:hAnsi="Arial" w:cs="Arial"/>
                <w:b/>
                <w:color w:val="auto"/>
              </w:rPr>
              <w:t>4.7</w:t>
            </w:r>
            <w:r w:rsidR="00353DE9" w:rsidRPr="00AF6F42">
              <w:rPr>
                <w:rFonts w:ascii="Arial" w:hAnsi="Arial" w:cs="Arial"/>
                <w:b/>
                <w:color w:val="auto"/>
              </w:rPr>
              <w:t>8</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437CBA" w:rsidRPr="00AF6F42" w:rsidRDefault="00437CBA" w:rsidP="00AF6F42">
            <w:pPr>
              <w:jc w:val="center"/>
              <w:rPr>
                <w:rFonts w:ascii="Arial" w:hAnsi="Arial" w:cs="Arial"/>
                <w:color w:val="auto"/>
              </w:rPr>
            </w:pPr>
            <w:r w:rsidRPr="00AF6F42">
              <w:rPr>
                <w:rFonts w:ascii="Arial" w:hAnsi="Arial" w:cs="Arial"/>
                <w:color w:val="auto"/>
              </w:rPr>
              <w:t>4.7</w:t>
            </w:r>
            <w:r w:rsidR="00353DE9" w:rsidRPr="00AF6F42">
              <w:rPr>
                <w:rFonts w:ascii="Arial" w:hAnsi="Arial" w:cs="Arial"/>
                <w:color w:val="auto"/>
              </w:rPr>
              <w:t>8</w:t>
            </w:r>
          </w:p>
        </w:tc>
      </w:tr>
      <w:tr w:rsidR="00A06FB8" w:rsidRPr="004A327B" w:rsidTr="00AF6F42">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3472" w:type="dxa"/>
          </w:tcPr>
          <w:p w:rsidR="00A06FB8" w:rsidRPr="004A327B" w:rsidRDefault="00A06FB8" w:rsidP="00327B9E">
            <w:pPr>
              <w:rPr>
                <w:rFonts w:ascii="Arial" w:hAnsi="Arial" w:cs="Arial"/>
                <w:b w:val="0"/>
                <w:color w:val="auto"/>
              </w:rPr>
            </w:pPr>
            <w:r w:rsidRPr="004A327B">
              <w:rPr>
                <w:rFonts w:ascii="Arial" w:hAnsi="Arial" w:cs="Arial"/>
                <w:b w:val="0"/>
                <w:color w:val="auto"/>
              </w:rPr>
              <w:t>Ing. Tecnologías de la Información</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A06FB8" w:rsidRPr="00AF6F42" w:rsidRDefault="00A06FB8" w:rsidP="00AF6F42">
            <w:pPr>
              <w:jc w:val="center"/>
              <w:rPr>
                <w:rFonts w:ascii="Arial" w:hAnsi="Arial" w:cs="Arial"/>
                <w:b/>
                <w:bCs/>
                <w:color w:val="auto"/>
              </w:rPr>
            </w:pPr>
            <w:r w:rsidRPr="00AF6F42">
              <w:rPr>
                <w:rFonts w:ascii="Arial" w:hAnsi="Arial" w:cs="Arial"/>
                <w:b/>
                <w:color w:val="auto"/>
              </w:rPr>
              <w:t>1</w:t>
            </w:r>
          </w:p>
        </w:tc>
        <w:tc>
          <w:tcPr>
            <w:tcW w:w="1559" w:type="dxa"/>
            <w:vAlign w:val="center"/>
          </w:tcPr>
          <w:p w:rsidR="00A06FB8" w:rsidRPr="00AF6F42" w:rsidRDefault="00E50965"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F6F42">
              <w:rPr>
                <w:rFonts w:ascii="Arial" w:hAnsi="Arial" w:cs="Arial"/>
                <w:b/>
                <w:color w:val="auto"/>
              </w:rPr>
              <w:t>4.93</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A06FB8" w:rsidRPr="00AF6F42" w:rsidRDefault="00E50965" w:rsidP="00AF6F42">
            <w:pPr>
              <w:jc w:val="center"/>
              <w:rPr>
                <w:rFonts w:ascii="Arial" w:hAnsi="Arial" w:cs="Arial"/>
                <w:b/>
                <w:bCs/>
                <w:color w:val="auto"/>
              </w:rPr>
            </w:pPr>
            <w:r w:rsidRPr="00AF6F42">
              <w:rPr>
                <w:rFonts w:ascii="Arial" w:hAnsi="Arial" w:cs="Arial"/>
                <w:b/>
                <w:color w:val="auto"/>
              </w:rPr>
              <w:t>4.93</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A06FB8" w:rsidRPr="00AF6F42" w:rsidRDefault="00E50965" w:rsidP="00AF6F42">
            <w:pPr>
              <w:jc w:val="center"/>
              <w:rPr>
                <w:rFonts w:ascii="Arial" w:hAnsi="Arial" w:cs="Arial"/>
                <w:color w:val="auto"/>
              </w:rPr>
            </w:pPr>
            <w:r w:rsidRPr="00AF6F42">
              <w:rPr>
                <w:rFonts w:ascii="Arial" w:hAnsi="Arial" w:cs="Arial"/>
                <w:color w:val="auto"/>
              </w:rPr>
              <w:t>4.93</w:t>
            </w:r>
          </w:p>
        </w:tc>
      </w:tr>
      <w:tr w:rsidR="003A318D" w:rsidRPr="004A327B" w:rsidTr="00AF6F42">
        <w:trPr>
          <w:trHeight w:val="560"/>
        </w:trPr>
        <w:tc>
          <w:tcPr>
            <w:cnfStyle w:val="001000000000" w:firstRow="0" w:lastRow="0" w:firstColumn="1" w:lastColumn="0" w:oddVBand="0" w:evenVBand="0" w:oddHBand="0" w:evenHBand="0" w:firstRowFirstColumn="0" w:firstRowLastColumn="0" w:lastRowFirstColumn="0" w:lastRowLastColumn="0"/>
            <w:tcW w:w="3472" w:type="dxa"/>
          </w:tcPr>
          <w:p w:rsidR="003A318D" w:rsidRPr="004A327B" w:rsidRDefault="003A318D" w:rsidP="00327B9E">
            <w:pPr>
              <w:rPr>
                <w:rFonts w:ascii="Arial" w:hAnsi="Arial" w:cs="Arial"/>
                <w:b w:val="0"/>
                <w:color w:val="auto"/>
              </w:rPr>
            </w:pPr>
            <w:r w:rsidRPr="004A327B">
              <w:rPr>
                <w:rFonts w:ascii="Arial" w:hAnsi="Arial" w:cs="Arial"/>
                <w:b w:val="0"/>
                <w:color w:val="auto"/>
              </w:rPr>
              <w:t>Ing. Logística Internacional</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3A318D" w:rsidRPr="00AF6F42" w:rsidRDefault="00EC5DC9" w:rsidP="00AF6F42">
            <w:pPr>
              <w:jc w:val="center"/>
              <w:rPr>
                <w:rFonts w:ascii="Arial" w:hAnsi="Arial" w:cs="Arial"/>
                <w:b/>
                <w:color w:val="auto"/>
              </w:rPr>
            </w:pPr>
            <w:r w:rsidRPr="00AF6F42">
              <w:rPr>
                <w:rFonts w:ascii="Arial" w:hAnsi="Arial" w:cs="Arial"/>
                <w:b/>
                <w:color w:val="auto"/>
              </w:rPr>
              <w:t>3</w:t>
            </w:r>
          </w:p>
        </w:tc>
        <w:tc>
          <w:tcPr>
            <w:tcW w:w="1559" w:type="dxa"/>
            <w:vAlign w:val="center"/>
          </w:tcPr>
          <w:p w:rsidR="003A318D" w:rsidRPr="00AF6F42" w:rsidRDefault="00EC5DC9"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F6F42">
              <w:rPr>
                <w:rFonts w:ascii="Arial" w:hAnsi="Arial" w:cs="Arial"/>
                <w:b/>
                <w:color w:val="auto"/>
              </w:rPr>
              <w:t>4.9</w:t>
            </w:r>
            <w:r w:rsidR="00541261" w:rsidRPr="00AF6F42">
              <w:rPr>
                <w:rFonts w:ascii="Arial" w:hAnsi="Arial" w:cs="Arial"/>
                <w:b/>
                <w:color w:val="auto"/>
              </w:rPr>
              <w:t>3</w:t>
            </w:r>
          </w:p>
        </w:tc>
        <w:tc>
          <w:tcPr>
            <w:cnfStyle w:val="000010000000" w:firstRow="0" w:lastRow="0" w:firstColumn="0" w:lastColumn="0" w:oddVBand="1" w:evenVBand="0" w:oddHBand="0" w:evenHBand="0" w:firstRowFirstColumn="0" w:firstRowLastColumn="0" w:lastRowFirstColumn="0" w:lastRowLastColumn="0"/>
            <w:tcW w:w="1541" w:type="dxa"/>
            <w:vAlign w:val="center"/>
          </w:tcPr>
          <w:p w:rsidR="003A318D" w:rsidRPr="00AF6F42" w:rsidRDefault="00541261" w:rsidP="00AF6F42">
            <w:pPr>
              <w:jc w:val="center"/>
              <w:rPr>
                <w:rFonts w:ascii="Arial" w:hAnsi="Arial" w:cs="Arial"/>
                <w:b/>
                <w:color w:val="auto"/>
              </w:rPr>
            </w:pPr>
            <w:r w:rsidRPr="00AF6F42">
              <w:rPr>
                <w:rFonts w:ascii="Arial" w:hAnsi="Arial" w:cs="Arial"/>
                <w:b/>
                <w:color w:val="auto"/>
              </w:rPr>
              <w:t>3</w:t>
            </w:r>
            <w:r w:rsidR="00EC5DC9" w:rsidRPr="00AF6F42">
              <w:rPr>
                <w:rFonts w:ascii="Arial" w:hAnsi="Arial" w:cs="Arial"/>
                <w:b/>
                <w:color w:val="auto"/>
              </w:rPr>
              <w:t>.</w:t>
            </w:r>
            <w:r w:rsidRPr="00AF6F42">
              <w:rPr>
                <w:rFonts w:ascii="Arial" w:hAnsi="Arial" w:cs="Arial"/>
                <w:b/>
                <w:color w:val="auto"/>
              </w:rPr>
              <w:t>98</w:t>
            </w:r>
          </w:p>
        </w:tc>
        <w:tc>
          <w:tcPr>
            <w:cnfStyle w:val="000100000000" w:firstRow="0" w:lastRow="0" w:firstColumn="0" w:lastColumn="1" w:oddVBand="0" w:evenVBand="0" w:oddHBand="0" w:evenHBand="0" w:firstRowFirstColumn="0" w:firstRowLastColumn="0" w:lastRowFirstColumn="0" w:lastRowLastColumn="0"/>
            <w:tcW w:w="900" w:type="dxa"/>
            <w:vAlign w:val="center"/>
          </w:tcPr>
          <w:p w:rsidR="003A318D" w:rsidRPr="00AF6F42" w:rsidRDefault="003A318D" w:rsidP="00AF6F42">
            <w:pPr>
              <w:jc w:val="center"/>
              <w:rPr>
                <w:rFonts w:ascii="Arial" w:hAnsi="Arial" w:cs="Arial"/>
                <w:color w:val="auto"/>
              </w:rPr>
            </w:pPr>
            <w:r w:rsidRPr="00AF6F42">
              <w:rPr>
                <w:rFonts w:ascii="Arial" w:hAnsi="Arial" w:cs="Arial"/>
                <w:color w:val="auto"/>
              </w:rPr>
              <w:t>4.</w:t>
            </w:r>
            <w:r w:rsidR="00541261" w:rsidRPr="00AF6F42">
              <w:rPr>
                <w:rFonts w:ascii="Arial" w:hAnsi="Arial" w:cs="Arial"/>
                <w:color w:val="auto"/>
              </w:rPr>
              <w:t>60</w:t>
            </w:r>
          </w:p>
        </w:tc>
      </w:tr>
    </w:tbl>
    <w:p w:rsidR="00DD02CF" w:rsidRPr="004A327B" w:rsidRDefault="00DD02CF" w:rsidP="00DD02CF">
      <w:pPr>
        <w:pStyle w:val="Textoindependiente"/>
        <w:outlineLvl w:val="0"/>
        <w:rPr>
          <w:b/>
          <w:sz w:val="24"/>
          <w:szCs w:val="24"/>
        </w:rPr>
      </w:pPr>
    </w:p>
    <w:p w:rsidR="00DD02CF" w:rsidRPr="00AE0A0C" w:rsidRDefault="00DD02CF" w:rsidP="00995532">
      <w:pPr>
        <w:pStyle w:val="Textoindependiente"/>
        <w:ind w:firstLine="708"/>
        <w:outlineLvl w:val="0"/>
        <w:rPr>
          <w:sz w:val="24"/>
          <w:szCs w:val="24"/>
        </w:rPr>
      </w:pPr>
      <w:r w:rsidRPr="004A327B">
        <w:rPr>
          <w:sz w:val="24"/>
          <w:szCs w:val="24"/>
        </w:rPr>
        <w:t xml:space="preserve">La media institucional resultó ser de </w:t>
      </w:r>
      <w:r w:rsidRPr="004A327B">
        <w:rPr>
          <w:b/>
          <w:sz w:val="24"/>
          <w:szCs w:val="24"/>
        </w:rPr>
        <w:t>4.</w:t>
      </w:r>
      <w:r w:rsidR="007D45B2" w:rsidRPr="004A327B">
        <w:rPr>
          <w:b/>
          <w:sz w:val="24"/>
          <w:szCs w:val="24"/>
        </w:rPr>
        <w:t>62</w:t>
      </w:r>
      <w:r w:rsidRPr="004A327B">
        <w:rPr>
          <w:b/>
          <w:sz w:val="24"/>
          <w:szCs w:val="24"/>
        </w:rPr>
        <w:t xml:space="preserve"> puntos</w:t>
      </w:r>
      <w:r w:rsidRPr="004A327B">
        <w:rPr>
          <w:sz w:val="24"/>
          <w:szCs w:val="24"/>
        </w:rPr>
        <w:t xml:space="preserve"> en una escala de 1 a 5.</w:t>
      </w:r>
    </w:p>
    <w:p w:rsidR="00D17532" w:rsidRPr="00AE0A0C" w:rsidRDefault="00D17532" w:rsidP="00DD02CF">
      <w:pPr>
        <w:outlineLvl w:val="0"/>
        <w:rPr>
          <w:rFonts w:ascii="Arial" w:hAnsi="Arial"/>
          <w:b/>
        </w:rPr>
      </w:pPr>
    </w:p>
    <w:p w:rsidR="00D17532" w:rsidRPr="00AE0A0C" w:rsidRDefault="00D17532" w:rsidP="00DD02CF">
      <w:pPr>
        <w:outlineLvl w:val="0"/>
        <w:rPr>
          <w:rFonts w:ascii="Arial" w:hAnsi="Arial"/>
          <w:b/>
        </w:rPr>
      </w:pPr>
    </w:p>
    <w:p w:rsidR="00D17532" w:rsidRPr="00AE0A0C" w:rsidRDefault="00D17532" w:rsidP="00DD02CF">
      <w:pPr>
        <w:outlineLvl w:val="0"/>
        <w:rPr>
          <w:rFonts w:ascii="Arial" w:hAnsi="Arial"/>
          <w:b/>
        </w:rPr>
      </w:pPr>
    </w:p>
    <w:p w:rsidR="00DD02CF" w:rsidRPr="00AE0A0C" w:rsidRDefault="00DD02CF" w:rsidP="00DD02CF">
      <w:pPr>
        <w:outlineLvl w:val="0"/>
        <w:rPr>
          <w:rFonts w:ascii="Arial" w:hAnsi="Arial"/>
          <w:b/>
        </w:rPr>
      </w:pPr>
      <w:r w:rsidRPr="00AE0A0C">
        <w:rPr>
          <w:rFonts w:ascii="Arial" w:hAnsi="Arial"/>
          <w:b/>
        </w:rPr>
        <w:lastRenderedPageBreak/>
        <w:t>Programa de asesorías.</w:t>
      </w:r>
    </w:p>
    <w:p w:rsidR="00DD02CF" w:rsidRPr="00AE0A0C" w:rsidRDefault="00DD02CF" w:rsidP="00DD02CF">
      <w:pPr>
        <w:jc w:val="both"/>
        <w:rPr>
          <w:rFonts w:ascii="Arial" w:hAnsi="Arial"/>
        </w:rPr>
      </w:pPr>
    </w:p>
    <w:p w:rsidR="00437CBA" w:rsidRPr="00AE0A0C" w:rsidRDefault="00DD02CF" w:rsidP="00995532">
      <w:pPr>
        <w:ind w:firstLine="708"/>
        <w:jc w:val="both"/>
        <w:rPr>
          <w:rFonts w:ascii="Arial" w:hAnsi="Arial"/>
        </w:rPr>
      </w:pPr>
      <w:r w:rsidRPr="00AE0A0C">
        <w:rPr>
          <w:rFonts w:ascii="Arial" w:hAnsi="Arial"/>
        </w:rPr>
        <w:t>Las asesorías brindadas a los alumnos en las distintas áreas del conocimiento se dieron como sigue:</w:t>
      </w:r>
    </w:p>
    <w:p w:rsidR="00327B9E" w:rsidRPr="00AE0A0C" w:rsidRDefault="00327B9E" w:rsidP="00DD02CF">
      <w:pPr>
        <w:jc w:val="both"/>
        <w:rPr>
          <w:rFonts w:ascii="Arial" w:hAnsi="Arial"/>
        </w:rPr>
      </w:pPr>
    </w:p>
    <w:tbl>
      <w:tblPr>
        <w:tblStyle w:val="Sombreadoclaro-nfasis3"/>
        <w:tblpPr w:leftFromText="141" w:rightFromText="141" w:vertAnchor="text" w:horzAnchor="margin" w:tblpX="-244" w:tblpYSpec="top"/>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850"/>
        <w:gridCol w:w="709"/>
        <w:gridCol w:w="851"/>
        <w:gridCol w:w="708"/>
        <w:gridCol w:w="851"/>
        <w:gridCol w:w="787"/>
        <w:gridCol w:w="914"/>
        <w:gridCol w:w="850"/>
        <w:gridCol w:w="851"/>
        <w:gridCol w:w="850"/>
      </w:tblGrid>
      <w:tr w:rsidR="000F194F" w:rsidRPr="004A327B" w:rsidTr="00AF6F42">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594" w:type="dxa"/>
            <w:vMerge w:val="restart"/>
            <w:tcBorders>
              <w:top w:val="none" w:sz="0" w:space="0" w:color="auto"/>
              <w:left w:val="none" w:sz="0" w:space="0" w:color="auto"/>
              <w:bottom w:val="none" w:sz="0" w:space="0" w:color="auto"/>
              <w:right w:val="none" w:sz="0" w:space="0" w:color="auto"/>
            </w:tcBorders>
            <w:vAlign w:val="center"/>
            <w:hideMark/>
          </w:tcPr>
          <w:p w:rsidR="000F194F" w:rsidRPr="00AF6F42" w:rsidRDefault="00F815CF" w:rsidP="00AF6F42">
            <w:pPr>
              <w:jc w:val="center"/>
              <w:rPr>
                <w:rFonts w:ascii="Arial" w:hAnsi="Arial" w:cs="Arial"/>
                <w:color w:val="000000"/>
                <w:lang w:val="es-ES"/>
              </w:rPr>
            </w:pPr>
            <w:r w:rsidRPr="00AF6F42">
              <w:rPr>
                <w:rFonts w:ascii="Arial" w:hAnsi="Arial" w:cs="Arial"/>
                <w:color w:val="000000"/>
                <w:lang w:val="es-ES"/>
              </w:rPr>
              <w:t>Áreas</w:t>
            </w:r>
            <w:r w:rsidR="000F194F" w:rsidRPr="00AF6F42">
              <w:rPr>
                <w:rFonts w:ascii="Arial" w:hAnsi="Arial" w:cs="Arial"/>
                <w:color w:val="000000"/>
                <w:lang w:val="es-ES"/>
              </w:rPr>
              <w:t xml:space="preserve"> de conocimiento</w:t>
            </w:r>
          </w:p>
        </w:tc>
        <w:tc>
          <w:tcPr>
            <w:cnfStyle w:val="000010000000" w:firstRow="0" w:lastRow="0" w:firstColumn="0" w:lastColumn="0" w:oddVBand="1" w:evenVBand="0" w:oddHBand="0" w:evenHBand="0" w:firstRowFirstColumn="0" w:firstRowLastColumn="0" w:lastRowFirstColumn="0" w:lastRowLastColumn="0"/>
            <w:tcW w:w="6520" w:type="dxa"/>
            <w:gridSpan w:val="8"/>
            <w:tcBorders>
              <w:top w:val="none" w:sz="0" w:space="0" w:color="auto"/>
              <w:left w:val="none" w:sz="0" w:space="0" w:color="auto"/>
              <w:bottom w:val="none" w:sz="0" w:space="0" w:color="auto"/>
              <w:right w:val="none" w:sz="0" w:space="0" w:color="auto"/>
            </w:tcBorders>
            <w:noWrap/>
            <w:vAlign w:val="center"/>
            <w:hideMark/>
          </w:tcPr>
          <w:p w:rsidR="000F194F" w:rsidRPr="004A327B" w:rsidRDefault="000F194F" w:rsidP="00AF6F42">
            <w:pPr>
              <w:jc w:val="center"/>
              <w:rPr>
                <w:rFonts w:ascii="Arial" w:hAnsi="Arial" w:cs="Arial"/>
                <w:color w:val="000000"/>
                <w:lang w:val="es-ES"/>
              </w:rPr>
            </w:pPr>
            <w:r w:rsidRPr="004A327B">
              <w:rPr>
                <w:rFonts w:ascii="Arial" w:hAnsi="Arial" w:cs="Arial"/>
                <w:color w:val="000000"/>
                <w:lang w:val="es-ES"/>
              </w:rPr>
              <w:t>Carreras</w:t>
            </w:r>
          </w:p>
        </w:tc>
        <w:tc>
          <w:tcPr>
            <w:cnfStyle w:val="000100000000" w:firstRow="0" w:lastRow="0" w:firstColumn="0" w:lastColumn="1" w:oddVBand="0" w:evenVBand="0" w:oddHBand="0" w:evenHBand="0" w:firstRowFirstColumn="0" w:firstRowLastColumn="0" w:lastRowFirstColumn="0" w:lastRowLastColumn="0"/>
            <w:tcW w:w="1701" w:type="dxa"/>
            <w:gridSpan w:val="2"/>
            <w:vMerge w:val="restart"/>
            <w:tcBorders>
              <w:top w:val="none" w:sz="0" w:space="0" w:color="auto"/>
              <w:left w:val="none" w:sz="0" w:space="0" w:color="auto"/>
              <w:bottom w:val="none" w:sz="0" w:space="0" w:color="auto"/>
              <w:right w:val="none" w:sz="0" w:space="0" w:color="auto"/>
            </w:tcBorders>
            <w:vAlign w:val="center"/>
            <w:hideMark/>
          </w:tcPr>
          <w:p w:rsidR="000F194F" w:rsidRPr="004A327B" w:rsidRDefault="000F194F" w:rsidP="00AF6F42">
            <w:pPr>
              <w:jc w:val="center"/>
              <w:rPr>
                <w:rFonts w:ascii="Arial" w:hAnsi="Arial" w:cs="Arial"/>
                <w:color w:val="000000"/>
                <w:lang w:val="es-ES"/>
              </w:rPr>
            </w:pPr>
            <w:r w:rsidRPr="004A327B">
              <w:rPr>
                <w:rFonts w:ascii="Arial" w:hAnsi="Arial" w:cs="Arial"/>
                <w:color w:val="000000"/>
                <w:lang w:val="es-ES"/>
              </w:rPr>
              <w:t>Total</w:t>
            </w:r>
          </w:p>
        </w:tc>
      </w:tr>
      <w:tr w:rsidR="00B55E78" w:rsidRPr="004A327B" w:rsidTr="00AF6F4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94" w:type="dxa"/>
            <w:vMerge/>
            <w:tcBorders>
              <w:left w:val="none" w:sz="0" w:space="0" w:color="auto"/>
              <w:right w:val="none" w:sz="0" w:space="0" w:color="auto"/>
            </w:tcBorders>
            <w:vAlign w:val="center"/>
            <w:hideMark/>
          </w:tcPr>
          <w:p w:rsidR="000F194F" w:rsidRPr="00AF6F42" w:rsidRDefault="000F194F" w:rsidP="00AF6F42">
            <w:pPr>
              <w:jc w:val="center"/>
              <w:rPr>
                <w:rFonts w:ascii="Arial" w:hAnsi="Arial" w:cs="Arial"/>
                <w:color w:val="000000"/>
                <w:lang w:val="es-ES"/>
              </w:rPr>
            </w:pPr>
          </w:p>
        </w:tc>
        <w:tc>
          <w:tcPr>
            <w:cnfStyle w:val="000010000000" w:firstRow="0" w:lastRow="0" w:firstColumn="0" w:lastColumn="0" w:oddVBand="1" w:evenVBand="0" w:oddHBand="0" w:evenHBand="0" w:firstRowFirstColumn="0" w:firstRowLastColumn="0" w:lastRowFirstColumn="0" w:lastRowLastColumn="0"/>
            <w:tcW w:w="1559" w:type="dxa"/>
            <w:gridSpan w:val="2"/>
            <w:tcBorders>
              <w:left w:val="none" w:sz="0" w:space="0" w:color="auto"/>
              <w:bottom w:val="none" w:sz="0" w:space="0" w:color="auto"/>
              <w:right w:val="none" w:sz="0" w:space="0" w:color="auto"/>
            </w:tcBorders>
            <w:noWrap/>
            <w:vAlign w:val="center"/>
            <w:hideMark/>
          </w:tcPr>
          <w:p w:rsidR="000F194F" w:rsidRPr="004A327B" w:rsidRDefault="000F194F" w:rsidP="00AF6F42">
            <w:pPr>
              <w:jc w:val="center"/>
              <w:rPr>
                <w:rFonts w:ascii="Arial" w:hAnsi="Arial" w:cs="Arial"/>
                <w:b/>
                <w:bCs/>
                <w:color w:val="000000"/>
                <w:lang w:val="es-ES"/>
              </w:rPr>
            </w:pPr>
            <w:r w:rsidRPr="004A327B">
              <w:rPr>
                <w:rFonts w:ascii="Arial" w:hAnsi="Arial" w:cs="Arial"/>
                <w:b/>
                <w:bCs/>
                <w:color w:val="000000"/>
                <w:lang w:val="es-ES"/>
              </w:rPr>
              <w:t>PI/SP</w:t>
            </w:r>
            <w:r w:rsidR="002E19C6" w:rsidRPr="004A327B">
              <w:rPr>
                <w:rFonts w:ascii="Arial" w:hAnsi="Arial" w:cs="Arial"/>
                <w:b/>
                <w:bCs/>
                <w:color w:val="000000"/>
                <w:lang w:val="es-ES"/>
              </w:rPr>
              <w:t>/MA</w:t>
            </w:r>
          </w:p>
        </w:tc>
        <w:tc>
          <w:tcPr>
            <w:tcW w:w="1559" w:type="dxa"/>
            <w:gridSpan w:val="2"/>
            <w:tcBorders>
              <w:left w:val="none" w:sz="0" w:space="0" w:color="auto"/>
              <w:right w:val="none" w:sz="0" w:space="0" w:color="auto"/>
            </w:tcBorders>
            <w:noWrap/>
            <w:vAlign w:val="center"/>
            <w:hideMark/>
          </w:tcPr>
          <w:p w:rsidR="000F194F" w:rsidRPr="004A327B" w:rsidRDefault="000F194F"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val="es-ES"/>
              </w:rPr>
            </w:pPr>
            <w:r w:rsidRPr="004A327B">
              <w:rPr>
                <w:rFonts w:ascii="Arial" w:hAnsi="Arial" w:cs="Arial"/>
                <w:b/>
                <w:bCs/>
                <w:color w:val="000000"/>
                <w:lang w:val="es-ES"/>
              </w:rPr>
              <w:t>MI</w:t>
            </w:r>
          </w:p>
        </w:tc>
        <w:tc>
          <w:tcPr>
            <w:cnfStyle w:val="000010000000" w:firstRow="0" w:lastRow="0" w:firstColumn="0" w:lastColumn="0" w:oddVBand="1" w:evenVBand="0" w:oddHBand="0" w:evenHBand="0" w:firstRowFirstColumn="0" w:firstRowLastColumn="0" w:lastRowFirstColumn="0" w:lastRowLastColumn="0"/>
            <w:tcW w:w="1638" w:type="dxa"/>
            <w:gridSpan w:val="2"/>
            <w:tcBorders>
              <w:left w:val="none" w:sz="0" w:space="0" w:color="auto"/>
              <w:bottom w:val="none" w:sz="0" w:space="0" w:color="auto"/>
              <w:right w:val="none" w:sz="0" w:space="0" w:color="auto"/>
            </w:tcBorders>
            <w:noWrap/>
            <w:vAlign w:val="center"/>
            <w:hideMark/>
          </w:tcPr>
          <w:p w:rsidR="000F194F" w:rsidRPr="004A327B" w:rsidRDefault="000F194F" w:rsidP="00AF6F42">
            <w:pPr>
              <w:jc w:val="center"/>
              <w:rPr>
                <w:rFonts w:ascii="Arial" w:hAnsi="Arial" w:cs="Arial"/>
                <w:b/>
                <w:bCs/>
                <w:color w:val="000000"/>
                <w:lang w:val="es-ES"/>
              </w:rPr>
            </w:pPr>
            <w:r w:rsidRPr="004A327B">
              <w:rPr>
                <w:rFonts w:ascii="Arial" w:hAnsi="Arial" w:cs="Arial"/>
                <w:b/>
                <w:bCs/>
                <w:color w:val="000000"/>
                <w:lang w:val="es-ES"/>
              </w:rPr>
              <w:t>MECA/TIC</w:t>
            </w:r>
          </w:p>
        </w:tc>
        <w:tc>
          <w:tcPr>
            <w:tcW w:w="1764" w:type="dxa"/>
            <w:gridSpan w:val="2"/>
            <w:tcBorders>
              <w:left w:val="none" w:sz="0" w:space="0" w:color="auto"/>
              <w:right w:val="none" w:sz="0" w:space="0" w:color="auto"/>
            </w:tcBorders>
            <w:noWrap/>
            <w:vAlign w:val="center"/>
            <w:hideMark/>
          </w:tcPr>
          <w:p w:rsidR="000F194F" w:rsidRPr="004A327B" w:rsidRDefault="000F194F"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val="es-ES"/>
              </w:rPr>
            </w:pPr>
            <w:r w:rsidRPr="004A327B">
              <w:rPr>
                <w:rFonts w:ascii="Arial" w:hAnsi="Arial" w:cs="Arial"/>
                <w:b/>
                <w:bCs/>
                <w:color w:val="000000"/>
                <w:lang w:val="es-ES"/>
              </w:rPr>
              <w:t>OCI/ILI</w:t>
            </w:r>
            <w:r w:rsidR="002E19C6" w:rsidRPr="004A327B">
              <w:rPr>
                <w:rFonts w:ascii="Arial" w:hAnsi="Arial" w:cs="Arial"/>
                <w:b/>
                <w:bCs/>
                <w:color w:val="000000"/>
                <w:lang w:val="es-ES"/>
              </w:rPr>
              <w:t>/DN</w:t>
            </w:r>
          </w:p>
        </w:tc>
        <w:tc>
          <w:tcPr>
            <w:cnfStyle w:val="000100000000" w:firstRow="0" w:lastRow="0" w:firstColumn="0" w:lastColumn="1" w:oddVBand="0" w:evenVBand="0" w:oddHBand="0" w:evenHBand="0" w:firstRowFirstColumn="0" w:firstRowLastColumn="0" w:lastRowFirstColumn="0" w:lastRowLastColumn="0"/>
            <w:tcW w:w="1701" w:type="dxa"/>
            <w:gridSpan w:val="2"/>
            <w:vMerge/>
            <w:tcBorders>
              <w:left w:val="none" w:sz="0" w:space="0" w:color="auto"/>
              <w:right w:val="none" w:sz="0" w:space="0" w:color="auto"/>
            </w:tcBorders>
            <w:vAlign w:val="center"/>
            <w:hideMark/>
          </w:tcPr>
          <w:p w:rsidR="000F194F" w:rsidRPr="004A327B" w:rsidRDefault="000F194F" w:rsidP="00AF6F42">
            <w:pPr>
              <w:jc w:val="center"/>
              <w:rPr>
                <w:rFonts w:ascii="Arial" w:hAnsi="Arial" w:cs="Arial"/>
                <w:color w:val="000000"/>
                <w:lang w:val="es-ES"/>
              </w:rPr>
            </w:pPr>
          </w:p>
        </w:tc>
      </w:tr>
      <w:tr w:rsidR="00B55E78" w:rsidRPr="004A327B" w:rsidTr="00AF6F42">
        <w:trPr>
          <w:trHeight w:val="470"/>
        </w:trPr>
        <w:tc>
          <w:tcPr>
            <w:cnfStyle w:val="001000000000" w:firstRow="0" w:lastRow="0" w:firstColumn="1" w:lastColumn="0" w:oddVBand="0" w:evenVBand="0" w:oddHBand="0" w:evenHBand="0" w:firstRowFirstColumn="0" w:firstRowLastColumn="0" w:lastRowFirstColumn="0" w:lastRowLastColumn="0"/>
            <w:tcW w:w="1594" w:type="dxa"/>
            <w:vMerge/>
            <w:vAlign w:val="center"/>
            <w:hideMark/>
          </w:tcPr>
          <w:p w:rsidR="000F194F" w:rsidRPr="00AF6F42" w:rsidRDefault="000F194F" w:rsidP="00AF6F42">
            <w:pPr>
              <w:jc w:val="center"/>
              <w:rPr>
                <w:rFonts w:ascii="Arial" w:hAnsi="Arial" w:cs="Arial"/>
                <w:color w:val="000000"/>
                <w:lang w:val="es-ES"/>
              </w:rPr>
            </w:pP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bottom w:val="none" w:sz="0" w:space="0" w:color="auto"/>
              <w:right w:val="none" w:sz="0" w:space="0" w:color="auto"/>
            </w:tcBorders>
            <w:vAlign w:val="center"/>
            <w:hideMark/>
          </w:tcPr>
          <w:p w:rsidR="000F194F" w:rsidRPr="00AF6F42" w:rsidRDefault="000F194F" w:rsidP="00AF6F42">
            <w:pPr>
              <w:jc w:val="center"/>
              <w:rPr>
                <w:rFonts w:ascii="Arial" w:hAnsi="Arial" w:cs="Arial"/>
                <w:b/>
                <w:bCs/>
                <w:color w:val="000000"/>
                <w:sz w:val="22"/>
                <w:szCs w:val="22"/>
                <w:lang w:val="es-ES"/>
              </w:rPr>
            </w:pPr>
            <w:r w:rsidRPr="00AF6F42">
              <w:rPr>
                <w:rFonts w:ascii="Arial" w:hAnsi="Arial" w:cs="Arial"/>
                <w:b/>
                <w:bCs/>
                <w:color w:val="000000"/>
                <w:sz w:val="22"/>
                <w:szCs w:val="22"/>
                <w:lang w:val="es-ES"/>
              </w:rPr>
              <w:t>Alum</w:t>
            </w:r>
            <w:r w:rsidR="00F815CF" w:rsidRPr="00AF6F42">
              <w:rPr>
                <w:rFonts w:ascii="Arial" w:hAnsi="Arial" w:cs="Arial"/>
                <w:b/>
                <w:bCs/>
                <w:color w:val="000000"/>
                <w:sz w:val="22"/>
                <w:szCs w:val="22"/>
                <w:lang w:val="es-ES"/>
              </w:rPr>
              <w:t>.</w:t>
            </w:r>
          </w:p>
        </w:tc>
        <w:tc>
          <w:tcPr>
            <w:tcW w:w="709" w:type="dxa"/>
            <w:noWrap/>
            <w:vAlign w:val="center"/>
            <w:hideMark/>
          </w:tcPr>
          <w:p w:rsidR="000F194F" w:rsidRPr="00AF6F42" w:rsidRDefault="000F194F"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val="es-ES"/>
              </w:rPr>
            </w:pPr>
            <w:r w:rsidRPr="00AF6F42">
              <w:rPr>
                <w:rFonts w:ascii="Arial" w:hAnsi="Arial" w:cs="Arial"/>
                <w:b/>
                <w:bCs/>
                <w:color w:val="000000"/>
                <w:sz w:val="22"/>
                <w:szCs w:val="22"/>
                <w:lang w:val="es-ES"/>
              </w:rPr>
              <w:t>Hr.</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vAlign w:val="center"/>
            <w:hideMark/>
          </w:tcPr>
          <w:p w:rsidR="000F194F" w:rsidRPr="00AF6F42" w:rsidRDefault="000F194F" w:rsidP="00AF6F42">
            <w:pPr>
              <w:jc w:val="center"/>
              <w:rPr>
                <w:rFonts w:ascii="Arial" w:hAnsi="Arial" w:cs="Arial"/>
                <w:b/>
                <w:bCs/>
                <w:color w:val="000000"/>
                <w:sz w:val="22"/>
                <w:szCs w:val="22"/>
                <w:lang w:val="es-ES"/>
              </w:rPr>
            </w:pPr>
            <w:r w:rsidRPr="00AF6F42">
              <w:rPr>
                <w:rFonts w:ascii="Arial" w:hAnsi="Arial" w:cs="Arial"/>
                <w:b/>
                <w:bCs/>
                <w:color w:val="000000"/>
                <w:sz w:val="22"/>
                <w:szCs w:val="22"/>
                <w:lang w:val="es-ES"/>
              </w:rPr>
              <w:t>Alum.</w:t>
            </w:r>
          </w:p>
        </w:tc>
        <w:tc>
          <w:tcPr>
            <w:tcW w:w="708" w:type="dxa"/>
            <w:noWrap/>
            <w:vAlign w:val="center"/>
            <w:hideMark/>
          </w:tcPr>
          <w:p w:rsidR="000F194F" w:rsidRPr="00AF6F42" w:rsidRDefault="000F194F"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val="es-ES"/>
              </w:rPr>
            </w:pPr>
            <w:r w:rsidRPr="00AF6F42">
              <w:rPr>
                <w:rFonts w:ascii="Arial" w:hAnsi="Arial" w:cs="Arial"/>
                <w:b/>
                <w:bCs/>
                <w:color w:val="000000"/>
                <w:sz w:val="22"/>
                <w:szCs w:val="22"/>
                <w:lang w:val="es-ES"/>
              </w:rPr>
              <w:t>Hr.</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vAlign w:val="center"/>
            <w:hideMark/>
          </w:tcPr>
          <w:p w:rsidR="000F194F" w:rsidRPr="00AF6F42" w:rsidRDefault="000F194F" w:rsidP="00AF6F42">
            <w:pPr>
              <w:jc w:val="center"/>
              <w:rPr>
                <w:rFonts w:ascii="Arial" w:hAnsi="Arial" w:cs="Arial"/>
                <w:b/>
                <w:bCs/>
                <w:color w:val="000000"/>
                <w:sz w:val="22"/>
                <w:szCs w:val="22"/>
                <w:lang w:val="es-ES"/>
              </w:rPr>
            </w:pPr>
            <w:r w:rsidRPr="00AF6F42">
              <w:rPr>
                <w:rFonts w:ascii="Arial" w:hAnsi="Arial" w:cs="Arial"/>
                <w:b/>
                <w:bCs/>
                <w:color w:val="000000"/>
                <w:sz w:val="22"/>
                <w:szCs w:val="22"/>
                <w:lang w:val="es-ES"/>
              </w:rPr>
              <w:t>Alum.</w:t>
            </w:r>
          </w:p>
        </w:tc>
        <w:tc>
          <w:tcPr>
            <w:tcW w:w="787" w:type="dxa"/>
            <w:noWrap/>
            <w:vAlign w:val="center"/>
            <w:hideMark/>
          </w:tcPr>
          <w:p w:rsidR="000F194F" w:rsidRPr="00AF6F42" w:rsidRDefault="000F194F"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val="es-ES"/>
              </w:rPr>
            </w:pPr>
            <w:r w:rsidRPr="00AF6F42">
              <w:rPr>
                <w:rFonts w:ascii="Arial" w:hAnsi="Arial" w:cs="Arial"/>
                <w:b/>
                <w:bCs/>
                <w:color w:val="000000"/>
                <w:sz w:val="22"/>
                <w:szCs w:val="22"/>
                <w:lang w:val="es-ES"/>
              </w:rPr>
              <w:t>Hr.</w:t>
            </w:r>
          </w:p>
        </w:tc>
        <w:tc>
          <w:tcPr>
            <w:cnfStyle w:val="000010000000" w:firstRow="0" w:lastRow="0" w:firstColumn="0" w:lastColumn="0" w:oddVBand="1" w:evenVBand="0" w:oddHBand="0" w:evenHBand="0" w:firstRowFirstColumn="0" w:firstRowLastColumn="0" w:lastRowFirstColumn="0" w:lastRowLastColumn="0"/>
            <w:tcW w:w="914" w:type="dxa"/>
            <w:tcBorders>
              <w:left w:val="none" w:sz="0" w:space="0" w:color="auto"/>
              <w:bottom w:val="none" w:sz="0" w:space="0" w:color="auto"/>
              <w:right w:val="none" w:sz="0" w:space="0" w:color="auto"/>
            </w:tcBorders>
            <w:vAlign w:val="center"/>
            <w:hideMark/>
          </w:tcPr>
          <w:p w:rsidR="000F194F" w:rsidRPr="00AF6F42" w:rsidRDefault="000F194F" w:rsidP="00AF6F42">
            <w:pPr>
              <w:jc w:val="center"/>
              <w:rPr>
                <w:rFonts w:ascii="Arial" w:hAnsi="Arial" w:cs="Arial"/>
                <w:b/>
                <w:bCs/>
                <w:color w:val="000000"/>
                <w:sz w:val="22"/>
                <w:szCs w:val="22"/>
                <w:lang w:val="es-ES"/>
              </w:rPr>
            </w:pPr>
            <w:r w:rsidRPr="00AF6F42">
              <w:rPr>
                <w:rFonts w:ascii="Arial" w:hAnsi="Arial" w:cs="Arial"/>
                <w:b/>
                <w:bCs/>
                <w:color w:val="000000"/>
                <w:sz w:val="22"/>
                <w:szCs w:val="22"/>
                <w:lang w:val="es-ES"/>
              </w:rPr>
              <w:t>Alum.</w:t>
            </w:r>
          </w:p>
        </w:tc>
        <w:tc>
          <w:tcPr>
            <w:tcW w:w="850" w:type="dxa"/>
            <w:noWrap/>
            <w:vAlign w:val="center"/>
            <w:hideMark/>
          </w:tcPr>
          <w:p w:rsidR="000F194F" w:rsidRPr="00AF6F42" w:rsidRDefault="000F194F"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lang w:val="es-ES"/>
              </w:rPr>
            </w:pPr>
            <w:r w:rsidRPr="00AF6F42">
              <w:rPr>
                <w:rFonts w:ascii="Arial" w:hAnsi="Arial" w:cs="Arial"/>
                <w:b/>
                <w:bCs/>
                <w:color w:val="000000"/>
                <w:sz w:val="22"/>
                <w:szCs w:val="22"/>
                <w:lang w:val="es-ES"/>
              </w:rPr>
              <w:t>Hr.</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vAlign w:val="center"/>
            <w:hideMark/>
          </w:tcPr>
          <w:p w:rsidR="000F194F" w:rsidRPr="00AF6F42" w:rsidRDefault="000F194F" w:rsidP="00AF6F42">
            <w:pPr>
              <w:jc w:val="center"/>
              <w:rPr>
                <w:rFonts w:ascii="Arial" w:hAnsi="Arial" w:cs="Arial"/>
                <w:b/>
                <w:bCs/>
                <w:color w:val="000000"/>
                <w:sz w:val="22"/>
                <w:szCs w:val="22"/>
                <w:lang w:val="es-ES"/>
              </w:rPr>
            </w:pPr>
            <w:r w:rsidRPr="00AF6F42">
              <w:rPr>
                <w:rFonts w:ascii="Arial" w:hAnsi="Arial" w:cs="Arial"/>
                <w:b/>
                <w:bCs/>
                <w:color w:val="000000"/>
                <w:sz w:val="22"/>
                <w:szCs w:val="22"/>
                <w:lang w:val="es-ES"/>
              </w:rPr>
              <w:t>Alum.</w:t>
            </w:r>
          </w:p>
        </w:tc>
        <w:tc>
          <w:tcPr>
            <w:cnfStyle w:val="000100000000" w:firstRow="0" w:lastRow="0" w:firstColumn="0" w:lastColumn="1" w:oddVBand="0" w:evenVBand="0" w:oddHBand="0" w:evenHBand="0" w:firstRowFirstColumn="0" w:firstRowLastColumn="0" w:lastRowFirstColumn="0" w:lastRowLastColumn="0"/>
            <w:tcW w:w="850" w:type="dxa"/>
            <w:noWrap/>
            <w:vAlign w:val="center"/>
            <w:hideMark/>
          </w:tcPr>
          <w:p w:rsidR="000F194F" w:rsidRPr="00AF6F42" w:rsidRDefault="000F194F" w:rsidP="00AF6F42">
            <w:pPr>
              <w:jc w:val="center"/>
              <w:rPr>
                <w:rFonts w:ascii="Arial" w:hAnsi="Arial" w:cs="Arial"/>
                <w:color w:val="000000"/>
                <w:sz w:val="22"/>
                <w:szCs w:val="22"/>
                <w:lang w:val="es-ES"/>
              </w:rPr>
            </w:pPr>
            <w:r w:rsidRPr="00AF6F42">
              <w:rPr>
                <w:rFonts w:ascii="Arial" w:hAnsi="Arial" w:cs="Arial"/>
                <w:color w:val="000000"/>
                <w:sz w:val="22"/>
                <w:szCs w:val="22"/>
                <w:lang w:val="es-ES"/>
              </w:rPr>
              <w:t>Hr.</w:t>
            </w:r>
          </w:p>
        </w:tc>
      </w:tr>
      <w:tr w:rsidR="00CF7DAD" w:rsidRPr="004A327B" w:rsidTr="00AF6F42">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594" w:type="dxa"/>
            <w:tcBorders>
              <w:left w:val="none" w:sz="0" w:space="0" w:color="auto"/>
              <w:right w:val="none" w:sz="0" w:space="0" w:color="auto"/>
            </w:tcBorders>
            <w:noWrap/>
            <w:vAlign w:val="center"/>
            <w:hideMark/>
          </w:tcPr>
          <w:p w:rsidR="000F194F" w:rsidRPr="00AF6F42" w:rsidRDefault="006819E5" w:rsidP="00AF6F42">
            <w:pPr>
              <w:jc w:val="center"/>
              <w:rPr>
                <w:rFonts w:ascii="Arial" w:hAnsi="Arial" w:cs="Arial"/>
                <w:color w:val="000000"/>
                <w:lang w:val="es-ES"/>
              </w:rPr>
            </w:pPr>
            <w:r w:rsidRPr="00AF6F42">
              <w:rPr>
                <w:rFonts w:ascii="Arial" w:hAnsi="Arial" w:cs="Arial"/>
                <w:color w:val="000000"/>
                <w:lang w:val="es-ES"/>
              </w:rPr>
              <w:t>Estadías</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bottom w:val="none" w:sz="0" w:space="0" w:color="auto"/>
              <w:right w:val="none" w:sz="0" w:space="0" w:color="auto"/>
            </w:tcBorders>
            <w:noWrap/>
            <w:vAlign w:val="center"/>
          </w:tcPr>
          <w:p w:rsidR="000F194F" w:rsidRPr="004A327B" w:rsidRDefault="007D45B2" w:rsidP="00AF6F42">
            <w:pPr>
              <w:jc w:val="center"/>
              <w:rPr>
                <w:rFonts w:ascii="Arial" w:hAnsi="Arial" w:cs="Arial"/>
                <w:color w:val="000000"/>
                <w:lang w:val="es-ES"/>
              </w:rPr>
            </w:pPr>
            <w:r w:rsidRPr="004A327B">
              <w:rPr>
                <w:rFonts w:ascii="Arial" w:hAnsi="Arial" w:cs="Arial"/>
                <w:color w:val="000000"/>
                <w:lang w:val="es-ES"/>
              </w:rPr>
              <w:t>0</w:t>
            </w:r>
          </w:p>
        </w:tc>
        <w:tc>
          <w:tcPr>
            <w:tcW w:w="709" w:type="dxa"/>
            <w:tcBorders>
              <w:left w:val="none" w:sz="0" w:space="0" w:color="auto"/>
              <w:right w:val="none" w:sz="0" w:space="0" w:color="auto"/>
            </w:tcBorders>
            <w:noWrap/>
            <w:vAlign w:val="center"/>
          </w:tcPr>
          <w:p w:rsidR="000F194F" w:rsidRPr="004A327B" w:rsidRDefault="007D45B2"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noWrap/>
            <w:vAlign w:val="center"/>
          </w:tcPr>
          <w:p w:rsidR="000F194F" w:rsidRPr="004A327B" w:rsidRDefault="001451A0" w:rsidP="00AF6F42">
            <w:pPr>
              <w:jc w:val="center"/>
              <w:rPr>
                <w:rFonts w:ascii="Arial" w:hAnsi="Arial" w:cs="Arial"/>
                <w:color w:val="000000"/>
                <w:lang w:val="es-ES"/>
              </w:rPr>
            </w:pPr>
            <w:r w:rsidRPr="004A327B">
              <w:rPr>
                <w:rFonts w:ascii="Arial" w:hAnsi="Arial" w:cs="Arial"/>
                <w:color w:val="000000"/>
                <w:lang w:val="es-ES"/>
              </w:rPr>
              <w:t>60</w:t>
            </w:r>
          </w:p>
        </w:tc>
        <w:tc>
          <w:tcPr>
            <w:tcW w:w="708" w:type="dxa"/>
            <w:tcBorders>
              <w:left w:val="none" w:sz="0" w:space="0" w:color="auto"/>
              <w:right w:val="none" w:sz="0" w:space="0" w:color="auto"/>
            </w:tcBorders>
            <w:noWrap/>
            <w:vAlign w:val="center"/>
          </w:tcPr>
          <w:p w:rsidR="000F194F" w:rsidRPr="004A327B" w:rsidRDefault="001451A0"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120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noWrap/>
            <w:vAlign w:val="center"/>
          </w:tcPr>
          <w:p w:rsidR="000F194F" w:rsidRPr="004A327B" w:rsidRDefault="00E50965" w:rsidP="00AF6F42">
            <w:pPr>
              <w:jc w:val="center"/>
              <w:rPr>
                <w:rFonts w:ascii="Arial" w:hAnsi="Arial" w:cs="Arial"/>
                <w:color w:val="000000"/>
                <w:lang w:val="es-ES"/>
              </w:rPr>
            </w:pPr>
            <w:r w:rsidRPr="004A327B">
              <w:rPr>
                <w:rFonts w:ascii="Arial" w:hAnsi="Arial" w:cs="Arial"/>
                <w:color w:val="000000"/>
                <w:lang w:val="es-ES"/>
              </w:rPr>
              <w:t>80</w:t>
            </w:r>
          </w:p>
        </w:tc>
        <w:tc>
          <w:tcPr>
            <w:tcW w:w="787" w:type="dxa"/>
            <w:tcBorders>
              <w:left w:val="none" w:sz="0" w:space="0" w:color="auto"/>
              <w:right w:val="none" w:sz="0" w:space="0" w:color="auto"/>
            </w:tcBorders>
            <w:noWrap/>
            <w:vAlign w:val="center"/>
          </w:tcPr>
          <w:p w:rsidR="000F194F" w:rsidRPr="004A327B" w:rsidRDefault="00E50965"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1120</w:t>
            </w:r>
          </w:p>
        </w:tc>
        <w:tc>
          <w:tcPr>
            <w:cnfStyle w:val="000010000000" w:firstRow="0" w:lastRow="0" w:firstColumn="0" w:lastColumn="0" w:oddVBand="1" w:evenVBand="0" w:oddHBand="0" w:evenHBand="0" w:firstRowFirstColumn="0" w:firstRowLastColumn="0" w:lastRowFirstColumn="0" w:lastRowLastColumn="0"/>
            <w:tcW w:w="914" w:type="dxa"/>
            <w:tcBorders>
              <w:left w:val="none" w:sz="0" w:space="0" w:color="auto"/>
              <w:bottom w:val="none" w:sz="0" w:space="0" w:color="auto"/>
              <w:right w:val="none" w:sz="0" w:space="0" w:color="auto"/>
            </w:tcBorders>
            <w:noWrap/>
            <w:vAlign w:val="center"/>
          </w:tcPr>
          <w:p w:rsidR="000F194F" w:rsidRPr="004A327B" w:rsidRDefault="003D1208" w:rsidP="00AF6F42">
            <w:pPr>
              <w:jc w:val="center"/>
              <w:rPr>
                <w:rFonts w:ascii="Arial" w:hAnsi="Arial" w:cs="Arial"/>
                <w:color w:val="000000"/>
                <w:lang w:val="es-ES"/>
              </w:rPr>
            </w:pPr>
            <w:r w:rsidRPr="004A327B">
              <w:rPr>
                <w:rFonts w:ascii="Arial" w:hAnsi="Arial" w:cs="Arial"/>
                <w:color w:val="000000"/>
                <w:lang w:val="es-ES"/>
              </w:rPr>
              <w:t>98</w:t>
            </w:r>
          </w:p>
        </w:tc>
        <w:tc>
          <w:tcPr>
            <w:tcW w:w="850" w:type="dxa"/>
            <w:tcBorders>
              <w:left w:val="none" w:sz="0" w:space="0" w:color="auto"/>
              <w:right w:val="none" w:sz="0" w:space="0" w:color="auto"/>
            </w:tcBorders>
            <w:noWrap/>
            <w:vAlign w:val="center"/>
          </w:tcPr>
          <w:p w:rsidR="000F194F" w:rsidRPr="004A327B" w:rsidRDefault="003D1208"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2744</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noWrap/>
            <w:vAlign w:val="center"/>
          </w:tcPr>
          <w:p w:rsidR="000F194F" w:rsidRPr="004A327B" w:rsidRDefault="0050327A" w:rsidP="00AF6F42">
            <w:pPr>
              <w:jc w:val="center"/>
              <w:rPr>
                <w:rFonts w:ascii="Arial" w:hAnsi="Arial" w:cs="Arial"/>
                <w:color w:val="000000"/>
                <w:lang w:val="es-ES"/>
              </w:rPr>
            </w:pPr>
            <w:r w:rsidRPr="004A327B">
              <w:rPr>
                <w:rFonts w:ascii="Arial" w:hAnsi="Arial" w:cs="Arial"/>
                <w:color w:val="000000"/>
                <w:lang w:val="es-ES"/>
              </w:rPr>
              <w:t>238</w:t>
            </w:r>
          </w:p>
        </w:tc>
        <w:tc>
          <w:tcPr>
            <w:cnfStyle w:val="000100000000" w:firstRow="0" w:lastRow="0" w:firstColumn="0" w:lastColumn="1" w:oddVBand="0" w:evenVBand="0" w:oddHBand="0" w:evenHBand="0" w:firstRowFirstColumn="0" w:firstRowLastColumn="0" w:lastRowFirstColumn="0" w:lastRowLastColumn="0"/>
            <w:tcW w:w="850" w:type="dxa"/>
            <w:tcBorders>
              <w:left w:val="none" w:sz="0" w:space="0" w:color="auto"/>
              <w:right w:val="none" w:sz="0" w:space="0" w:color="auto"/>
            </w:tcBorders>
            <w:noWrap/>
            <w:vAlign w:val="center"/>
          </w:tcPr>
          <w:p w:rsidR="000F194F" w:rsidRPr="004A327B" w:rsidRDefault="0050327A" w:rsidP="00AF6F42">
            <w:pPr>
              <w:jc w:val="center"/>
              <w:rPr>
                <w:rFonts w:ascii="Arial" w:hAnsi="Arial" w:cs="Arial"/>
                <w:color w:val="000000"/>
                <w:lang w:val="es-ES"/>
              </w:rPr>
            </w:pPr>
            <w:r w:rsidRPr="004A327B">
              <w:rPr>
                <w:rFonts w:ascii="Arial" w:hAnsi="Arial" w:cs="Arial"/>
                <w:color w:val="000000"/>
                <w:lang w:val="es-ES"/>
              </w:rPr>
              <w:t>3984</w:t>
            </w:r>
          </w:p>
        </w:tc>
      </w:tr>
      <w:tr w:rsidR="00E50965" w:rsidRPr="004A327B" w:rsidTr="00AF6F42">
        <w:trPr>
          <w:trHeight w:val="430"/>
        </w:trPr>
        <w:tc>
          <w:tcPr>
            <w:cnfStyle w:val="001000000000" w:firstRow="0" w:lastRow="0" w:firstColumn="1" w:lastColumn="0" w:oddVBand="0" w:evenVBand="0" w:oddHBand="0" w:evenHBand="0" w:firstRowFirstColumn="0" w:firstRowLastColumn="0" w:lastRowFirstColumn="0" w:lastRowLastColumn="0"/>
            <w:tcW w:w="1594" w:type="dxa"/>
            <w:noWrap/>
            <w:vAlign w:val="center"/>
            <w:hideMark/>
          </w:tcPr>
          <w:p w:rsidR="00E50965" w:rsidRPr="00AF6F42" w:rsidRDefault="00E50965" w:rsidP="00AF6F42">
            <w:pPr>
              <w:jc w:val="center"/>
              <w:rPr>
                <w:rFonts w:ascii="Arial" w:hAnsi="Arial" w:cs="Arial"/>
                <w:color w:val="000000"/>
                <w:lang w:val="es-ES"/>
              </w:rPr>
            </w:pPr>
            <w:r w:rsidRPr="00AF6F42">
              <w:rPr>
                <w:rFonts w:ascii="Arial" w:hAnsi="Arial" w:cs="Arial"/>
                <w:color w:val="000000"/>
                <w:lang w:val="es-ES"/>
              </w:rPr>
              <w:t>Técnicas/ Científicas</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bottom w:val="none" w:sz="0" w:space="0" w:color="auto"/>
              <w:right w:val="none" w:sz="0" w:space="0" w:color="auto"/>
            </w:tcBorders>
            <w:noWrap/>
            <w:vAlign w:val="center"/>
          </w:tcPr>
          <w:p w:rsidR="00E50965" w:rsidRPr="004A327B" w:rsidRDefault="007D45B2" w:rsidP="00AF6F42">
            <w:pPr>
              <w:jc w:val="center"/>
              <w:rPr>
                <w:rFonts w:ascii="Arial" w:hAnsi="Arial" w:cs="Arial"/>
                <w:color w:val="000000"/>
                <w:lang w:val="es-ES"/>
              </w:rPr>
            </w:pPr>
            <w:r w:rsidRPr="004A327B">
              <w:rPr>
                <w:rFonts w:ascii="Arial" w:hAnsi="Arial" w:cs="Arial"/>
                <w:color w:val="000000"/>
                <w:lang w:val="es-ES"/>
              </w:rPr>
              <w:t>9</w:t>
            </w:r>
          </w:p>
        </w:tc>
        <w:tc>
          <w:tcPr>
            <w:tcW w:w="709" w:type="dxa"/>
            <w:noWrap/>
            <w:vAlign w:val="center"/>
          </w:tcPr>
          <w:p w:rsidR="00E50965" w:rsidRPr="004A327B" w:rsidRDefault="007D45B2"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30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noWrap/>
            <w:vAlign w:val="center"/>
          </w:tcPr>
          <w:p w:rsidR="00E50965" w:rsidRPr="004A327B" w:rsidRDefault="001451A0" w:rsidP="00AF6F42">
            <w:pPr>
              <w:jc w:val="center"/>
              <w:rPr>
                <w:rFonts w:ascii="Arial" w:hAnsi="Arial" w:cs="Arial"/>
                <w:color w:val="000000"/>
                <w:lang w:val="es-ES"/>
              </w:rPr>
            </w:pPr>
            <w:r w:rsidRPr="004A327B">
              <w:rPr>
                <w:rFonts w:ascii="Arial" w:hAnsi="Arial" w:cs="Arial"/>
                <w:color w:val="000000"/>
                <w:lang w:val="es-ES"/>
              </w:rPr>
              <w:t>427</w:t>
            </w:r>
          </w:p>
        </w:tc>
        <w:tc>
          <w:tcPr>
            <w:tcW w:w="708" w:type="dxa"/>
            <w:noWrap/>
            <w:vAlign w:val="center"/>
          </w:tcPr>
          <w:p w:rsidR="00E50965" w:rsidRPr="004A327B" w:rsidRDefault="001451A0"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240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noWrap/>
            <w:vAlign w:val="center"/>
          </w:tcPr>
          <w:p w:rsidR="00E50965" w:rsidRPr="004A327B" w:rsidRDefault="00E50965" w:rsidP="00AF6F42">
            <w:pPr>
              <w:jc w:val="center"/>
              <w:rPr>
                <w:rFonts w:ascii="Arial" w:hAnsi="Arial" w:cs="Arial"/>
                <w:color w:val="000000"/>
                <w:lang w:val="es-ES"/>
              </w:rPr>
            </w:pPr>
            <w:r w:rsidRPr="004A327B">
              <w:rPr>
                <w:rFonts w:ascii="Arial" w:hAnsi="Arial" w:cs="Arial"/>
                <w:color w:val="000000"/>
                <w:lang w:val="es-ES"/>
              </w:rPr>
              <w:t>72</w:t>
            </w:r>
          </w:p>
        </w:tc>
        <w:tc>
          <w:tcPr>
            <w:tcW w:w="787" w:type="dxa"/>
            <w:noWrap/>
            <w:vAlign w:val="center"/>
          </w:tcPr>
          <w:p w:rsidR="00E50965" w:rsidRPr="004A327B" w:rsidRDefault="00E50965"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170</w:t>
            </w:r>
          </w:p>
        </w:tc>
        <w:tc>
          <w:tcPr>
            <w:cnfStyle w:val="000010000000" w:firstRow="0" w:lastRow="0" w:firstColumn="0" w:lastColumn="0" w:oddVBand="1" w:evenVBand="0" w:oddHBand="0" w:evenHBand="0" w:firstRowFirstColumn="0" w:firstRowLastColumn="0" w:lastRowFirstColumn="0" w:lastRowLastColumn="0"/>
            <w:tcW w:w="914" w:type="dxa"/>
            <w:tcBorders>
              <w:left w:val="none" w:sz="0" w:space="0" w:color="auto"/>
              <w:bottom w:val="none" w:sz="0" w:space="0" w:color="auto"/>
              <w:right w:val="none" w:sz="0" w:space="0" w:color="auto"/>
            </w:tcBorders>
            <w:noWrap/>
            <w:vAlign w:val="center"/>
          </w:tcPr>
          <w:p w:rsidR="00E50965" w:rsidRPr="004A327B" w:rsidRDefault="00E50965" w:rsidP="00AF6F42">
            <w:pPr>
              <w:jc w:val="center"/>
              <w:rPr>
                <w:rFonts w:ascii="Arial" w:hAnsi="Arial" w:cs="Arial"/>
                <w:color w:val="000000"/>
                <w:lang w:val="es-ES"/>
              </w:rPr>
            </w:pPr>
            <w:r w:rsidRPr="004A327B">
              <w:rPr>
                <w:rFonts w:ascii="Arial" w:hAnsi="Arial" w:cs="Arial"/>
                <w:color w:val="000000"/>
                <w:lang w:val="es-ES"/>
              </w:rPr>
              <w:t>722</w:t>
            </w:r>
          </w:p>
        </w:tc>
        <w:tc>
          <w:tcPr>
            <w:tcW w:w="850" w:type="dxa"/>
            <w:noWrap/>
            <w:vAlign w:val="center"/>
          </w:tcPr>
          <w:p w:rsidR="00E50965" w:rsidRPr="004A327B" w:rsidRDefault="00E50965"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342</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noWrap/>
            <w:vAlign w:val="center"/>
          </w:tcPr>
          <w:p w:rsidR="00E50965" w:rsidRPr="004A327B" w:rsidRDefault="0050327A" w:rsidP="00AF6F42">
            <w:pPr>
              <w:jc w:val="center"/>
              <w:rPr>
                <w:rFonts w:ascii="Arial" w:hAnsi="Arial" w:cs="Arial"/>
                <w:color w:val="000000"/>
                <w:lang w:val="es-ES"/>
              </w:rPr>
            </w:pPr>
            <w:r w:rsidRPr="004A327B">
              <w:rPr>
                <w:rFonts w:ascii="Arial" w:hAnsi="Arial" w:cs="Arial"/>
                <w:color w:val="000000"/>
                <w:lang w:val="es-ES"/>
              </w:rPr>
              <w:t>1230</w:t>
            </w:r>
          </w:p>
        </w:tc>
        <w:tc>
          <w:tcPr>
            <w:cnfStyle w:val="000100000000" w:firstRow="0" w:lastRow="0" w:firstColumn="0" w:lastColumn="1" w:oddVBand="0" w:evenVBand="0" w:oddHBand="0" w:evenHBand="0" w:firstRowFirstColumn="0" w:firstRowLastColumn="0" w:lastRowFirstColumn="0" w:lastRowLastColumn="0"/>
            <w:tcW w:w="850" w:type="dxa"/>
            <w:noWrap/>
            <w:vAlign w:val="center"/>
          </w:tcPr>
          <w:p w:rsidR="00E50965" w:rsidRPr="004A327B" w:rsidRDefault="0050327A" w:rsidP="00AF6F42">
            <w:pPr>
              <w:jc w:val="center"/>
              <w:rPr>
                <w:rFonts w:ascii="Arial" w:hAnsi="Arial" w:cs="Arial"/>
                <w:color w:val="000000"/>
                <w:lang w:val="es-ES"/>
              </w:rPr>
            </w:pPr>
            <w:r w:rsidRPr="004A327B">
              <w:rPr>
                <w:rFonts w:ascii="Arial" w:hAnsi="Arial" w:cs="Arial"/>
                <w:color w:val="000000"/>
                <w:lang w:val="es-ES"/>
              </w:rPr>
              <w:t>782</w:t>
            </w:r>
          </w:p>
        </w:tc>
      </w:tr>
      <w:tr w:rsidR="00CF7DAD" w:rsidRPr="004A327B" w:rsidTr="00AF6F4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94" w:type="dxa"/>
            <w:tcBorders>
              <w:left w:val="none" w:sz="0" w:space="0" w:color="auto"/>
              <w:right w:val="none" w:sz="0" w:space="0" w:color="auto"/>
            </w:tcBorders>
            <w:vAlign w:val="center"/>
            <w:hideMark/>
          </w:tcPr>
          <w:p w:rsidR="000F194F" w:rsidRPr="00AF6F42" w:rsidRDefault="000F194F" w:rsidP="00AF6F42">
            <w:pPr>
              <w:jc w:val="center"/>
              <w:rPr>
                <w:rFonts w:ascii="Arial" w:hAnsi="Arial" w:cs="Arial"/>
                <w:color w:val="000000"/>
                <w:lang w:val="es-ES"/>
              </w:rPr>
            </w:pPr>
            <w:r w:rsidRPr="00AF6F42">
              <w:rPr>
                <w:rFonts w:ascii="Arial" w:hAnsi="Arial" w:cs="Arial"/>
                <w:color w:val="000000"/>
                <w:lang w:val="es-ES"/>
              </w:rPr>
              <w:t xml:space="preserve">Lenguajes y </w:t>
            </w:r>
            <w:r w:rsidR="00F815CF" w:rsidRPr="00AF6F42">
              <w:rPr>
                <w:rFonts w:ascii="Arial" w:hAnsi="Arial" w:cs="Arial"/>
                <w:color w:val="000000"/>
                <w:lang w:val="es-ES"/>
              </w:rPr>
              <w:t>M</w:t>
            </w:r>
            <w:r w:rsidRPr="00AF6F42">
              <w:rPr>
                <w:rFonts w:ascii="Arial" w:hAnsi="Arial" w:cs="Arial"/>
                <w:color w:val="000000"/>
                <w:lang w:val="es-ES"/>
              </w:rPr>
              <w:t>étodos</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bottom w:val="none" w:sz="0" w:space="0" w:color="auto"/>
              <w:right w:val="none" w:sz="0" w:space="0" w:color="auto"/>
            </w:tcBorders>
            <w:noWrap/>
            <w:vAlign w:val="center"/>
          </w:tcPr>
          <w:p w:rsidR="000F194F" w:rsidRPr="004A327B" w:rsidRDefault="007D45B2" w:rsidP="00AF6F42">
            <w:pPr>
              <w:jc w:val="center"/>
              <w:rPr>
                <w:rFonts w:ascii="Arial" w:hAnsi="Arial" w:cs="Arial"/>
                <w:color w:val="000000"/>
                <w:lang w:val="es-ES"/>
              </w:rPr>
            </w:pPr>
            <w:r w:rsidRPr="004A327B">
              <w:rPr>
                <w:rFonts w:ascii="Arial" w:hAnsi="Arial" w:cs="Arial"/>
                <w:color w:val="000000"/>
                <w:lang w:val="es-ES"/>
              </w:rPr>
              <w:t>0</w:t>
            </w:r>
          </w:p>
        </w:tc>
        <w:tc>
          <w:tcPr>
            <w:tcW w:w="709" w:type="dxa"/>
            <w:tcBorders>
              <w:left w:val="none" w:sz="0" w:space="0" w:color="auto"/>
              <w:right w:val="none" w:sz="0" w:space="0" w:color="auto"/>
            </w:tcBorders>
            <w:noWrap/>
            <w:vAlign w:val="center"/>
          </w:tcPr>
          <w:p w:rsidR="000F194F" w:rsidRPr="004A327B" w:rsidRDefault="007D45B2"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noWrap/>
            <w:vAlign w:val="center"/>
          </w:tcPr>
          <w:p w:rsidR="000F194F" w:rsidRPr="004A327B" w:rsidRDefault="001451A0" w:rsidP="00AF6F42">
            <w:pPr>
              <w:jc w:val="center"/>
              <w:rPr>
                <w:rFonts w:ascii="Arial" w:hAnsi="Arial" w:cs="Arial"/>
                <w:color w:val="000000"/>
                <w:lang w:val="es-ES"/>
              </w:rPr>
            </w:pPr>
            <w:r w:rsidRPr="004A327B">
              <w:rPr>
                <w:rFonts w:ascii="Arial" w:hAnsi="Arial" w:cs="Arial"/>
                <w:color w:val="000000"/>
                <w:lang w:val="es-ES"/>
              </w:rPr>
              <w:t>270</w:t>
            </w:r>
          </w:p>
        </w:tc>
        <w:tc>
          <w:tcPr>
            <w:tcW w:w="708" w:type="dxa"/>
            <w:tcBorders>
              <w:left w:val="none" w:sz="0" w:space="0" w:color="auto"/>
              <w:right w:val="none" w:sz="0" w:space="0" w:color="auto"/>
            </w:tcBorders>
            <w:noWrap/>
            <w:vAlign w:val="center"/>
          </w:tcPr>
          <w:p w:rsidR="000F194F" w:rsidRPr="004A327B" w:rsidRDefault="001451A0"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60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noWrap/>
            <w:vAlign w:val="center"/>
          </w:tcPr>
          <w:p w:rsidR="000F194F" w:rsidRPr="004A327B" w:rsidRDefault="00E50965" w:rsidP="00AF6F42">
            <w:pPr>
              <w:jc w:val="center"/>
              <w:rPr>
                <w:rFonts w:ascii="Arial" w:hAnsi="Arial" w:cs="Arial"/>
                <w:color w:val="000000"/>
                <w:lang w:val="es-ES"/>
              </w:rPr>
            </w:pPr>
            <w:r w:rsidRPr="004A327B">
              <w:rPr>
                <w:rFonts w:ascii="Arial" w:hAnsi="Arial" w:cs="Arial"/>
                <w:color w:val="000000"/>
                <w:lang w:val="es-ES"/>
              </w:rPr>
              <w:t>0</w:t>
            </w:r>
          </w:p>
        </w:tc>
        <w:tc>
          <w:tcPr>
            <w:tcW w:w="787" w:type="dxa"/>
            <w:tcBorders>
              <w:left w:val="none" w:sz="0" w:space="0" w:color="auto"/>
              <w:right w:val="none" w:sz="0" w:space="0" w:color="auto"/>
            </w:tcBorders>
            <w:noWrap/>
            <w:vAlign w:val="center"/>
          </w:tcPr>
          <w:p w:rsidR="000F194F" w:rsidRPr="004A327B" w:rsidRDefault="00E50965"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0</w:t>
            </w:r>
          </w:p>
        </w:tc>
        <w:tc>
          <w:tcPr>
            <w:cnfStyle w:val="000010000000" w:firstRow="0" w:lastRow="0" w:firstColumn="0" w:lastColumn="0" w:oddVBand="1" w:evenVBand="0" w:oddHBand="0" w:evenHBand="0" w:firstRowFirstColumn="0" w:firstRowLastColumn="0" w:lastRowFirstColumn="0" w:lastRowLastColumn="0"/>
            <w:tcW w:w="914" w:type="dxa"/>
            <w:tcBorders>
              <w:left w:val="none" w:sz="0" w:space="0" w:color="auto"/>
              <w:bottom w:val="none" w:sz="0" w:space="0" w:color="auto"/>
              <w:right w:val="none" w:sz="0" w:space="0" w:color="auto"/>
            </w:tcBorders>
            <w:noWrap/>
            <w:vAlign w:val="center"/>
          </w:tcPr>
          <w:p w:rsidR="000F194F" w:rsidRPr="004A327B" w:rsidRDefault="003D1208" w:rsidP="00AF6F42">
            <w:pPr>
              <w:jc w:val="center"/>
              <w:rPr>
                <w:rFonts w:ascii="Arial" w:hAnsi="Arial" w:cs="Arial"/>
                <w:color w:val="000000"/>
                <w:lang w:val="es-ES"/>
              </w:rPr>
            </w:pPr>
            <w:r w:rsidRPr="004A327B">
              <w:rPr>
                <w:rFonts w:ascii="Arial" w:hAnsi="Arial" w:cs="Arial"/>
                <w:color w:val="000000"/>
                <w:lang w:val="es-ES"/>
              </w:rPr>
              <w:t>194</w:t>
            </w:r>
          </w:p>
        </w:tc>
        <w:tc>
          <w:tcPr>
            <w:tcW w:w="850" w:type="dxa"/>
            <w:tcBorders>
              <w:left w:val="none" w:sz="0" w:space="0" w:color="auto"/>
              <w:right w:val="none" w:sz="0" w:space="0" w:color="auto"/>
            </w:tcBorders>
            <w:noWrap/>
            <w:vAlign w:val="center"/>
          </w:tcPr>
          <w:p w:rsidR="000F194F" w:rsidRPr="004A327B" w:rsidRDefault="003D1208"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67</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noWrap/>
            <w:vAlign w:val="center"/>
          </w:tcPr>
          <w:p w:rsidR="000F194F" w:rsidRPr="004A327B" w:rsidRDefault="0050327A" w:rsidP="00AF6F42">
            <w:pPr>
              <w:jc w:val="center"/>
              <w:rPr>
                <w:rFonts w:ascii="Arial" w:hAnsi="Arial" w:cs="Arial"/>
                <w:color w:val="000000"/>
                <w:lang w:val="es-ES"/>
              </w:rPr>
            </w:pPr>
            <w:r w:rsidRPr="004A327B">
              <w:rPr>
                <w:rFonts w:ascii="Arial" w:hAnsi="Arial" w:cs="Arial"/>
                <w:color w:val="000000"/>
                <w:lang w:val="es-ES"/>
              </w:rPr>
              <w:t>464</w:t>
            </w:r>
          </w:p>
        </w:tc>
        <w:tc>
          <w:tcPr>
            <w:cnfStyle w:val="000100000000" w:firstRow="0" w:lastRow="0" w:firstColumn="0" w:lastColumn="1" w:oddVBand="0" w:evenVBand="0" w:oddHBand="0" w:evenHBand="0" w:firstRowFirstColumn="0" w:firstRowLastColumn="0" w:lastRowFirstColumn="0" w:lastRowLastColumn="0"/>
            <w:tcW w:w="850" w:type="dxa"/>
            <w:tcBorders>
              <w:left w:val="none" w:sz="0" w:space="0" w:color="auto"/>
              <w:right w:val="none" w:sz="0" w:space="0" w:color="auto"/>
            </w:tcBorders>
            <w:noWrap/>
            <w:vAlign w:val="center"/>
          </w:tcPr>
          <w:p w:rsidR="000F194F" w:rsidRPr="004A327B" w:rsidRDefault="0050327A" w:rsidP="00AF6F42">
            <w:pPr>
              <w:jc w:val="center"/>
              <w:rPr>
                <w:rFonts w:ascii="Arial" w:hAnsi="Arial" w:cs="Arial"/>
                <w:color w:val="000000"/>
                <w:lang w:val="es-ES"/>
              </w:rPr>
            </w:pPr>
            <w:r w:rsidRPr="004A327B">
              <w:rPr>
                <w:rFonts w:ascii="Arial" w:hAnsi="Arial" w:cs="Arial"/>
                <w:color w:val="000000"/>
                <w:lang w:val="es-ES"/>
              </w:rPr>
              <w:t>127</w:t>
            </w:r>
          </w:p>
        </w:tc>
      </w:tr>
      <w:tr w:rsidR="00B55E78" w:rsidRPr="004A327B" w:rsidTr="00AF6F42">
        <w:trPr>
          <w:trHeight w:val="310"/>
        </w:trPr>
        <w:tc>
          <w:tcPr>
            <w:cnfStyle w:val="001000000000" w:firstRow="0" w:lastRow="0" w:firstColumn="1" w:lastColumn="0" w:oddVBand="0" w:evenVBand="0" w:oddHBand="0" w:evenHBand="0" w:firstRowFirstColumn="0" w:firstRowLastColumn="0" w:lastRowFirstColumn="0" w:lastRowLastColumn="0"/>
            <w:tcW w:w="1594" w:type="dxa"/>
            <w:vAlign w:val="center"/>
            <w:hideMark/>
          </w:tcPr>
          <w:p w:rsidR="000F194F" w:rsidRPr="00AF6F42" w:rsidRDefault="007E528E" w:rsidP="00AF6F42">
            <w:pPr>
              <w:jc w:val="center"/>
              <w:rPr>
                <w:rFonts w:ascii="Arial" w:hAnsi="Arial" w:cs="Arial"/>
                <w:color w:val="000000"/>
                <w:lang w:val="es-ES"/>
              </w:rPr>
            </w:pPr>
            <w:r w:rsidRPr="00AF6F42">
              <w:rPr>
                <w:rFonts w:ascii="Arial" w:hAnsi="Arial" w:cs="Arial"/>
                <w:color w:val="000000"/>
                <w:lang w:val="es-ES"/>
              </w:rPr>
              <w:t>Básicas</w:t>
            </w:r>
            <w:r w:rsidR="007D0FA3" w:rsidRPr="00AF6F42">
              <w:rPr>
                <w:rFonts w:ascii="Arial" w:hAnsi="Arial" w:cs="Arial"/>
                <w:color w:val="000000"/>
                <w:lang w:val="es-ES"/>
              </w:rPr>
              <w:t>/</w:t>
            </w:r>
            <w:r w:rsidRPr="00AF6F42">
              <w:rPr>
                <w:rFonts w:ascii="Arial" w:hAnsi="Arial" w:cs="Arial"/>
                <w:color w:val="000000"/>
                <w:lang w:val="es-ES"/>
              </w:rPr>
              <w:t xml:space="preserve"> </w:t>
            </w:r>
            <w:r w:rsidR="003D1208" w:rsidRPr="00AF6F42">
              <w:rPr>
                <w:rFonts w:ascii="Arial" w:hAnsi="Arial" w:cs="Arial"/>
                <w:color w:val="000000"/>
                <w:lang w:val="es-ES"/>
              </w:rPr>
              <w:t>Gerenciales</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bottom w:val="none" w:sz="0" w:space="0" w:color="auto"/>
              <w:right w:val="none" w:sz="0" w:space="0" w:color="auto"/>
            </w:tcBorders>
            <w:noWrap/>
            <w:vAlign w:val="center"/>
          </w:tcPr>
          <w:p w:rsidR="000F194F" w:rsidRPr="004A327B" w:rsidRDefault="007D45B2" w:rsidP="00AF6F42">
            <w:pPr>
              <w:jc w:val="center"/>
              <w:rPr>
                <w:rFonts w:ascii="Arial" w:hAnsi="Arial" w:cs="Arial"/>
                <w:color w:val="000000"/>
                <w:lang w:val="es-ES"/>
              </w:rPr>
            </w:pPr>
            <w:r w:rsidRPr="004A327B">
              <w:rPr>
                <w:rFonts w:ascii="Arial" w:hAnsi="Arial" w:cs="Arial"/>
                <w:color w:val="000000"/>
                <w:lang w:val="es-ES"/>
              </w:rPr>
              <w:t>0</w:t>
            </w:r>
          </w:p>
        </w:tc>
        <w:tc>
          <w:tcPr>
            <w:tcW w:w="709" w:type="dxa"/>
            <w:noWrap/>
            <w:vAlign w:val="center"/>
          </w:tcPr>
          <w:p w:rsidR="000F194F" w:rsidRPr="004A327B" w:rsidRDefault="007D45B2"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noWrap/>
            <w:vAlign w:val="center"/>
          </w:tcPr>
          <w:p w:rsidR="000F194F" w:rsidRPr="004A327B" w:rsidRDefault="001451A0" w:rsidP="00AF6F42">
            <w:pPr>
              <w:jc w:val="center"/>
              <w:rPr>
                <w:rFonts w:ascii="Arial" w:hAnsi="Arial" w:cs="Arial"/>
                <w:color w:val="000000"/>
                <w:lang w:val="es-ES"/>
              </w:rPr>
            </w:pPr>
            <w:r w:rsidRPr="004A327B">
              <w:rPr>
                <w:rFonts w:ascii="Arial" w:hAnsi="Arial" w:cs="Arial"/>
                <w:color w:val="000000"/>
                <w:lang w:val="es-ES"/>
              </w:rPr>
              <w:t>0</w:t>
            </w:r>
          </w:p>
        </w:tc>
        <w:tc>
          <w:tcPr>
            <w:tcW w:w="708" w:type="dxa"/>
            <w:noWrap/>
            <w:vAlign w:val="center"/>
          </w:tcPr>
          <w:p w:rsidR="000F194F" w:rsidRPr="004A327B" w:rsidRDefault="001451A0"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0</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noWrap/>
            <w:vAlign w:val="center"/>
          </w:tcPr>
          <w:p w:rsidR="000F194F" w:rsidRPr="004A327B" w:rsidRDefault="00E50965" w:rsidP="00AF6F42">
            <w:pPr>
              <w:jc w:val="center"/>
              <w:rPr>
                <w:rFonts w:ascii="Arial" w:hAnsi="Arial" w:cs="Arial"/>
                <w:color w:val="000000"/>
                <w:lang w:val="es-ES"/>
              </w:rPr>
            </w:pPr>
            <w:r w:rsidRPr="004A327B">
              <w:rPr>
                <w:rFonts w:ascii="Arial" w:hAnsi="Arial" w:cs="Arial"/>
                <w:color w:val="000000"/>
                <w:lang w:val="es-ES"/>
              </w:rPr>
              <w:t>0</w:t>
            </w:r>
          </w:p>
        </w:tc>
        <w:tc>
          <w:tcPr>
            <w:tcW w:w="787" w:type="dxa"/>
            <w:noWrap/>
            <w:vAlign w:val="center"/>
          </w:tcPr>
          <w:p w:rsidR="000F194F" w:rsidRPr="004A327B" w:rsidRDefault="00E50965"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0</w:t>
            </w:r>
          </w:p>
        </w:tc>
        <w:tc>
          <w:tcPr>
            <w:cnfStyle w:val="000010000000" w:firstRow="0" w:lastRow="0" w:firstColumn="0" w:lastColumn="0" w:oddVBand="1" w:evenVBand="0" w:oddHBand="0" w:evenHBand="0" w:firstRowFirstColumn="0" w:firstRowLastColumn="0" w:lastRowFirstColumn="0" w:lastRowLastColumn="0"/>
            <w:tcW w:w="914" w:type="dxa"/>
            <w:tcBorders>
              <w:left w:val="none" w:sz="0" w:space="0" w:color="auto"/>
              <w:bottom w:val="none" w:sz="0" w:space="0" w:color="auto"/>
              <w:right w:val="none" w:sz="0" w:space="0" w:color="auto"/>
            </w:tcBorders>
            <w:noWrap/>
            <w:vAlign w:val="center"/>
          </w:tcPr>
          <w:p w:rsidR="000F194F" w:rsidRPr="004A327B" w:rsidRDefault="003D1208" w:rsidP="00AF6F42">
            <w:pPr>
              <w:jc w:val="center"/>
              <w:rPr>
                <w:rFonts w:ascii="Arial" w:hAnsi="Arial" w:cs="Arial"/>
                <w:color w:val="000000"/>
                <w:lang w:val="es-ES"/>
              </w:rPr>
            </w:pPr>
            <w:r w:rsidRPr="004A327B">
              <w:rPr>
                <w:rFonts w:ascii="Arial" w:hAnsi="Arial" w:cs="Arial"/>
                <w:color w:val="000000"/>
                <w:lang w:val="es-ES"/>
              </w:rPr>
              <w:t>222</w:t>
            </w:r>
          </w:p>
        </w:tc>
        <w:tc>
          <w:tcPr>
            <w:tcW w:w="850" w:type="dxa"/>
            <w:noWrap/>
            <w:vAlign w:val="center"/>
          </w:tcPr>
          <w:p w:rsidR="000F194F" w:rsidRPr="004A327B" w:rsidRDefault="003D1208"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61</w:t>
            </w:r>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bottom w:val="none" w:sz="0" w:space="0" w:color="auto"/>
              <w:right w:val="none" w:sz="0" w:space="0" w:color="auto"/>
            </w:tcBorders>
            <w:noWrap/>
            <w:vAlign w:val="center"/>
          </w:tcPr>
          <w:p w:rsidR="000F194F" w:rsidRPr="004A327B" w:rsidRDefault="0050327A" w:rsidP="00AF6F42">
            <w:pPr>
              <w:jc w:val="center"/>
              <w:rPr>
                <w:rFonts w:ascii="Arial" w:hAnsi="Arial" w:cs="Arial"/>
                <w:color w:val="000000"/>
                <w:lang w:val="es-ES"/>
              </w:rPr>
            </w:pPr>
            <w:r w:rsidRPr="004A327B">
              <w:rPr>
                <w:rFonts w:ascii="Arial" w:hAnsi="Arial" w:cs="Arial"/>
                <w:color w:val="000000"/>
                <w:lang w:val="es-ES"/>
              </w:rPr>
              <w:t>222</w:t>
            </w:r>
          </w:p>
        </w:tc>
        <w:tc>
          <w:tcPr>
            <w:cnfStyle w:val="000100000000" w:firstRow="0" w:lastRow="0" w:firstColumn="0" w:lastColumn="1" w:oddVBand="0" w:evenVBand="0" w:oddHBand="0" w:evenHBand="0" w:firstRowFirstColumn="0" w:firstRowLastColumn="0" w:lastRowFirstColumn="0" w:lastRowLastColumn="0"/>
            <w:tcW w:w="850" w:type="dxa"/>
            <w:noWrap/>
            <w:vAlign w:val="center"/>
          </w:tcPr>
          <w:p w:rsidR="000F194F" w:rsidRPr="004A327B" w:rsidRDefault="0050327A" w:rsidP="00AF6F42">
            <w:pPr>
              <w:jc w:val="center"/>
              <w:rPr>
                <w:rFonts w:ascii="Arial" w:hAnsi="Arial" w:cs="Arial"/>
                <w:color w:val="000000"/>
                <w:lang w:val="es-ES"/>
              </w:rPr>
            </w:pPr>
            <w:r w:rsidRPr="004A327B">
              <w:rPr>
                <w:rFonts w:ascii="Arial" w:hAnsi="Arial" w:cs="Arial"/>
                <w:color w:val="000000"/>
                <w:lang w:val="es-ES"/>
              </w:rPr>
              <w:t>61</w:t>
            </w:r>
          </w:p>
        </w:tc>
      </w:tr>
      <w:tr w:rsidR="00B55E78" w:rsidRPr="00AE0A0C" w:rsidTr="00AF6F42">
        <w:trPr>
          <w:cnfStyle w:val="010000000000" w:firstRow="0" w:lastRow="1"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594" w:type="dxa"/>
            <w:tcBorders>
              <w:top w:val="none" w:sz="0" w:space="0" w:color="auto"/>
              <w:left w:val="none" w:sz="0" w:space="0" w:color="auto"/>
              <w:bottom w:val="none" w:sz="0" w:space="0" w:color="auto"/>
              <w:right w:val="none" w:sz="0" w:space="0" w:color="auto"/>
            </w:tcBorders>
            <w:noWrap/>
            <w:vAlign w:val="center"/>
            <w:hideMark/>
          </w:tcPr>
          <w:p w:rsidR="000F194F" w:rsidRPr="00AF6F42" w:rsidRDefault="000F194F" w:rsidP="00AF6F42">
            <w:pPr>
              <w:jc w:val="center"/>
              <w:rPr>
                <w:rFonts w:ascii="Arial" w:hAnsi="Arial" w:cs="Arial"/>
                <w:color w:val="000000"/>
                <w:lang w:val="es-ES"/>
              </w:rPr>
            </w:pPr>
            <w:r w:rsidRPr="00AF6F42">
              <w:rPr>
                <w:rFonts w:ascii="Arial" w:hAnsi="Arial" w:cs="Arial"/>
                <w:color w:val="000000"/>
                <w:lang w:val="es-ES"/>
              </w:rPr>
              <w:t>Totales</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noWrap/>
            <w:vAlign w:val="center"/>
          </w:tcPr>
          <w:p w:rsidR="000F194F" w:rsidRPr="004A327B" w:rsidRDefault="007D45B2" w:rsidP="00AF6F42">
            <w:pPr>
              <w:jc w:val="center"/>
              <w:rPr>
                <w:rFonts w:ascii="Arial" w:hAnsi="Arial" w:cs="Arial"/>
                <w:color w:val="000000"/>
                <w:lang w:val="es-ES"/>
              </w:rPr>
            </w:pPr>
            <w:r w:rsidRPr="004A327B">
              <w:rPr>
                <w:rFonts w:ascii="Arial" w:hAnsi="Arial" w:cs="Arial"/>
                <w:color w:val="000000"/>
                <w:lang w:val="es-ES"/>
              </w:rPr>
              <w:t>9</w:t>
            </w:r>
          </w:p>
        </w:tc>
        <w:tc>
          <w:tcPr>
            <w:tcW w:w="709" w:type="dxa"/>
            <w:tcBorders>
              <w:top w:val="none" w:sz="0" w:space="0" w:color="auto"/>
              <w:left w:val="none" w:sz="0" w:space="0" w:color="auto"/>
              <w:bottom w:val="none" w:sz="0" w:space="0" w:color="auto"/>
              <w:right w:val="none" w:sz="0" w:space="0" w:color="auto"/>
            </w:tcBorders>
            <w:noWrap/>
            <w:vAlign w:val="center"/>
          </w:tcPr>
          <w:p w:rsidR="000F194F" w:rsidRPr="004A327B" w:rsidRDefault="007D45B2" w:rsidP="00AF6F42">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3</w:t>
            </w:r>
            <w:r w:rsidR="006558DA" w:rsidRPr="004A327B">
              <w:rPr>
                <w:rFonts w:ascii="Arial" w:hAnsi="Arial" w:cs="Arial"/>
                <w:color w:val="000000"/>
                <w:lang w:val="es-ES"/>
              </w:rPr>
              <w:t>0</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noWrap/>
            <w:vAlign w:val="center"/>
          </w:tcPr>
          <w:p w:rsidR="000F194F" w:rsidRPr="004A327B" w:rsidRDefault="001451A0" w:rsidP="00AF6F42">
            <w:pPr>
              <w:jc w:val="center"/>
              <w:rPr>
                <w:rFonts w:ascii="Arial" w:hAnsi="Arial" w:cs="Arial"/>
                <w:color w:val="000000"/>
                <w:lang w:val="es-ES"/>
              </w:rPr>
            </w:pPr>
            <w:r w:rsidRPr="004A327B">
              <w:rPr>
                <w:rFonts w:ascii="Arial" w:hAnsi="Arial" w:cs="Arial"/>
                <w:color w:val="000000"/>
                <w:lang w:val="es-ES"/>
              </w:rPr>
              <w:t>757</w:t>
            </w:r>
          </w:p>
        </w:tc>
        <w:tc>
          <w:tcPr>
            <w:tcW w:w="708" w:type="dxa"/>
            <w:tcBorders>
              <w:top w:val="none" w:sz="0" w:space="0" w:color="auto"/>
              <w:left w:val="none" w:sz="0" w:space="0" w:color="auto"/>
              <w:bottom w:val="none" w:sz="0" w:space="0" w:color="auto"/>
              <w:right w:val="none" w:sz="0" w:space="0" w:color="auto"/>
            </w:tcBorders>
            <w:noWrap/>
            <w:vAlign w:val="center"/>
          </w:tcPr>
          <w:p w:rsidR="000F194F" w:rsidRPr="004A327B" w:rsidRDefault="001451A0" w:rsidP="00AF6F42">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420</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noWrap/>
            <w:vAlign w:val="center"/>
          </w:tcPr>
          <w:p w:rsidR="000F194F" w:rsidRPr="004A327B" w:rsidRDefault="001451A0" w:rsidP="00AF6F42">
            <w:pPr>
              <w:jc w:val="center"/>
              <w:rPr>
                <w:rFonts w:ascii="Arial" w:hAnsi="Arial" w:cs="Arial"/>
                <w:color w:val="000000"/>
                <w:lang w:val="es-ES"/>
              </w:rPr>
            </w:pPr>
            <w:r w:rsidRPr="004A327B">
              <w:rPr>
                <w:rFonts w:ascii="Arial" w:hAnsi="Arial" w:cs="Arial"/>
                <w:color w:val="000000"/>
                <w:lang w:val="es-ES"/>
              </w:rPr>
              <w:t>152</w:t>
            </w:r>
          </w:p>
        </w:tc>
        <w:tc>
          <w:tcPr>
            <w:tcW w:w="787" w:type="dxa"/>
            <w:tcBorders>
              <w:top w:val="none" w:sz="0" w:space="0" w:color="auto"/>
              <w:left w:val="none" w:sz="0" w:space="0" w:color="auto"/>
              <w:bottom w:val="none" w:sz="0" w:space="0" w:color="auto"/>
              <w:right w:val="none" w:sz="0" w:space="0" w:color="auto"/>
            </w:tcBorders>
            <w:noWrap/>
            <w:vAlign w:val="center"/>
          </w:tcPr>
          <w:p w:rsidR="000F194F" w:rsidRPr="004A327B" w:rsidRDefault="00E50965" w:rsidP="00AF6F42">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1290</w:t>
            </w:r>
          </w:p>
        </w:tc>
        <w:tc>
          <w:tcPr>
            <w:cnfStyle w:val="000010000000" w:firstRow="0" w:lastRow="0" w:firstColumn="0" w:lastColumn="0" w:oddVBand="1" w:evenVBand="0" w:oddHBand="0" w:evenHBand="0" w:firstRowFirstColumn="0" w:firstRowLastColumn="0" w:lastRowFirstColumn="0" w:lastRowLastColumn="0"/>
            <w:tcW w:w="914" w:type="dxa"/>
            <w:tcBorders>
              <w:top w:val="none" w:sz="0" w:space="0" w:color="auto"/>
              <w:left w:val="none" w:sz="0" w:space="0" w:color="auto"/>
              <w:bottom w:val="none" w:sz="0" w:space="0" w:color="auto"/>
              <w:right w:val="none" w:sz="0" w:space="0" w:color="auto"/>
            </w:tcBorders>
            <w:noWrap/>
            <w:vAlign w:val="center"/>
          </w:tcPr>
          <w:p w:rsidR="000F194F" w:rsidRPr="004A327B" w:rsidRDefault="003D1208" w:rsidP="00AF6F42">
            <w:pPr>
              <w:jc w:val="center"/>
              <w:rPr>
                <w:rFonts w:ascii="Arial" w:hAnsi="Arial" w:cs="Arial"/>
                <w:color w:val="000000"/>
                <w:lang w:val="es-ES"/>
              </w:rPr>
            </w:pPr>
            <w:r w:rsidRPr="004A327B">
              <w:rPr>
                <w:rFonts w:ascii="Arial" w:hAnsi="Arial" w:cs="Arial"/>
                <w:color w:val="000000"/>
                <w:lang w:val="es-ES"/>
              </w:rPr>
              <w:t>1236</w:t>
            </w:r>
          </w:p>
        </w:tc>
        <w:tc>
          <w:tcPr>
            <w:tcW w:w="850" w:type="dxa"/>
            <w:tcBorders>
              <w:top w:val="none" w:sz="0" w:space="0" w:color="auto"/>
              <w:left w:val="none" w:sz="0" w:space="0" w:color="auto"/>
              <w:bottom w:val="none" w:sz="0" w:space="0" w:color="auto"/>
              <w:right w:val="none" w:sz="0" w:space="0" w:color="auto"/>
            </w:tcBorders>
            <w:noWrap/>
            <w:vAlign w:val="center"/>
          </w:tcPr>
          <w:p w:rsidR="000F194F" w:rsidRPr="004A327B" w:rsidRDefault="003D1208" w:rsidP="00AF6F42">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lang w:val="es-ES"/>
              </w:rPr>
            </w:pPr>
            <w:r w:rsidRPr="004A327B">
              <w:rPr>
                <w:rFonts w:ascii="Arial" w:hAnsi="Arial" w:cs="Arial"/>
                <w:color w:val="000000"/>
                <w:lang w:val="es-ES"/>
              </w:rPr>
              <w:t>3214</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noWrap/>
            <w:vAlign w:val="center"/>
          </w:tcPr>
          <w:p w:rsidR="000F194F" w:rsidRPr="004A327B" w:rsidRDefault="0050327A" w:rsidP="00AF6F42">
            <w:pPr>
              <w:jc w:val="center"/>
              <w:rPr>
                <w:rFonts w:ascii="Arial" w:hAnsi="Arial" w:cs="Arial"/>
                <w:color w:val="000000"/>
                <w:lang w:val="es-ES"/>
              </w:rPr>
            </w:pPr>
            <w:r w:rsidRPr="004A327B">
              <w:rPr>
                <w:rFonts w:ascii="Arial" w:hAnsi="Arial" w:cs="Arial"/>
                <w:color w:val="000000"/>
                <w:lang w:val="es-ES"/>
              </w:rPr>
              <w:t>2154</w:t>
            </w:r>
          </w:p>
        </w:tc>
        <w:tc>
          <w:tcPr>
            <w:cnfStyle w:val="000100000000" w:firstRow="0" w:lastRow="0" w:firstColumn="0" w:lastColumn="1" w:oddVBand="0"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noWrap/>
            <w:vAlign w:val="center"/>
          </w:tcPr>
          <w:p w:rsidR="000F194F" w:rsidRPr="004A327B" w:rsidRDefault="0050327A" w:rsidP="00AF6F42">
            <w:pPr>
              <w:jc w:val="center"/>
              <w:rPr>
                <w:rFonts w:ascii="Arial" w:hAnsi="Arial" w:cs="Arial"/>
                <w:color w:val="000000"/>
                <w:lang w:val="es-ES"/>
              </w:rPr>
            </w:pPr>
            <w:r w:rsidRPr="004A327B">
              <w:rPr>
                <w:rFonts w:ascii="Arial" w:hAnsi="Arial" w:cs="Arial"/>
                <w:color w:val="000000"/>
                <w:lang w:val="es-ES"/>
              </w:rPr>
              <w:t>4954</w:t>
            </w:r>
          </w:p>
        </w:tc>
      </w:tr>
    </w:tbl>
    <w:p w:rsidR="00B36264" w:rsidRPr="00AE0A0C" w:rsidRDefault="00B36264" w:rsidP="00B36264">
      <w:pPr>
        <w:outlineLvl w:val="0"/>
        <w:rPr>
          <w:rFonts w:ascii="Arial" w:hAnsi="Arial"/>
          <w:b/>
        </w:rPr>
      </w:pPr>
      <w:r w:rsidRPr="00AE0A0C">
        <w:rPr>
          <w:rFonts w:ascii="Arial" w:hAnsi="Arial"/>
          <w:b/>
        </w:rPr>
        <w:t>Becas y apoyos financieros.</w:t>
      </w:r>
    </w:p>
    <w:p w:rsidR="00B36264" w:rsidRPr="00AE0A0C" w:rsidRDefault="00B36264" w:rsidP="00B36264">
      <w:pPr>
        <w:outlineLvl w:val="0"/>
        <w:rPr>
          <w:rFonts w:ascii="Arial" w:hAnsi="Arial"/>
          <w:b/>
        </w:rPr>
      </w:pPr>
    </w:p>
    <w:p w:rsidR="00D17532" w:rsidRPr="00AE0A0C" w:rsidRDefault="00D17532" w:rsidP="00D17532">
      <w:pPr>
        <w:jc w:val="both"/>
        <w:rPr>
          <w:rFonts w:ascii="Arial" w:hAnsi="Arial"/>
          <w:b/>
        </w:rPr>
      </w:pPr>
      <w:r w:rsidRPr="00AE0A0C">
        <w:rPr>
          <w:rFonts w:ascii="Arial" w:hAnsi="Arial"/>
        </w:rPr>
        <w:t xml:space="preserve">Con el propósito de apoyar y estimular a los estudiantes con desempeño académico sobresaliente y específicamente a aquellos de bajos recursos económicos, se han entregado </w:t>
      </w:r>
      <w:r w:rsidRPr="00AE0A0C">
        <w:rPr>
          <w:rFonts w:ascii="Arial" w:hAnsi="Arial"/>
          <w:b/>
        </w:rPr>
        <w:t>457 becas</w:t>
      </w:r>
      <w:r w:rsidRPr="00AE0A0C">
        <w:rPr>
          <w:rFonts w:ascii="Arial" w:hAnsi="Arial"/>
        </w:rPr>
        <w:t xml:space="preserve">, cuyo monto total en el período que   se   informa es  </w:t>
      </w:r>
      <w:r w:rsidRPr="00AE0A0C">
        <w:rPr>
          <w:rFonts w:ascii="Arial" w:hAnsi="Arial"/>
          <w:b/>
        </w:rPr>
        <w:t>$ 660,280.00</w:t>
      </w:r>
    </w:p>
    <w:p w:rsidR="00D17532" w:rsidRPr="00AE0A0C" w:rsidRDefault="00D17532" w:rsidP="00D17532">
      <w:pPr>
        <w:jc w:val="both"/>
        <w:rPr>
          <w:rFonts w:ascii="Arial" w:hAnsi="Arial"/>
        </w:rPr>
      </w:pPr>
    </w:p>
    <w:tbl>
      <w:tblPr>
        <w:tblStyle w:val="Listaclara-nfasis3"/>
        <w:tblW w:w="9039" w:type="dxa"/>
        <w:tblLayout w:type="fixed"/>
        <w:tblLook w:val="04A0" w:firstRow="1" w:lastRow="0" w:firstColumn="1" w:lastColumn="0" w:noHBand="0" w:noVBand="1"/>
      </w:tblPr>
      <w:tblGrid>
        <w:gridCol w:w="2562"/>
        <w:gridCol w:w="1515"/>
        <w:gridCol w:w="1462"/>
        <w:gridCol w:w="1559"/>
        <w:gridCol w:w="1941"/>
      </w:tblGrid>
      <w:tr w:rsidR="00D17532" w:rsidRPr="00AE0A0C" w:rsidTr="00754929">
        <w:trPr>
          <w:cnfStyle w:val="100000000000" w:firstRow="1" w:lastRow="0" w:firstColumn="0" w:lastColumn="0" w:oddVBand="0" w:evenVBand="0" w:oddHBand="0"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562" w:type="dxa"/>
            <w:tcBorders>
              <w:right w:val="single" w:sz="4" w:space="0" w:color="auto"/>
            </w:tcBorders>
            <w:vAlign w:val="center"/>
            <w:hideMark/>
          </w:tcPr>
          <w:p w:rsidR="00D17532" w:rsidRPr="00AE0A0C" w:rsidRDefault="00D17532" w:rsidP="00754929">
            <w:pPr>
              <w:jc w:val="center"/>
              <w:rPr>
                <w:rFonts w:ascii="Arial" w:hAnsi="Arial"/>
                <w:color w:val="auto"/>
              </w:rPr>
            </w:pPr>
            <w:r w:rsidRPr="00AE0A0C">
              <w:rPr>
                <w:rFonts w:ascii="Arial" w:hAnsi="Arial"/>
                <w:color w:val="auto"/>
              </w:rPr>
              <w:t>Organismo y/o dependencia que otorgó el apoyo</w:t>
            </w:r>
          </w:p>
        </w:tc>
        <w:tc>
          <w:tcPr>
            <w:tcW w:w="1515" w:type="dxa"/>
            <w:tcBorders>
              <w:top w:val="single" w:sz="4" w:space="0" w:color="auto"/>
              <w:left w:val="single" w:sz="4" w:space="0" w:color="auto"/>
              <w:bottom w:val="single" w:sz="8" w:space="0" w:color="9BBB59" w:themeColor="accent3"/>
              <w:right w:val="single" w:sz="4" w:space="0" w:color="auto"/>
            </w:tcBorders>
            <w:vAlign w:val="center"/>
            <w:hideMark/>
          </w:tcPr>
          <w:p w:rsidR="00D17532" w:rsidRPr="00AE0A0C" w:rsidRDefault="00D17532" w:rsidP="00754929">
            <w:pPr>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Cantidad de becas otorgadas</w:t>
            </w:r>
          </w:p>
        </w:tc>
        <w:tc>
          <w:tcPr>
            <w:tcW w:w="1462" w:type="dxa"/>
            <w:tcBorders>
              <w:top w:val="single" w:sz="4" w:space="0" w:color="auto"/>
              <w:left w:val="single" w:sz="4" w:space="0" w:color="auto"/>
              <w:bottom w:val="single" w:sz="8" w:space="0" w:color="9BBB59" w:themeColor="accent3"/>
              <w:right w:val="single" w:sz="4" w:space="0" w:color="auto"/>
            </w:tcBorders>
            <w:vAlign w:val="center"/>
            <w:hideMark/>
          </w:tcPr>
          <w:p w:rsidR="00D17532" w:rsidRPr="00AE0A0C" w:rsidRDefault="00D17532" w:rsidP="00754929">
            <w:pPr>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Monto mensual por beca</w:t>
            </w:r>
          </w:p>
        </w:tc>
        <w:tc>
          <w:tcPr>
            <w:tcW w:w="1559" w:type="dxa"/>
            <w:tcBorders>
              <w:top w:val="single" w:sz="4" w:space="0" w:color="auto"/>
              <w:left w:val="single" w:sz="4" w:space="0" w:color="auto"/>
              <w:bottom w:val="single" w:sz="8" w:space="0" w:color="9BBB59" w:themeColor="accent3"/>
              <w:right w:val="single" w:sz="4" w:space="0" w:color="auto"/>
            </w:tcBorders>
            <w:vAlign w:val="center"/>
            <w:hideMark/>
          </w:tcPr>
          <w:p w:rsidR="00D17532" w:rsidRPr="00AE0A0C" w:rsidRDefault="00D17532" w:rsidP="00754929">
            <w:pPr>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Monto total mensual</w:t>
            </w:r>
          </w:p>
        </w:tc>
        <w:tc>
          <w:tcPr>
            <w:tcW w:w="1941" w:type="dxa"/>
            <w:tcBorders>
              <w:top w:val="single" w:sz="4" w:space="0" w:color="auto"/>
              <w:left w:val="single" w:sz="4" w:space="0" w:color="auto"/>
              <w:right w:val="single" w:sz="4" w:space="0" w:color="auto"/>
            </w:tcBorders>
            <w:vAlign w:val="center"/>
            <w:hideMark/>
          </w:tcPr>
          <w:p w:rsidR="00D17532" w:rsidRPr="00AE0A0C" w:rsidRDefault="00D17532" w:rsidP="00754929">
            <w:pPr>
              <w:jc w:val="center"/>
              <w:cnfStyle w:val="100000000000" w:firstRow="1" w:lastRow="0" w:firstColumn="0" w:lastColumn="0" w:oddVBand="0" w:evenVBand="0" w:oddHBand="0" w:evenHBand="0" w:firstRowFirstColumn="0" w:firstRowLastColumn="0" w:lastRowFirstColumn="0" w:lastRowLastColumn="0"/>
              <w:rPr>
                <w:rFonts w:ascii="Arial" w:hAnsi="Arial"/>
                <w:color w:val="auto"/>
              </w:rPr>
            </w:pPr>
            <w:r w:rsidRPr="00AE0A0C">
              <w:rPr>
                <w:rFonts w:ascii="Arial" w:hAnsi="Arial"/>
                <w:color w:val="auto"/>
              </w:rPr>
              <w:t>Monto total cuatrimestral</w:t>
            </w:r>
          </w:p>
        </w:tc>
      </w:tr>
      <w:tr w:rsidR="004A327B" w:rsidRPr="00AE0A0C" w:rsidTr="00AF6F4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62" w:type="dxa"/>
            <w:tcBorders>
              <w:right w:val="single" w:sz="4" w:space="0" w:color="auto"/>
            </w:tcBorders>
            <w:vAlign w:val="center"/>
            <w:hideMark/>
          </w:tcPr>
          <w:p w:rsidR="004A327B" w:rsidRPr="00D136CC" w:rsidRDefault="004A327B" w:rsidP="00AF6F42">
            <w:pPr>
              <w:jc w:val="center"/>
              <w:rPr>
                <w:rFonts w:ascii="Arial" w:hAnsi="Arial" w:cs="Arial"/>
              </w:rPr>
            </w:pPr>
            <w:r>
              <w:rPr>
                <w:rFonts w:ascii="Arial" w:hAnsi="Arial" w:cs="Arial"/>
              </w:rPr>
              <w:t>MANUTENCIÒN</w:t>
            </w:r>
          </w:p>
        </w:tc>
        <w:tc>
          <w:tcPr>
            <w:tcW w:w="1515" w:type="dxa"/>
            <w:tcBorders>
              <w:left w:val="single" w:sz="4" w:space="0" w:color="auto"/>
              <w:right w:val="single" w:sz="4" w:space="0" w:color="auto"/>
            </w:tcBorders>
            <w:vAlign w:val="center"/>
          </w:tcPr>
          <w:p w:rsidR="004A327B"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55</w:t>
            </w:r>
          </w:p>
          <w:p w:rsidR="004A327B"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52</w:t>
            </w:r>
          </w:p>
          <w:p w:rsidR="004A327B" w:rsidRPr="00D136CC"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41</w:t>
            </w:r>
          </w:p>
        </w:tc>
        <w:tc>
          <w:tcPr>
            <w:tcW w:w="1462" w:type="dxa"/>
            <w:tcBorders>
              <w:left w:val="single" w:sz="4" w:space="0" w:color="auto"/>
              <w:right w:val="single" w:sz="4" w:space="0" w:color="auto"/>
            </w:tcBorders>
            <w:vAlign w:val="center"/>
          </w:tcPr>
          <w:p w:rsidR="004A327B"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750.00</w:t>
            </w:r>
          </w:p>
          <w:p w:rsidR="004A327B"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820.00</w:t>
            </w:r>
          </w:p>
          <w:p w:rsidR="004A327B" w:rsidRPr="00D136CC"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920.00</w:t>
            </w:r>
          </w:p>
        </w:tc>
        <w:tc>
          <w:tcPr>
            <w:tcW w:w="1559" w:type="dxa"/>
            <w:tcBorders>
              <w:left w:val="single" w:sz="4" w:space="0" w:color="auto"/>
              <w:right w:val="single" w:sz="4" w:space="0" w:color="auto"/>
            </w:tcBorders>
            <w:vAlign w:val="center"/>
          </w:tcPr>
          <w:p w:rsidR="004A327B"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41,250.00</w:t>
            </w:r>
          </w:p>
          <w:p w:rsidR="004A327B"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42,640.00</w:t>
            </w:r>
          </w:p>
          <w:p w:rsidR="004A327B" w:rsidRPr="00D136CC"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37,720.00</w:t>
            </w:r>
          </w:p>
        </w:tc>
        <w:tc>
          <w:tcPr>
            <w:tcW w:w="1941" w:type="dxa"/>
            <w:tcBorders>
              <w:left w:val="single" w:sz="4" w:space="0" w:color="auto"/>
              <w:right w:val="single" w:sz="4" w:space="0" w:color="auto"/>
            </w:tcBorders>
            <w:vAlign w:val="center"/>
          </w:tcPr>
          <w:p w:rsidR="004A327B" w:rsidRPr="00D136CC"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$486,440.00</w:t>
            </w:r>
          </w:p>
        </w:tc>
      </w:tr>
      <w:tr w:rsidR="004A327B" w:rsidRPr="00AE0A0C" w:rsidTr="00AF6F42">
        <w:trPr>
          <w:trHeight w:val="304"/>
        </w:trPr>
        <w:tc>
          <w:tcPr>
            <w:cnfStyle w:val="001000000000" w:firstRow="0" w:lastRow="0" w:firstColumn="1" w:lastColumn="0" w:oddVBand="0" w:evenVBand="0" w:oddHBand="0" w:evenHBand="0" w:firstRowFirstColumn="0" w:firstRowLastColumn="0" w:lastRowFirstColumn="0" w:lastRowLastColumn="0"/>
            <w:tcW w:w="2562" w:type="dxa"/>
            <w:tcBorders>
              <w:right w:val="single" w:sz="4" w:space="0" w:color="auto"/>
            </w:tcBorders>
            <w:vAlign w:val="center"/>
            <w:hideMark/>
          </w:tcPr>
          <w:p w:rsidR="004A327B" w:rsidRDefault="004A327B" w:rsidP="00AF6F42">
            <w:pPr>
              <w:jc w:val="center"/>
              <w:rPr>
                <w:rFonts w:ascii="Arial" w:hAnsi="Arial" w:cs="Arial"/>
              </w:rPr>
            </w:pPr>
            <w:r>
              <w:rPr>
                <w:rFonts w:ascii="Arial" w:hAnsi="Arial" w:cs="Arial"/>
              </w:rPr>
              <w:t>BECALOS</w:t>
            </w:r>
          </w:p>
        </w:tc>
        <w:tc>
          <w:tcPr>
            <w:tcW w:w="1515" w:type="dxa"/>
            <w:tcBorders>
              <w:top w:val="single" w:sz="8" w:space="0" w:color="9BBB59" w:themeColor="accent3"/>
              <w:left w:val="single" w:sz="4" w:space="0" w:color="auto"/>
              <w:bottom w:val="single" w:sz="8" w:space="0" w:color="9BBB59" w:themeColor="accent3"/>
              <w:right w:val="single" w:sz="4" w:space="0" w:color="auto"/>
            </w:tcBorders>
            <w:vAlign w:val="center"/>
          </w:tcPr>
          <w:p w:rsidR="004A327B" w:rsidRDefault="004A327B"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c>
          <w:tcPr>
            <w:tcW w:w="1462" w:type="dxa"/>
            <w:tcBorders>
              <w:top w:val="single" w:sz="8" w:space="0" w:color="9BBB59" w:themeColor="accent3"/>
              <w:left w:val="single" w:sz="4" w:space="0" w:color="auto"/>
              <w:bottom w:val="single" w:sz="8" w:space="0" w:color="9BBB59" w:themeColor="accent3"/>
              <w:right w:val="single" w:sz="4" w:space="0" w:color="auto"/>
            </w:tcBorders>
            <w:vAlign w:val="center"/>
          </w:tcPr>
          <w:p w:rsidR="004A327B" w:rsidRDefault="004A327B"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750.00</w:t>
            </w:r>
          </w:p>
        </w:tc>
        <w:tc>
          <w:tcPr>
            <w:tcW w:w="1559" w:type="dxa"/>
            <w:tcBorders>
              <w:top w:val="single" w:sz="8" w:space="0" w:color="9BBB59" w:themeColor="accent3"/>
              <w:left w:val="single" w:sz="4" w:space="0" w:color="auto"/>
              <w:bottom w:val="single" w:sz="8" w:space="0" w:color="9BBB59" w:themeColor="accent3"/>
              <w:right w:val="single" w:sz="4" w:space="0" w:color="auto"/>
            </w:tcBorders>
            <w:vAlign w:val="center"/>
          </w:tcPr>
          <w:p w:rsidR="004A327B" w:rsidRDefault="004A327B"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6,000.00</w:t>
            </w:r>
          </w:p>
        </w:tc>
        <w:tc>
          <w:tcPr>
            <w:tcW w:w="1941" w:type="dxa"/>
            <w:tcBorders>
              <w:left w:val="single" w:sz="4" w:space="0" w:color="auto"/>
              <w:right w:val="single" w:sz="4" w:space="0" w:color="auto"/>
            </w:tcBorders>
            <w:vAlign w:val="center"/>
          </w:tcPr>
          <w:p w:rsidR="004A327B" w:rsidRDefault="004A327B"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24,000.00</w:t>
            </w:r>
          </w:p>
        </w:tc>
      </w:tr>
      <w:tr w:rsidR="004A327B" w:rsidRPr="00AE0A0C" w:rsidTr="00AF6F42">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62" w:type="dxa"/>
            <w:tcBorders>
              <w:right w:val="single" w:sz="4" w:space="0" w:color="auto"/>
            </w:tcBorders>
            <w:vAlign w:val="center"/>
          </w:tcPr>
          <w:p w:rsidR="004A327B" w:rsidRPr="00D136CC" w:rsidRDefault="004A327B" w:rsidP="00AF6F42">
            <w:pPr>
              <w:jc w:val="center"/>
              <w:rPr>
                <w:rFonts w:ascii="Arial" w:hAnsi="Arial" w:cs="Arial"/>
              </w:rPr>
            </w:pPr>
            <w:r>
              <w:rPr>
                <w:rFonts w:ascii="Arial" w:hAnsi="Arial" w:cs="Arial"/>
              </w:rPr>
              <w:t>FUND. ESPOSOS RODRIGUEZ</w:t>
            </w:r>
          </w:p>
        </w:tc>
        <w:tc>
          <w:tcPr>
            <w:tcW w:w="1515" w:type="dxa"/>
            <w:tcBorders>
              <w:left w:val="single" w:sz="4" w:space="0" w:color="auto"/>
              <w:right w:val="single" w:sz="4" w:space="0" w:color="auto"/>
            </w:tcBorders>
            <w:vAlign w:val="center"/>
          </w:tcPr>
          <w:p w:rsidR="004A327B" w:rsidRPr="00D136CC"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w:t>
            </w:r>
          </w:p>
        </w:tc>
        <w:tc>
          <w:tcPr>
            <w:tcW w:w="1462" w:type="dxa"/>
            <w:tcBorders>
              <w:left w:val="single" w:sz="4" w:space="0" w:color="auto"/>
              <w:right w:val="single" w:sz="4" w:space="0" w:color="auto"/>
            </w:tcBorders>
            <w:vAlign w:val="center"/>
          </w:tcPr>
          <w:p w:rsidR="004A327B" w:rsidRPr="00D136CC"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700.00</w:t>
            </w:r>
          </w:p>
        </w:tc>
        <w:tc>
          <w:tcPr>
            <w:tcW w:w="1559" w:type="dxa"/>
            <w:tcBorders>
              <w:left w:val="single" w:sz="4" w:space="0" w:color="auto"/>
              <w:right w:val="single" w:sz="4" w:space="0" w:color="auto"/>
            </w:tcBorders>
            <w:vAlign w:val="center"/>
          </w:tcPr>
          <w:p w:rsidR="004A327B" w:rsidRPr="00D136CC"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6,300.00</w:t>
            </w:r>
          </w:p>
        </w:tc>
        <w:tc>
          <w:tcPr>
            <w:tcW w:w="1941" w:type="dxa"/>
            <w:tcBorders>
              <w:left w:val="single" w:sz="4" w:space="0" w:color="auto"/>
              <w:right w:val="single" w:sz="4" w:space="0" w:color="auto"/>
            </w:tcBorders>
            <w:vAlign w:val="center"/>
          </w:tcPr>
          <w:p w:rsidR="004A327B" w:rsidRPr="00D136CC"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25,200.00</w:t>
            </w:r>
          </w:p>
        </w:tc>
      </w:tr>
      <w:tr w:rsidR="004A327B" w:rsidRPr="00AE0A0C" w:rsidTr="00AF6F42">
        <w:trPr>
          <w:trHeight w:val="417"/>
        </w:trPr>
        <w:tc>
          <w:tcPr>
            <w:cnfStyle w:val="001000000000" w:firstRow="0" w:lastRow="0" w:firstColumn="1" w:lastColumn="0" w:oddVBand="0" w:evenVBand="0" w:oddHBand="0" w:evenHBand="0" w:firstRowFirstColumn="0" w:firstRowLastColumn="0" w:lastRowFirstColumn="0" w:lastRowLastColumn="0"/>
            <w:tcW w:w="2562" w:type="dxa"/>
            <w:tcBorders>
              <w:right w:val="single" w:sz="4" w:space="0" w:color="auto"/>
            </w:tcBorders>
            <w:vAlign w:val="center"/>
            <w:hideMark/>
          </w:tcPr>
          <w:p w:rsidR="004A327B" w:rsidRPr="00D136CC" w:rsidRDefault="004A327B" w:rsidP="00AF6F42">
            <w:pPr>
              <w:jc w:val="center"/>
              <w:rPr>
                <w:rFonts w:ascii="Arial" w:hAnsi="Arial" w:cs="Arial"/>
              </w:rPr>
            </w:pPr>
            <w:r>
              <w:rPr>
                <w:rFonts w:ascii="Arial" w:hAnsi="Arial" w:cs="Arial"/>
              </w:rPr>
              <w:t>H. AYUNTAMIENTO</w:t>
            </w:r>
          </w:p>
        </w:tc>
        <w:tc>
          <w:tcPr>
            <w:tcW w:w="1515" w:type="dxa"/>
            <w:tcBorders>
              <w:top w:val="single" w:sz="8" w:space="0" w:color="9BBB59" w:themeColor="accent3"/>
              <w:left w:val="single" w:sz="4" w:space="0" w:color="auto"/>
              <w:bottom w:val="single" w:sz="8" w:space="0" w:color="9BBB59" w:themeColor="accent3"/>
              <w:right w:val="single" w:sz="4" w:space="0" w:color="auto"/>
            </w:tcBorders>
            <w:vAlign w:val="center"/>
          </w:tcPr>
          <w:p w:rsidR="004A327B" w:rsidRPr="00D136CC" w:rsidRDefault="004A327B"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w:t>
            </w:r>
          </w:p>
        </w:tc>
        <w:tc>
          <w:tcPr>
            <w:tcW w:w="1462" w:type="dxa"/>
            <w:tcBorders>
              <w:top w:val="single" w:sz="8" w:space="0" w:color="9BBB59" w:themeColor="accent3"/>
              <w:left w:val="single" w:sz="4" w:space="0" w:color="auto"/>
              <w:bottom w:val="single" w:sz="8" w:space="0" w:color="9BBB59" w:themeColor="accent3"/>
              <w:right w:val="single" w:sz="4" w:space="0" w:color="auto"/>
            </w:tcBorders>
            <w:vAlign w:val="center"/>
          </w:tcPr>
          <w:p w:rsidR="004A327B" w:rsidRPr="00D136CC" w:rsidRDefault="004A327B"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1,000.00</w:t>
            </w:r>
          </w:p>
        </w:tc>
        <w:tc>
          <w:tcPr>
            <w:tcW w:w="1559" w:type="dxa"/>
            <w:tcBorders>
              <w:top w:val="single" w:sz="8" w:space="0" w:color="9BBB59" w:themeColor="accent3"/>
              <w:left w:val="single" w:sz="4" w:space="0" w:color="auto"/>
              <w:bottom w:val="single" w:sz="8" w:space="0" w:color="9BBB59" w:themeColor="accent3"/>
              <w:right w:val="single" w:sz="4" w:space="0" w:color="auto"/>
            </w:tcBorders>
            <w:vAlign w:val="center"/>
          </w:tcPr>
          <w:p w:rsidR="004A327B" w:rsidRPr="00D136CC" w:rsidRDefault="004A327B"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31,000.00</w:t>
            </w:r>
          </w:p>
        </w:tc>
        <w:tc>
          <w:tcPr>
            <w:tcW w:w="1941" w:type="dxa"/>
            <w:tcBorders>
              <w:left w:val="single" w:sz="4" w:space="0" w:color="auto"/>
              <w:right w:val="single" w:sz="4" w:space="0" w:color="auto"/>
            </w:tcBorders>
            <w:vAlign w:val="center"/>
          </w:tcPr>
          <w:p w:rsidR="004A327B" w:rsidRPr="00D136CC" w:rsidRDefault="004A327B"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124,000.00</w:t>
            </w:r>
          </w:p>
        </w:tc>
      </w:tr>
      <w:tr w:rsidR="004A327B" w:rsidRPr="00AE0A0C" w:rsidTr="00AF6F4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62" w:type="dxa"/>
            <w:tcBorders>
              <w:right w:val="single" w:sz="4" w:space="0" w:color="auto"/>
            </w:tcBorders>
            <w:vAlign w:val="center"/>
            <w:hideMark/>
          </w:tcPr>
          <w:p w:rsidR="004A327B" w:rsidRPr="008F596D" w:rsidRDefault="004A327B" w:rsidP="00AF6F42">
            <w:pPr>
              <w:jc w:val="center"/>
              <w:rPr>
                <w:rFonts w:ascii="Arial" w:hAnsi="Arial" w:cs="Arial"/>
                <w:sz w:val="22"/>
              </w:rPr>
            </w:pPr>
            <w:r>
              <w:rPr>
                <w:rFonts w:ascii="Arial" w:hAnsi="Arial" w:cs="Arial"/>
                <w:sz w:val="22"/>
              </w:rPr>
              <w:t>UTN</w:t>
            </w:r>
          </w:p>
        </w:tc>
        <w:tc>
          <w:tcPr>
            <w:tcW w:w="1515" w:type="dxa"/>
            <w:tcBorders>
              <w:left w:val="single" w:sz="4" w:space="0" w:color="auto"/>
              <w:right w:val="single" w:sz="4" w:space="0" w:color="auto"/>
            </w:tcBorders>
            <w:vAlign w:val="center"/>
          </w:tcPr>
          <w:p w:rsidR="004A327B"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Pr>
                <w:rFonts w:ascii="Arial" w:hAnsi="Arial" w:cs="Arial"/>
                <w:bCs/>
                <w:sz w:val="22"/>
              </w:rPr>
              <w:t>TSU 182</w:t>
            </w:r>
          </w:p>
          <w:p w:rsidR="004A327B" w:rsidRPr="008F596D"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Pr>
                <w:rFonts w:ascii="Arial" w:hAnsi="Arial" w:cs="Arial"/>
                <w:bCs/>
                <w:sz w:val="22"/>
              </w:rPr>
              <w:t>ING  34</w:t>
            </w:r>
          </w:p>
        </w:tc>
        <w:tc>
          <w:tcPr>
            <w:tcW w:w="1462" w:type="dxa"/>
            <w:tcBorders>
              <w:left w:val="single" w:sz="4" w:space="0" w:color="auto"/>
            </w:tcBorders>
            <w:vAlign w:val="center"/>
          </w:tcPr>
          <w:p w:rsidR="004A327B" w:rsidRPr="008F596D"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p>
        </w:tc>
        <w:tc>
          <w:tcPr>
            <w:tcW w:w="1559" w:type="dxa"/>
            <w:vAlign w:val="center"/>
          </w:tcPr>
          <w:p w:rsidR="004A327B" w:rsidRPr="008F596D"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p>
        </w:tc>
        <w:tc>
          <w:tcPr>
            <w:tcW w:w="1941" w:type="dxa"/>
            <w:tcBorders>
              <w:right w:val="single" w:sz="4" w:space="0" w:color="auto"/>
            </w:tcBorders>
            <w:vAlign w:val="center"/>
          </w:tcPr>
          <w:p w:rsidR="004A327B"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Pr>
                <w:rFonts w:ascii="Arial" w:hAnsi="Arial" w:cs="Arial"/>
                <w:bCs/>
                <w:sz w:val="22"/>
              </w:rPr>
              <w:t>263,900.00</w:t>
            </w:r>
          </w:p>
          <w:p w:rsidR="004A327B" w:rsidRPr="008F596D" w:rsidRDefault="004A327B" w:rsidP="00AF6F4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Pr>
                <w:rFonts w:ascii="Arial" w:hAnsi="Arial" w:cs="Arial"/>
                <w:bCs/>
                <w:sz w:val="22"/>
              </w:rPr>
              <w:t>68,000.00</w:t>
            </w:r>
          </w:p>
        </w:tc>
      </w:tr>
      <w:tr w:rsidR="00D17532" w:rsidRPr="00AE0A0C" w:rsidTr="00AF6F42">
        <w:trPr>
          <w:trHeight w:val="628"/>
        </w:trPr>
        <w:tc>
          <w:tcPr>
            <w:cnfStyle w:val="001000000000" w:firstRow="0" w:lastRow="0" w:firstColumn="1" w:lastColumn="0" w:oddVBand="0" w:evenVBand="0" w:oddHBand="0" w:evenHBand="0" w:firstRowFirstColumn="0" w:firstRowLastColumn="0" w:lastRowFirstColumn="0" w:lastRowLastColumn="0"/>
            <w:tcW w:w="2562" w:type="dxa"/>
            <w:tcBorders>
              <w:right w:val="single" w:sz="4" w:space="0" w:color="auto"/>
            </w:tcBorders>
            <w:vAlign w:val="center"/>
            <w:hideMark/>
          </w:tcPr>
          <w:p w:rsidR="00D17532" w:rsidRPr="00AE0A0C" w:rsidRDefault="00D17532" w:rsidP="00AF6F42">
            <w:pPr>
              <w:jc w:val="center"/>
              <w:rPr>
                <w:rFonts w:ascii="Arial" w:hAnsi="Arial" w:cs="Arial"/>
              </w:rPr>
            </w:pPr>
            <w:r w:rsidRPr="00AE0A0C">
              <w:rPr>
                <w:rFonts w:ascii="Arial" w:hAnsi="Arial" w:cs="Arial"/>
              </w:rPr>
              <w:t>Total</w:t>
            </w:r>
          </w:p>
        </w:tc>
        <w:tc>
          <w:tcPr>
            <w:tcW w:w="1515" w:type="dxa"/>
            <w:tcBorders>
              <w:top w:val="single" w:sz="8" w:space="0" w:color="9BBB59" w:themeColor="accent3"/>
              <w:left w:val="single" w:sz="4" w:space="0" w:color="auto"/>
              <w:bottom w:val="single" w:sz="4" w:space="0" w:color="auto"/>
              <w:right w:val="single" w:sz="4" w:space="0" w:color="auto"/>
            </w:tcBorders>
            <w:vAlign w:val="center"/>
            <w:hideMark/>
          </w:tcPr>
          <w:p w:rsidR="00D17532" w:rsidRPr="00AE0A0C" w:rsidRDefault="00D17532"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E0A0C">
              <w:rPr>
                <w:rFonts w:ascii="Arial" w:hAnsi="Arial" w:cs="Arial"/>
                <w:b/>
              </w:rPr>
              <w:t>4</w:t>
            </w:r>
            <w:r w:rsidR="004A327B">
              <w:rPr>
                <w:rFonts w:ascii="Arial" w:hAnsi="Arial" w:cs="Arial"/>
                <w:b/>
              </w:rPr>
              <w:t>12</w:t>
            </w:r>
          </w:p>
        </w:tc>
        <w:tc>
          <w:tcPr>
            <w:tcW w:w="3021" w:type="dxa"/>
            <w:gridSpan w:val="2"/>
            <w:tcBorders>
              <w:left w:val="single" w:sz="4" w:space="0" w:color="auto"/>
              <w:bottom w:val="single" w:sz="4" w:space="0" w:color="auto"/>
            </w:tcBorders>
            <w:vAlign w:val="center"/>
          </w:tcPr>
          <w:p w:rsidR="00D17532" w:rsidRPr="00AE0A0C" w:rsidRDefault="00D17532"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941" w:type="dxa"/>
            <w:tcBorders>
              <w:bottom w:val="single" w:sz="4" w:space="0" w:color="auto"/>
              <w:right w:val="single" w:sz="4" w:space="0" w:color="auto"/>
            </w:tcBorders>
            <w:vAlign w:val="center"/>
            <w:hideMark/>
          </w:tcPr>
          <w:p w:rsidR="00D17532" w:rsidRPr="00AE0A0C" w:rsidRDefault="00D17532" w:rsidP="00AF6F42">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E0A0C">
              <w:rPr>
                <w:rFonts w:ascii="Arial" w:hAnsi="Arial" w:cs="Arial"/>
                <w:b/>
              </w:rPr>
              <w:t xml:space="preserve">$ </w:t>
            </w:r>
            <w:r w:rsidR="004A327B">
              <w:rPr>
                <w:rFonts w:ascii="Arial" w:hAnsi="Arial" w:cs="Arial"/>
                <w:b/>
              </w:rPr>
              <w:t>991</w:t>
            </w:r>
            <w:r w:rsidRPr="00AE0A0C">
              <w:rPr>
                <w:rFonts w:ascii="Arial" w:hAnsi="Arial" w:cs="Arial"/>
                <w:b/>
              </w:rPr>
              <w:t>,</w:t>
            </w:r>
            <w:r w:rsidR="004A327B">
              <w:rPr>
                <w:rFonts w:ascii="Arial" w:hAnsi="Arial" w:cs="Arial"/>
                <w:b/>
              </w:rPr>
              <w:t>54</w:t>
            </w:r>
            <w:r w:rsidRPr="00AE0A0C">
              <w:rPr>
                <w:rFonts w:ascii="Arial" w:hAnsi="Arial" w:cs="Arial"/>
                <w:b/>
              </w:rPr>
              <w:t>0</w:t>
            </w:r>
          </w:p>
        </w:tc>
      </w:tr>
    </w:tbl>
    <w:p w:rsidR="00D17532" w:rsidRPr="00AE0A0C" w:rsidRDefault="00D17532" w:rsidP="00135EE1">
      <w:pPr>
        <w:jc w:val="both"/>
        <w:rPr>
          <w:rFonts w:ascii="Arial" w:hAnsi="Arial" w:cs="Arial"/>
          <w:b/>
          <w:sz w:val="20"/>
          <w:szCs w:val="20"/>
          <w:lang w:val="es-ES"/>
        </w:rPr>
      </w:pPr>
    </w:p>
    <w:p w:rsidR="00D17532" w:rsidRPr="00AE0A0C" w:rsidRDefault="00D17532" w:rsidP="00135EE1">
      <w:pPr>
        <w:jc w:val="both"/>
        <w:rPr>
          <w:rFonts w:ascii="Arial" w:hAnsi="Arial" w:cs="Arial"/>
          <w:b/>
          <w:sz w:val="20"/>
          <w:szCs w:val="20"/>
          <w:lang w:val="es-ES"/>
        </w:rPr>
      </w:pPr>
    </w:p>
    <w:p w:rsidR="00A429A9" w:rsidRDefault="00A429A9" w:rsidP="00B11BBE">
      <w:pPr>
        <w:outlineLvl w:val="0"/>
        <w:rPr>
          <w:rFonts w:ascii="Arial" w:hAnsi="Arial"/>
          <w:b/>
          <w:color w:val="000000" w:themeColor="text1"/>
        </w:rPr>
      </w:pPr>
    </w:p>
    <w:p w:rsidR="00B11BBE" w:rsidRPr="00AE0A0C" w:rsidRDefault="00B11BBE" w:rsidP="00B11BBE">
      <w:pPr>
        <w:outlineLvl w:val="0"/>
        <w:rPr>
          <w:rFonts w:ascii="Arial" w:hAnsi="Arial"/>
          <w:b/>
          <w:color w:val="000000" w:themeColor="text1"/>
        </w:rPr>
      </w:pPr>
      <w:r w:rsidRPr="00AE0A0C">
        <w:rPr>
          <w:rFonts w:ascii="Arial" w:hAnsi="Arial"/>
          <w:b/>
          <w:color w:val="000000" w:themeColor="text1"/>
        </w:rPr>
        <w:t xml:space="preserve">3. Personal Académico.  </w:t>
      </w:r>
    </w:p>
    <w:p w:rsidR="00D17532" w:rsidRPr="00AE0A0C" w:rsidRDefault="00D17532" w:rsidP="00B11BBE">
      <w:pPr>
        <w:outlineLvl w:val="0"/>
        <w:rPr>
          <w:rFonts w:ascii="Arial" w:hAnsi="Arial"/>
          <w:b/>
          <w:color w:val="000000" w:themeColor="text1"/>
        </w:rPr>
      </w:pPr>
    </w:p>
    <w:tbl>
      <w:tblPr>
        <w:tblStyle w:val="Sombreadomedio1-nfasis3"/>
        <w:tblpPr w:leftFromText="141" w:rightFromText="141" w:vertAnchor="text" w:horzAnchor="margin" w:tblpX="144" w:tblpY="110"/>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86"/>
        <w:gridCol w:w="2106"/>
        <w:gridCol w:w="2106"/>
        <w:gridCol w:w="2157"/>
      </w:tblGrid>
      <w:tr w:rsidR="00754929" w:rsidRPr="00754929" w:rsidTr="00754929">
        <w:trPr>
          <w:cnfStyle w:val="100000000000" w:firstRow="1" w:lastRow="0" w:firstColumn="0" w:lastColumn="0" w:oddVBand="0" w:evenVBand="0" w:oddHBand="0" w:evenHBand="0" w:firstRowFirstColumn="0" w:firstRowLastColumn="0" w:lastRowFirstColumn="0" w:lastRowLastColumn="0"/>
          <w:trHeight w:val="498"/>
        </w:trPr>
        <w:tc>
          <w:tcPr>
            <w:tcW w:w="2386" w:type="dxa"/>
            <w:tcBorders>
              <w:top w:val="none" w:sz="0" w:space="0" w:color="auto"/>
              <w:left w:val="none" w:sz="0" w:space="0" w:color="auto"/>
              <w:bottom w:val="none" w:sz="0" w:space="0" w:color="auto"/>
              <w:right w:val="none" w:sz="0" w:space="0" w:color="auto"/>
            </w:tcBorders>
            <w:hideMark/>
          </w:tcPr>
          <w:p w:rsidR="00871EF7" w:rsidRPr="00754929" w:rsidRDefault="00871EF7" w:rsidP="00D75330">
            <w:pPr>
              <w:jc w:val="center"/>
              <w:rPr>
                <w:rFonts w:ascii="Arial" w:hAnsi="Arial" w:cs="Arial"/>
                <w:color w:val="auto"/>
              </w:rPr>
            </w:pPr>
            <w:r w:rsidRPr="00754929">
              <w:rPr>
                <w:rFonts w:ascii="Arial" w:hAnsi="Arial" w:cs="Arial"/>
                <w:color w:val="auto"/>
              </w:rPr>
              <w:t>Directores de Carrera</w:t>
            </w:r>
          </w:p>
        </w:tc>
        <w:tc>
          <w:tcPr>
            <w:tcW w:w="2106" w:type="dxa"/>
            <w:tcBorders>
              <w:top w:val="none" w:sz="0" w:space="0" w:color="auto"/>
              <w:left w:val="none" w:sz="0" w:space="0" w:color="auto"/>
              <w:bottom w:val="none" w:sz="0" w:space="0" w:color="auto"/>
              <w:right w:val="none" w:sz="0" w:space="0" w:color="auto"/>
            </w:tcBorders>
          </w:tcPr>
          <w:p w:rsidR="00871EF7" w:rsidRPr="00754929" w:rsidRDefault="00871EF7" w:rsidP="00D75330">
            <w:pPr>
              <w:jc w:val="center"/>
              <w:rPr>
                <w:rFonts w:ascii="Arial" w:hAnsi="Arial" w:cs="Arial"/>
                <w:color w:val="auto"/>
              </w:rPr>
            </w:pPr>
            <w:r w:rsidRPr="00754929">
              <w:rPr>
                <w:rFonts w:ascii="Arial" w:hAnsi="Arial" w:cs="Arial"/>
                <w:color w:val="auto"/>
              </w:rPr>
              <w:t>Profesores de tiempo completo</w:t>
            </w:r>
          </w:p>
        </w:tc>
        <w:tc>
          <w:tcPr>
            <w:tcW w:w="2106" w:type="dxa"/>
            <w:tcBorders>
              <w:top w:val="none" w:sz="0" w:space="0" w:color="auto"/>
              <w:left w:val="none" w:sz="0" w:space="0" w:color="auto"/>
              <w:bottom w:val="none" w:sz="0" w:space="0" w:color="auto"/>
              <w:right w:val="none" w:sz="0" w:space="0" w:color="auto"/>
            </w:tcBorders>
          </w:tcPr>
          <w:p w:rsidR="00871EF7" w:rsidRPr="00754929" w:rsidRDefault="00871EF7" w:rsidP="00D75330">
            <w:pPr>
              <w:jc w:val="center"/>
              <w:rPr>
                <w:rFonts w:ascii="Arial" w:hAnsi="Arial" w:cs="Arial"/>
                <w:color w:val="auto"/>
              </w:rPr>
            </w:pPr>
            <w:r w:rsidRPr="00754929">
              <w:rPr>
                <w:rFonts w:ascii="Arial" w:hAnsi="Arial" w:cs="Arial"/>
                <w:color w:val="auto"/>
              </w:rPr>
              <w:t>Profesores de Asignatura</w:t>
            </w:r>
          </w:p>
        </w:tc>
        <w:tc>
          <w:tcPr>
            <w:tcW w:w="2157" w:type="dxa"/>
            <w:tcBorders>
              <w:top w:val="none" w:sz="0" w:space="0" w:color="auto"/>
              <w:left w:val="none" w:sz="0" w:space="0" w:color="auto"/>
              <w:bottom w:val="none" w:sz="0" w:space="0" w:color="auto"/>
              <w:right w:val="none" w:sz="0" w:space="0" w:color="auto"/>
            </w:tcBorders>
          </w:tcPr>
          <w:p w:rsidR="00871EF7" w:rsidRPr="00754929" w:rsidRDefault="00871EF7" w:rsidP="00D75330">
            <w:pPr>
              <w:jc w:val="center"/>
              <w:rPr>
                <w:rFonts w:ascii="Arial" w:hAnsi="Arial" w:cs="Arial"/>
                <w:color w:val="auto"/>
              </w:rPr>
            </w:pPr>
            <w:r w:rsidRPr="00754929">
              <w:rPr>
                <w:rFonts w:ascii="Arial" w:hAnsi="Arial" w:cs="Arial"/>
                <w:color w:val="auto"/>
              </w:rPr>
              <w:t>Auxiliares de Talleres</w:t>
            </w:r>
          </w:p>
        </w:tc>
      </w:tr>
      <w:tr w:rsidR="00754929" w:rsidRPr="00754929" w:rsidTr="00754929">
        <w:trPr>
          <w:cnfStyle w:val="000000100000" w:firstRow="0" w:lastRow="0" w:firstColumn="0" w:lastColumn="0" w:oddVBand="0" w:evenVBand="0" w:oddHBand="1" w:evenHBand="0" w:firstRowFirstColumn="0" w:firstRowLastColumn="0" w:lastRowFirstColumn="0" w:lastRowLastColumn="0"/>
          <w:trHeight w:val="435"/>
        </w:trPr>
        <w:tc>
          <w:tcPr>
            <w:tcW w:w="2386" w:type="dxa"/>
            <w:tcBorders>
              <w:right w:val="none" w:sz="0" w:space="0" w:color="auto"/>
            </w:tcBorders>
          </w:tcPr>
          <w:p w:rsidR="003B5FC3" w:rsidRPr="00754929" w:rsidRDefault="003B5FC3" w:rsidP="00075529">
            <w:pPr>
              <w:jc w:val="center"/>
              <w:rPr>
                <w:rFonts w:ascii="Arial" w:hAnsi="Arial" w:cs="Arial"/>
                <w:b/>
              </w:rPr>
            </w:pPr>
            <w:r w:rsidRPr="00754929">
              <w:rPr>
                <w:rFonts w:ascii="Arial" w:hAnsi="Arial" w:cs="Arial"/>
                <w:b/>
              </w:rPr>
              <w:t>4</w:t>
            </w:r>
          </w:p>
        </w:tc>
        <w:tc>
          <w:tcPr>
            <w:tcW w:w="2106" w:type="dxa"/>
            <w:tcBorders>
              <w:left w:val="none" w:sz="0" w:space="0" w:color="auto"/>
              <w:right w:val="none" w:sz="0" w:space="0" w:color="auto"/>
            </w:tcBorders>
          </w:tcPr>
          <w:p w:rsidR="003B5FC3" w:rsidRPr="00754929" w:rsidRDefault="003B5FC3" w:rsidP="006B18E3">
            <w:pPr>
              <w:jc w:val="center"/>
              <w:rPr>
                <w:rFonts w:ascii="Arial" w:hAnsi="Arial" w:cs="Arial"/>
                <w:b/>
              </w:rPr>
            </w:pPr>
            <w:r w:rsidRPr="00754929">
              <w:rPr>
                <w:rFonts w:ascii="Arial" w:hAnsi="Arial" w:cs="Arial"/>
                <w:b/>
              </w:rPr>
              <w:t>4</w:t>
            </w:r>
            <w:r w:rsidR="006B18E3" w:rsidRPr="00754929">
              <w:rPr>
                <w:rFonts w:ascii="Arial" w:hAnsi="Arial" w:cs="Arial"/>
                <w:b/>
              </w:rPr>
              <w:t>4</w:t>
            </w:r>
          </w:p>
        </w:tc>
        <w:tc>
          <w:tcPr>
            <w:tcW w:w="2106" w:type="dxa"/>
            <w:tcBorders>
              <w:left w:val="none" w:sz="0" w:space="0" w:color="auto"/>
              <w:right w:val="none" w:sz="0" w:space="0" w:color="auto"/>
            </w:tcBorders>
          </w:tcPr>
          <w:p w:rsidR="003B5FC3" w:rsidRPr="00754929" w:rsidRDefault="003B5FC3" w:rsidP="006B18E3">
            <w:pPr>
              <w:jc w:val="center"/>
              <w:rPr>
                <w:rFonts w:ascii="Arial" w:hAnsi="Arial" w:cs="Arial"/>
                <w:b/>
              </w:rPr>
            </w:pPr>
            <w:r w:rsidRPr="00754929">
              <w:rPr>
                <w:rFonts w:ascii="Arial" w:hAnsi="Arial" w:cs="Arial"/>
                <w:b/>
              </w:rPr>
              <w:t>3</w:t>
            </w:r>
            <w:r w:rsidR="006B18E3" w:rsidRPr="00754929">
              <w:rPr>
                <w:rFonts w:ascii="Arial" w:hAnsi="Arial" w:cs="Arial"/>
                <w:b/>
              </w:rPr>
              <w:t>4</w:t>
            </w:r>
          </w:p>
        </w:tc>
        <w:tc>
          <w:tcPr>
            <w:tcW w:w="2157" w:type="dxa"/>
            <w:tcBorders>
              <w:left w:val="none" w:sz="0" w:space="0" w:color="auto"/>
            </w:tcBorders>
          </w:tcPr>
          <w:p w:rsidR="003B5FC3" w:rsidRPr="00754929" w:rsidRDefault="003B5FC3" w:rsidP="006B18E3">
            <w:pPr>
              <w:jc w:val="center"/>
              <w:rPr>
                <w:rFonts w:ascii="Arial" w:hAnsi="Arial" w:cs="Arial"/>
                <w:b/>
              </w:rPr>
            </w:pPr>
            <w:r w:rsidRPr="00754929">
              <w:rPr>
                <w:rFonts w:ascii="Arial" w:hAnsi="Arial" w:cs="Arial"/>
                <w:b/>
              </w:rPr>
              <w:t>1</w:t>
            </w:r>
            <w:r w:rsidR="006B18E3" w:rsidRPr="00754929">
              <w:rPr>
                <w:rFonts w:ascii="Arial" w:hAnsi="Arial" w:cs="Arial"/>
                <w:b/>
              </w:rPr>
              <w:t>3</w:t>
            </w:r>
          </w:p>
        </w:tc>
      </w:tr>
    </w:tbl>
    <w:p w:rsidR="00D07335" w:rsidRPr="004A327B" w:rsidRDefault="00D07335" w:rsidP="00D07335">
      <w:pPr>
        <w:outlineLvl w:val="0"/>
        <w:rPr>
          <w:rFonts w:ascii="Arial" w:hAnsi="Arial" w:cs="Arial"/>
          <w:b/>
        </w:rPr>
      </w:pPr>
    </w:p>
    <w:tbl>
      <w:tblPr>
        <w:tblStyle w:val="Sombreadomedio1-nfasis3"/>
        <w:tblpPr w:leftFromText="141" w:rightFromText="141" w:vertAnchor="text" w:horzAnchor="margin" w:tblpX="144" w:tblpY="351"/>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86"/>
        <w:gridCol w:w="2106"/>
        <w:gridCol w:w="2106"/>
        <w:gridCol w:w="2193"/>
      </w:tblGrid>
      <w:tr w:rsidR="00754929" w:rsidRPr="00754929" w:rsidTr="00754929">
        <w:trPr>
          <w:cnfStyle w:val="100000000000" w:firstRow="1" w:lastRow="0" w:firstColumn="0" w:lastColumn="0" w:oddVBand="0" w:evenVBand="0" w:oddHBand="0" w:evenHBand="0" w:firstRowFirstColumn="0" w:firstRowLastColumn="0" w:lastRowFirstColumn="0" w:lastRowLastColumn="0"/>
          <w:trHeight w:val="497"/>
        </w:trPr>
        <w:tc>
          <w:tcPr>
            <w:tcW w:w="2386" w:type="dxa"/>
            <w:tcBorders>
              <w:top w:val="none" w:sz="0" w:space="0" w:color="auto"/>
              <w:left w:val="none" w:sz="0" w:space="0" w:color="auto"/>
              <w:bottom w:val="none" w:sz="0" w:space="0" w:color="auto"/>
              <w:right w:val="none" w:sz="0" w:space="0" w:color="auto"/>
            </w:tcBorders>
            <w:vAlign w:val="center"/>
            <w:hideMark/>
          </w:tcPr>
          <w:p w:rsidR="00871EF7" w:rsidRPr="00754929" w:rsidRDefault="00871EF7" w:rsidP="00754929">
            <w:pPr>
              <w:jc w:val="center"/>
              <w:rPr>
                <w:rFonts w:ascii="Arial" w:hAnsi="Arial" w:cs="Arial"/>
                <w:color w:val="auto"/>
              </w:rPr>
            </w:pPr>
            <w:r w:rsidRPr="00754929">
              <w:rPr>
                <w:rFonts w:ascii="Arial" w:hAnsi="Arial" w:cs="Arial"/>
                <w:color w:val="auto"/>
              </w:rPr>
              <w:t>Sexo</w:t>
            </w:r>
          </w:p>
        </w:tc>
        <w:tc>
          <w:tcPr>
            <w:tcW w:w="2106" w:type="dxa"/>
            <w:tcBorders>
              <w:top w:val="none" w:sz="0" w:space="0" w:color="auto"/>
              <w:left w:val="none" w:sz="0" w:space="0" w:color="auto"/>
              <w:bottom w:val="none" w:sz="0" w:space="0" w:color="auto"/>
              <w:right w:val="none" w:sz="0" w:space="0" w:color="auto"/>
            </w:tcBorders>
            <w:vAlign w:val="center"/>
          </w:tcPr>
          <w:p w:rsidR="00871EF7" w:rsidRPr="00754929" w:rsidRDefault="00871EF7" w:rsidP="00754929">
            <w:pPr>
              <w:jc w:val="center"/>
              <w:rPr>
                <w:rFonts w:ascii="Arial" w:hAnsi="Arial" w:cs="Arial"/>
                <w:color w:val="auto"/>
              </w:rPr>
            </w:pPr>
            <w:r w:rsidRPr="00754929">
              <w:rPr>
                <w:rFonts w:ascii="Arial" w:hAnsi="Arial" w:cs="Arial"/>
                <w:color w:val="auto"/>
              </w:rPr>
              <w:t>Escolaridad</w:t>
            </w:r>
          </w:p>
        </w:tc>
        <w:tc>
          <w:tcPr>
            <w:tcW w:w="2106" w:type="dxa"/>
            <w:tcBorders>
              <w:top w:val="none" w:sz="0" w:space="0" w:color="auto"/>
              <w:left w:val="none" w:sz="0" w:space="0" w:color="auto"/>
              <w:bottom w:val="none" w:sz="0" w:space="0" w:color="auto"/>
              <w:right w:val="none" w:sz="0" w:space="0" w:color="auto"/>
            </w:tcBorders>
            <w:vAlign w:val="center"/>
          </w:tcPr>
          <w:p w:rsidR="00871EF7" w:rsidRPr="00754929" w:rsidRDefault="00871EF7" w:rsidP="00754929">
            <w:pPr>
              <w:jc w:val="center"/>
              <w:rPr>
                <w:rFonts w:ascii="Arial" w:hAnsi="Arial" w:cs="Arial"/>
                <w:color w:val="auto"/>
              </w:rPr>
            </w:pPr>
            <w:r w:rsidRPr="00754929">
              <w:rPr>
                <w:rFonts w:ascii="Arial" w:hAnsi="Arial" w:cs="Arial"/>
                <w:color w:val="auto"/>
              </w:rPr>
              <w:t>Edad promedio</w:t>
            </w:r>
          </w:p>
        </w:tc>
        <w:tc>
          <w:tcPr>
            <w:tcW w:w="2193" w:type="dxa"/>
            <w:tcBorders>
              <w:top w:val="none" w:sz="0" w:space="0" w:color="auto"/>
              <w:left w:val="none" w:sz="0" w:space="0" w:color="auto"/>
              <w:bottom w:val="none" w:sz="0" w:space="0" w:color="auto"/>
              <w:right w:val="none" w:sz="0" w:space="0" w:color="auto"/>
            </w:tcBorders>
            <w:vAlign w:val="center"/>
          </w:tcPr>
          <w:p w:rsidR="00871EF7" w:rsidRPr="00754929" w:rsidRDefault="00871EF7" w:rsidP="00754929">
            <w:pPr>
              <w:jc w:val="center"/>
              <w:rPr>
                <w:rFonts w:ascii="Arial" w:hAnsi="Arial" w:cs="Arial"/>
                <w:color w:val="auto"/>
              </w:rPr>
            </w:pPr>
            <w:r w:rsidRPr="00754929">
              <w:rPr>
                <w:rFonts w:ascii="Arial" w:hAnsi="Arial" w:cs="Arial"/>
                <w:color w:val="auto"/>
              </w:rPr>
              <w:t>Experiencia docente</w:t>
            </w:r>
          </w:p>
        </w:tc>
      </w:tr>
      <w:tr w:rsidR="00754929" w:rsidRPr="00754929" w:rsidTr="00754929">
        <w:trPr>
          <w:cnfStyle w:val="000000100000" w:firstRow="0" w:lastRow="0" w:firstColumn="0" w:lastColumn="0" w:oddVBand="0" w:evenVBand="0" w:oddHBand="1" w:evenHBand="0" w:firstRowFirstColumn="0" w:firstRowLastColumn="0" w:lastRowFirstColumn="0" w:lastRowLastColumn="0"/>
          <w:trHeight w:val="1192"/>
        </w:trPr>
        <w:tc>
          <w:tcPr>
            <w:tcW w:w="2386" w:type="dxa"/>
            <w:tcBorders>
              <w:right w:val="none" w:sz="0" w:space="0" w:color="auto"/>
            </w:tcBorders>
            <w:vAlign w:val="center"/>
          </w:tcPr>
          <w:p w:rsidR="003B5FC3" w:rsidRPr="00754929" w:rsidRDefault="003B5FC3" w:rsidP="00754929">
            <w:pPr>
              <w:jc w:val="center"/>
              <w:rPr>
                <w:rFonts w:ascii="Arial" w:hAnsi="Arial" w:cs="Arial"/>
                <w:b/>
              </w:rPr>
            </w:pPr>
            <w:r w:rsidRPr="00754929">
              <w:rPr>
                <w:rFonts w:ascii="Arial" w:hAnsi="Arial" w:cs="Arial"/>
                <w:b/>
              </w:rPr>
              <w:t>15 Mujeres</w:t>
            </w:r>
          </w:p>
          <w:p w:rsidR="003B5FC3" w:rsidRPr="00754929" w:rsidRDefault="006B18E3" w:rsidP="00754929">
            <w:pPr>
              <w:jc w:val="center"/>
              <w:rPr>
                <w:rFonts w:ascii="Arial" w:hAnsi="Arial" w:cs="Arial"/>
                <w:b/>
              </w:rPr>
            </w:pPr>
            <w:r w:rsidRPr="00754929">
              <w:rPr>
                <w:rFonts w:ascii="Arial" w:hAnsi="Arial" w:cs="Arial"/>
                <w:b/>
              </w:rPr>
              <w:t>29</w:t>
            </w:r>
            <w:r w:rsidR="003B5FC3" w:rsidRPr="00754929">
              <w:rPr>
                <w:rFonts w:ascii="Arial" w:hAnsi="Arial" w:cs="Arial"/>
                <w:b/>
              </w:rPr>
              <w:t xml:space="preserve"> Hombres</w:t>
            </w:r>
          </w:p>
        </w:tc>
        <w:tc>
          <w:tcPr>
            <w:tcW w:w="2106" w:type="dxa"/>
            <w:tcBorders>
              <w:left w:val="none" w:sz="0" w:space="0" w:color="auto"/>
              <w:right w:val="none" w:sz="0" w:space="0" w:color="auto"/>
            </w:tcBorders>
            <w:vAlign w:val="center"/>
          </w:tcPr>
          <w:p w:rsidR="003B5FC3" w:rsidRPr="00754929" w:rsidRDefault="003B5FC3" w:rsidP="00754929">
            <w:pPr>
              <w:jc w:val="center"/>
              <w:rPr>
                <w:rFonts w:ascii="Arial" w:hAnsi="Arial" w:cs="Arial"/>
                <w:b/>
                <w:bCs/>
                <w:sz w:val="20"/>
                <w:szCs w:val="20"/>
              </w:rPr>
            </w:pPr>
            <w:r w:rsidRPr="00754929">
              <w:rPr>
                <w:rFonts w:ascii="Arial" w:hAnsi="Arial" w:cs="Arial"/>
                <w:b/>
                <w:bCs/>
                <w:sz w:val="20"/>
                <w:szCs w:val="20"/>
              </w:rPr>
              <w:t>Maestría</w:t>
            </w:r>
          </w:p>
          <w:p w:rsidR="003B5FC3" w:rsidRPr="00754929" w:rsidRDefault="006B18E3" w:rsidP="00754929">
            <w:pPr>
              <w:jc w:val="center"/>
              <w:rPr>
                <w:rFonts w:ascii="Arial" w:hAnsi="Arial" w:cs="Arial"/>
                <w:b/>
                <w:bCs/>
                <w:sz w:val="20"/>
                <w:szCs w:val="20"/>
              </w:rPr>
            </w:pPr>
            <w:r w:rsidRPr="00754929">
              <w:rPr>
                <w:rFonts w:ascii="Arial" w:hAnsi="Arial" w:cs="Arial"/>
                <w:b/>
                <w:bCs/>
                <w:sz w:val="20"/>
                <w:szCs w:val="20"/>
              </w:rPr>
              <w:t>23</w:t>
            </w:r>
            <w:r w:rsidR="003B5FC3" w:rsidRPr="00754929">
              <w:rPr>
                <w:rFonts w:ascii="Arial" w:hAnsi="Arial" w:cs="Arial"/>
                <w:b/>
                <w:bCs/>
                <w:sz w:val="20"/>
                <w:szCs w:val="20"/>
              </w:rPr>
              <w:t xml:space="preserve"> grado</w:t>
            </w:r>
          </w:p>
          <w:p w:rsidR="003B5FC3" w:rsidRPr="00754929" w:rsidRDefault="003B5FC3" w:rsidP="00754929">
            <w:pPr>
              <w:jc w:val="center"/>
              <w:rPr>
                <w:rFonts w:ascii="Arial" w:hAnsi="Arial" w:cs="Arial"/>
                <w:b/>
                <w:bCs/>
                <w:sz w:val="20"/>
                <w:szCs w:val="20"/>
              </w:rPr>
            </w:pPr>
            <w:r w:rsidRPr="00754929">
              <w:rPr>
                <w:rFonts w:ascii="Arial" w:hAnsi="Arial" w:cs="Arial"/>
                <w:b/>
                <w:bCs/>
                <w:sz w:val="20"/>
                <w:szCs w:val="20"/>
              </w:rPr>
              <w:t>12 sin grado</w:t>
            </w:r>
          </w:p>
          <w:p w:rsidR="003B5FC3" w:rsidRPr="00754929" w:rsidRDefault="003B5FC3" w:rsidP="00754929">
            <w:pPr>
              <w:jc w:val="center"/>
              <w:rPr>
                <w:rFonts w:ascii="Arial" w:hAnsi="Arial" w:cs="Arial"/>
                <w:b/>
                <w:bCs/>
                <w:sz w:val="20"/>
                <w:szCs w:val="20"/>
              </w:rPr>
            </w:pPr>
            <w:r w:rsidRPr="00754929">
              <w:rPr>
                <w:rFonts w:ascii="Arial" w:hAnsi="Arial" w:cs="Arial"/>
                <w:b/>
                <w:bCs/>
                <w:sz w:val="20"/>
                <w:szCs w:val="20"/>
              </w:rPr>
              <w:t>Licenciatura</w:t>
            </w:r>
          </w:p>
          <w:p w:rsidR="003B5FC3" w:rsidRPr="00754929" w:rsidRDefault="003B5FC3" w:rsidP="00754929">
            <w:pPr>
              <w:jc w:val="center"/>
              <w:rPr>
                <w:rFonts w:ascii="Arial" w:hAnsi="Arial" w:cs="Arial"/>
                <w:b/>
                <w:bCs/>
              </w:rPr>
            </w:pPr>
            <w:r w:rsidRPr="00754929">
              <w:rPr>
                <w:rFonts w:ascii="Arial" w:hAnsi="Arial" w:cs="Arial"/>
                <w:b/>
                <w:bCs/>
                <w:sz w:val="20"/>
                <w:szCs w:val="20"/>
              </w:rPr>
              <w:t>10 título</w:t>
            </w:r>
          </w:p>
        </w:tc>
        <w:tc>
          <w:tcPr>
            <w:tcW w:w="2106" w:type="dxa"/>
            <w:tcBorders>
              <w:left w:val="none" w:sz="0" w:space="0" w:color="auto"/>
              <w:right w:val="none" w:sz="0" w:space="0" w:color="auto"/>
            </w:tcBorders>
            <w:vAlign w:val="center"/>
          </w:tcPr>
          <w:p w:rsidR="003B5FC3" w:rsidRPr="00754929" w:rsidRDefault="003B5FC3" w:rsidP="00754929">
            <w:pPr>
              <w:jc w:val="center"/>
              <w:rPr>
                <w:rFonts w:ascii="Arial" w:hAnsi="Arial" w:cs="Arial"/>
                <w:b/>
              </w:rPr>
            </w:pPr>
            <w:r w:rsidRPr="00754929">
              <w:rPr>
                <w:rFonts w:ascii="Arial" w:hAnsi="Arial" w:cs="Arial"/>
                <w:b/>
              </w:rPr>
              <w:t>45.</w:t>
            </w:r>
            <w:r w:rsidR="006B18E3" w:rsidRPr="00754929">
              <w:rPr>
                <w:rFonts w:ascii="Arial" w:hAnsi="Arial" w:cs="Arial"/>
                <w:b/>
              </w:rPr>
              <w:t>64</w:t>
            </w:r>
            <w:r w:rsidRPr="00754929">
              <w:rPr>
                <w:rFonts w:ascii="Arial" w:hAnsi="Arial" w:cs="Arial"/>
                <w:b/>
              </w:rPr>
              <w:t xml:space="preserve">  años</w:t>
            </w:r>
          </w:p>
        </w:tc>
        <w:tc>
          <w:tcPr>
            <w:tcW w:w="2193" w:type="dxa"/>
            <w:tcBorders>
              <w:left w:val="none" w:sz="0" w:space="0" w:color="auto"/>
            </w:tcBorders>
            <w:vAlign w:val="center"/>
          </w:tcPr>
          <w:p w:rsidR="003B5FC3" w:rsidRPr="00754929" w:rsidRDefault="003B5FC3" w:rsidP="00754929">
            <w:pPr>
              <w:jc w:val="center"/>
              <w:rPr>
                <w:rFonts w:ascii="Arial" w:hAnsi="Arial" w:cs="Arial"/>
                <w:b/>
              </w:rPr>
            </w:pPr>
            <w:r w:rsidRPr="00754929">
              <w:rPr>
                <w:rFonts w:ascii="Arial" w:hAnsi="Arial" w:cs="Arial"/>
                <w:b/>
              </w:rPr>
              <w:t>11.</w:t>
            </w:r>
            <w:r w:rsidR="006B18E3" w:rsidRPr="00754929">
              <w:rPr>
                <w:rFonts w:ascii="Arial" w:hAnsi="Arial" w:cs="Arial"/>
                <w:b/>
              </w:rPr>
              <w:t>73</w:t>
            </w:r>
          </w:p>
        </w:tc>
      </w:tr>
    </w:tbl>
    <w:p w:rsidR="00D07335" w:rsidRPr="004A327B" w:rsidRDefault="00D07335" w:rsidP="00D07335">
      <w:pPr>
        <w:outlineLvl w:val="0"/>
        <w:rPr>
          <w:rFonts w:ascii="Arial" w:hAnsi="Arial" w:cs="Arial"/>
          <w:b/>
        </w:rPr>
      </w:pPr>
      <w:r w:rsidRPr="004A327B">
        <w:rPr>
          <w:rFonts w:ascii="Arial" w:hAnsi="Arial" w:cs="Arial"/>
          <w:b/>
        </w:rPr>
        <w:t>Perfil profesional de los profesores de tiempo completo.</w:t>
      </w:r>
    </w:p>
    <w:p w:rsidR="00EC6A02" w:rsidRPr="004A327B" w:rsidRDefault="00EC6A02" w:rsidP="00D07335">
      <w:pPr>
        <w:outlineLvl w:val="0"/>
        <w:rPr>
          <w:rFonts w:ascii="Arial" w:hAnsi="Arial" w:cs="Arial"/>
          <w:b/>
        </w:rPr>
      </w:pPr>
    </w:p>
    <w:p w:rsidR="00D07335" w:rsidRPr="004A327B" w:rsidRDefault="00D07335" w:rsidP="00D07335">
      <w:pPr>
        <w:outlineLvl w:val="0"/>
        <w:rPr>
          <w:rFonts w:ascii="Arial" w:hAnsi="Arial" w:cs="Arial"/>
          <w:b/>
        </w:rPr>
      </w:pPr>
      <w:r w:rsidRPr="004A327B">
        <w:rPr>
          <w:rFonts w:ascii="Arial" w:hAnsi="Arial" w:cs="Arial"/>
          <w:b/>
        </w:rPr>
        <w:t>Perfil profesional de los profesores de Asignatura.</w:t>
      </w:r>
    </w:p>
    <w:p w:rsidR="00D17532" w:rsidRPr="004A327B" w:rsidRDefault="00D17532" w:rsidP="00D07335">
      <w:pPr>
        <w:outlineLvl w:val="0"/>
        <w:rPr>
          <w:rFonts w:ascii="Arial" w:hAnsi="Arial" w:cs="Arial"/>
          <w:b/>
        </w:rPr>
      </w:pPr>
    </w:p>
    <w:tbl>
      <w:tblPr>
        <w:tblStyle w:val="Sombreadomedio1-nfasis3"/>
        <w:tblpPr w:leftFromText="141" w:rightFromText="141" w:vertAnchor="text" w:horzAnchor="margin" w:tblpX="144" w:tblpY="76"/>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86"/>
        <w:gridCol w:w="2106"/>
        <w:gridCol w:w="2106"/>
        <w:gridCol w:w="2193"/>
      </w:tblGrid>
      <w:tr w:rsidR="00754929" w:rsidRPr="00754929" w:rsidTr="00754929">
        <w:trPr>
          <w:cnfStyle w:val="100000000000" w:firstRow="1" w:lastRow="0" w:firstColumn="0" w:lastColumn="0" w:oddVBand="0" w:evenVBand="0" w:oddHBand="0" w:evenHBand="0" w:firstRowFirstColumn="0" w:firstRowLastColumn="0" w:lastRowFirstColumn="0" w:lastRowLastColumn="0"/>
          <w:trHeight w:val="542"/>
        </w:trPr>
        <w:tc>
          <w:tcPr>
            <w:tcW w:w="2386" w:type="dxa"/>
            <w:tcBorders>
              <w:top w:val="none" w:sz="0" w:space="0" w:color="auto"/>
              <w:left w:val="none" w:sz="0" w:space="0" w:color="auto"/>
              <w:bottom w:val="none" w:sz="0" w:space="0" w:color="auto"/>
              <w:right w:val="none" w:sz="0" w:space="0" w:color="auto"/>
            </w:tcBorders>
            <w:vAlign w:val="center"/>
            <w:hideMark/>
          </w:tcPr>
          <w:p w:rsidR="00871EF7" w:rsidRPr="00754929" w:rsidRDefault="00871EF7" w:rsidP="00754929">
            <w:pPr>
              <w:jc w:val="center"/>
              <w:rPr>
                <w:rFonts w:ascii="Arial" w:hAnsi="Arial" w:cs="Arial"/>
                <w:color w:val="auto"/>
              </w:rPr>
            </w:pPr>
            <w:r w:rsidRPr="00754929">
              <w:rPr>
                <w:rFonts w:ascii="Arial" w:hAnsi="Arial" w:cs="Arial"/>
                <w:color w:val="auto"/>
              </w:rPr>
              <w:t>Sexo</w:t>
            </w:r>
          </w:p>
        </w:tc>
        <w:tc>
          <w:tcPr>
            <w:tcW w:w="2106" w:type="dxa"/>
            <w:tcBorders>
              <w:top w:val="none" w:sz="0" w:space="0" w:color="auto"/>
              <w:left w:val="none" w:sz="0" w:space="0" w:color="auto"/>
              <w:bottom w:val="none" w:sz="0" w:space="0" w:color="auto"/>
              <w:right w:val="none" w:sz="0" w:space="0" w:color="auto"/>
            </w:tcBorders>
            <w:vAlign w:val="center"/>
          </w:tcPr>
          <w:p w:rsidR="00871EF7" w:rsidRPr="00754929" w:rsidRDefault="00871EF7" w:rsidP="00754929">
            <w:pPr>
              <w:jc w:val="center"/>
              <w:rPr>
                <w:rFonts w:ascii="Arial" w:hAnsi="Arial" w:cs="Arial"/>
                <w:color w:val="auto"/>
              </w:rPr>
            </w:pPr>
            <w:r w:rsidRPr="00754929">
              <w:rPr>
                <w:rFonts w:ascii="Arial" w:hAnsi="Arial" w:cs="Arial"/>
                <w:color w:val="auto"/>
              </w:rPr>
              <w:t>Escolaridad</w:t>
            </w:r>
          </w:p>
        </w:tc>
        <w:tc>
          <w:tcPr>
            <w:tcW w:w="2106" w:type="dxa"/>
            <w:tcBorders>
              <w:top w:val="none" w:sz="0" w:space="0" w:color="auto"/>
              <w:left w:val="none" w:sz="0" w:space="0" w:color="auto"/>
              <w:bottom w:val="none" w:sz="0" w:space="0" w:color="auto"/>
              <w:right w:val="none" w:sz="0" w:space="0" w:color="auto"/>
            </w:tcBorders>
            <w:vAlign w:val="center"/>
          </w:tcPr>
          <w:p w:rsidR="00871EF7" w:rsidRPr="00754929" w:rsidRDefault="00871EF7" w:rsidP="00754929">
            <w:pPr>
              <w:jc w:val="center"/>
              <w:rPr>
                <w:rFonts w:ascii="Arial" w:hAnsi="Arial" w:cs="Arial"/>
                <w:color w:val="auto"/>
              </w:rPr>
            </w:pPr>
            <w:r w:rsidRPr="00754929">
              <w:rPr>
                <w:rFonts w:ascii="Arial" w:hAnsi="Arial" w:cs="Arial"/>
                <w:color w:val="auto"/>
              </w:rPr>
              <w:t>Edad promedio</w:t>
            </w:r>
          </w:p>
        </w:tc>
        <w:tc>
          <w:tcPr>
            <w:tcW w:w="2193" w:type="dxa"/>
            <w:tcBorders>
              <w:top w:val="none" w:sz="0" w:space="0" w:color="auto"/>
              <w:left w:val="none" w:sz="0" w:space="0" w:color="auto"/>
              <w:bottom w:val="none" w:sz="0" w:space="0" w:color="auto"/>
              <w:right w:val="none" w:sz="0" w:space="0" w:color="auto"/>
            </w:tcBorders>
            <w:vAlign w:val="center"/>
          </w:tcPr>
          <w:p w:rsidR="00871EF7" w:rsidRPr="00754929" w:rsidRDefault="00871EF7" w:rsidP="00754929">
            <w:pPr>
              <w:jc w:val="center"/>
              <w:rPr>
                <w:rFonts w:ascii="Arial" w:hAnsi="Arial" w:cs="Arial"/>
                <w:color w:val="auto"/>
              </w:rPr>
            </w:pPr>
            <w:r w:rsidRPr="00754929">
              <w:rPr>
                <w:rFonts w:ascii="Arial" w:hAnsi="Arial" w:cs="Arial"/>
                <w:color w:val="auto"/>
              </w:rPr>
              <w:t>Experiencia docente</w:t>
            </w:r>
          </w:p>
        </w:tc>
      </w:tr>
      <w:tr w:rsidR="00754929" w:rsidRPr="00754929" w:rsidTr="00754929">
        <w:trPr>
          <w:cnfStyle w:val="000000100000" w:firstRow="0" w:lastRow="0" w:firstColumn="0" w:lastColumn="0" w:oddVBand="0" w:evenVBand="0" w:oddHBand="1" w:evenHBand="0" w:firstRowFirstColumn="0" w:firstRowLastColumn="0" w:lastRowFirstColumn="0" w:lastRowLastColumn="0"/>
          <w:trHeight w:val="1364"/>
        </w:trPr>
        <w:tc>
          <w:tcPr>
            <w:tcW w:w="2386" w:type="dxa"/>
            <w:tcBorders>
              <w:right w:val="none" w:sz="0" w:space="0" w:color="auto"/>
            </w:tcBorders>
            <w:vAlign w:val="center"/>
          </w:tcPr>
          <w:p w:rsidR="003B5FC3" w:rsidRPr="00754929" w:rsidRDefault="003B5FC3" w:rsidP="00754929">
            <w:pPr>
              <w:jc w:val="center"/>
              <w:rPr>
                <w:rFonts w:ascii="Arial" w:hAnsi="Arial" w:cs="Arial"/>
                <w:b/>
              </w:rPr>
            </w:pPr>
            <w:r w:rsidRPr="00754929">
              <w:rPr>
                <w:rFonts w:ascii="Arial" w:hAnsi="Arial" w:cs="Arial"/>
                <w:b/>
              </w:rPr>
              <w:t>12 Mujeres</w:t>
            </w:r>
          </w:p>
          <w:p w:rsidR="003B5FC3" w:rsidRPr="00754929" w:rsidRDefault="003B5FC3" w:rsidP="00754929">
            <w:pPr>
              <w:jc w:val="center"/>
              <w:rPr>
                <w:rFonts w:ascii="Arial" w:hAnsi="Arial" w:cs="Arial"/>
                <w:b/>
              </w:rPr>
            </w:pPr>
            <w:r w:rsidRPr="00754929">
              <w:rPr>
                <w:rFonts w:ascii="Arial" w:hAnsi="Arial" w:cs="Arial"/>
                <w:b/>
              </w:rPr>
              <w:t>23 Hombres</w:t>
            </w:r>
          </w:p>
        </w:tc>
        <w:tc>
          <w:tcPr>
            <w:tcW w:w="2106" w:type="dxa"/>
            <w:tcBorders>
              <w:left w:val="none" w:sz="0" w:space="0" w:color="auto"/>
              <w:right w:val="none" w:sz="0" w:space="0" w:color="auto"/>
            </w:tcBorders>
            <w:vAlign w:val="center"/>
          </w:tcPr>
          <w:p w:rsidR="003B5FC3" w:rsidRPr="00754929" w:rsidRDefault="003B5FC3" w:rsidP="00754929">
            <w:pPr>
              <w:jc w:val="center"/>
              <w:rPr>
                <w:rFonts w:ascii="Arial" w:hAnsi="Arial" w:cs="Arial"/>
                <w:b/>
                <w:bCs/>
                <w:sz w:val="20"/>
                <w:szCs w:val="20"/>
              </w:rPr>
            </w:pPr>
            <w:r w:rsidRPr="00754929">
              <w:rPr>
                <w:rFonts w:ascii="Arial" w:hAnsi="Arial" w:cs="Arial"/>
                <w:b/>
                <w:bCs/>
                <w:sz w:val="20"/>
                <w:szCs w:val="20"/>
              </w:rPr>
              <w:t>Maestría</w:t>
            </w:r>
          </w:p>
          <w:p w:rsidR="003B5FC3" w:rsidRPr="00754929" w:rsidRDefault="006B18E3" w:rsidP="00754929">
            <w:pPr>
              <w:jc w:val="center"/>
              <w:rPr>
                <w:rFonts w:ascii="Arial" w:hAnsi="Arial" w:cs="Arial"/>
                <w:b/>
                <w:bCs/>
                <w:sz w:val="20"/>
                <w:szCs w:val="20"/>
              </w:rPr>
            </w:pPr>
            <w:r w:rsidRPr="00754929">
              <w:rPr>
                <w:rFonts w:ascii="Arial" w:hAnsi="Arial" w:cs="Arial"/>
                <w:b/>
                <w:bCs/>
                <w:sz w:val="20"/>
                <w:szCs w:val="20"/>
              </w:rPr>
              <w:t>5</w:t>
            </w:r>
            <w:r w:rsidR="003B5FC3" w:rsidRPr="00754929">
              <w:rPr>
                <w:rFonts w:ascii="Arial" w:hAnsi="Arial" w:cs="Arial"/>
                <w:b/>
                <w:bCs/>
                <w:sz w:val="20"/>
                <w:szCs w:val="20"/>
              </w:rPr>
              <w:t xml:space="preserve"> grado</w:t>
            </w:r>
          </w:p>
          <w:p w:rsidR="003B5FC3" w:rsidRPr="00754929" w:rsidRDefault="006B18E3" w:rsidP="00754929">
            <w:pPr>
              <w:jc w:val="center"/>
              <w:rPr>
                <w:rFonts w:ascii="Arial" w:hAnsi="Arial" w:cs="Arial"/>
                <w:b/>
                <w:bCs/>
                <w:sz w:val="20"/>
                <w:szCs w:val="20"/>
              </w:rPr>
            </w:pPr>
            <w:r w:rsidRPr="00754929">
              <w:rPr>
                <w:rFonts w:ascii="Arial" w:hAnsi="Arial" w:cs="Arial"/>
                <w:b/>
                <w:bCs/>
                <w:sz w:val="20"/>
                <w:szCs w:val="20"/>
              </w:rPr>
              <w:t>5</w:t>
            </w:r>
            <w:r w:rsidR="003B5FC3" w:rsidRPr="00754929">
              <w:rPr>
                <w:rFonts w:ascii="Arial" w:hAnsi="Arial" w:cs="Arial"/>
                <w:b/>
                <w:bCs/>
                <w:sz w:val="20"/>
                <w:szCs w:val="20"/>
              </w:rPr>
              <w:t xml:space="preserve"> sin grado</w:t>
            </w:r>
          </w:p>
          <w:p w:rsidR="003B5FC3" w:rsidRPr="00754929" w:rsidRDefault="003B5FC3" w:rsidP="00754929">
            <w:pPr>
              <w:jc w:val="center"/>
              <w:rPr>
                <w:rFonts w:ascii="Arial" w:hAnsi="Arial" w:cs="Arial"/>
                <w:b/>
                <w:bCs/>
                <w:sz w:val="20"/>
                <w:szCs w:val="20"/>
              </w:rPr>
            </w:pPr>
            <w:r w:rsidRPr="00754929">
              <w:rPr>
                <w:rFonts w:ascii="Arial" w:hAnsi="Arial" w:cs="Arial"/>
                <w:b/>
                <w:bCs/>
                <w:sz w:val="20"/>
                <w:szCs w:val="20"/>
              </w:rPr>
              <w:t>Licenciatura</w:t>
            </w:r>
          </w:p>
          <w:p w:rsidR="003B5FC3" w:rsidRPr="00754929" w:rsidRDefault="003B5FC3" w:rsidP="00754929">
            <w:pPr>
              <w:jc w:val="center"/>
              <w:rPr>
                <w:rFonts w:ascii="Arial" w:hAnsi="Arial" w:cs="Arial"/>
                <w:b/>
                <w:bCs/>
                <w:sz w:val="20"/>
                <w:szCs w:val="20"/>
              </w:rPr>
            </w:pPr>
            <w:r w:rsidRPr="00754929">
              <w:rPr>
                <w:rFonts w:ascii="Arial" w:hAnsi="Arial" w:cs="Arial"/>
                <w:b/>
                <w:bCs/>
                <w:sz w:val="20"/>
                <w:szCs w:val="20"/>
              </w:rPr>
              <w:t>17 título</w:t>
            </w:r>
          </w:p>
          <w:p w:rsidR="003B5FC3" w:rsidRPr="00754929" w:rsidRDefault="003B5FC3" w:rsidP="00754929">
            <w:pPr>
              <w:jc w:val="center"/>
              <w:rPr>
                <w:rFonts w:ascii="Arial" w:hAnsi="Arial" w:cs="Arial"/>
                <w:b/>
                <w:bCs/>
                <w:sz w:val="20"/>
                <w:szCs w:val="20"/>
              </w:rPr>
            </w:pPr>
            <w:r w:rsidRPr="00754929">
              <w:rPr>
                <w:rFonts w:ascii="Arial" w:hAnsi="Arial" w:cs="Arial"/>
                <w:b/>
                <w:bCs/>
                <w:sz w:val="20"/>
                <w:szCs w:val="20"/>
              </w:rPr>
              <w:t>3 cédula</w:t>
            </w:r>
          </w:p>
          <w:p w:rsidR="003B5FC3" w:rsidRPr="00754929" w:rsidRDefault="003B5FC3" w:rsidP="00754929">
            <w:pPr>
              <w:jc w:val="center"/>
              <w:rPr>
                <w:rFonts w:ascii="Arial" w:hAnsi="Arial" w:cs="Arial"/>
                <w:b/>
                <w:lang w:val="pt-BR"/>
              </w:rPr>
            </w:pPr>
            <w:r w:rsidRPr="00754929">
              <w:rPr>
                <w:rFonts w:ascii="Arial" w:hAnsi="Arial" w:cs="Arial"/>
                <w:b/>
                <w:bCs/>
                <w:sz w:val="20"/>
                <w:szCs w:val="20"/>
              </w:rPr>
              <w:t>5 sin título</w:t>
            </w:r>
          </w:p>
        </w:tc>
        <w:tc>
          <w:tcPr>
            <w:tcW w:w="2106" w:type="dxa"/>
            <w:tcBorders>
              <w:left w:val="none" w:sz="0" w:space="0" w:color="auto"/>
              <w:right w:val="none" w:sz="0" w:space="0" w:color="auto"/>
            </w:tcBorders>
            <w:vAlign w:val="center"/>
          </w:tcPr>
          <w:p w:rsidR="003B5FC3" w:rsidRPr="00754929" w:rsidRDefault="006B18E3" w:rsidP="00754929">
            <w:pPr>
              <w:jc w:val="center"/>
              <w:rPr>
                <w:rFonts w:ascii="Arial" w:hAnsi="Arial" w:cs="Arial"/>
                <w:b/>
              </w:rPr>
            </w:pPr>
            <w:r w:rsidRPr="00754929">
              <w:rPr>
                <w:rFonts w:ascii="Arial" w:hAnsi="Arial" w:cs="Arial"/>
                <w:b/>
              </w:rPr>
              <w:t>42</w:t>
            </w:r>
          </w:p>
        </w:tc>
        <w:tc>
          <w:tcPr>
            <w:tcW w:w="2193" w:type="dxa"/>
            <w:tcBorders>
              <w:left w:val="none" w:sz="0" w:space="0" w:color="auto"/>
            </w:tcBorders>
            <w:vAlign w:val="center"/>
          </w:tcPr>
          <w:p w:rsidR="003B5FC3" w:rsidRPr="00754929" w:rsidRDefault="006B18E3" w:rsidP="00754929">
            <w:pPr>
              <w:jc w:val="center"/>
              <w:rPr>
                <w:rFonts w:ascii="Arial" w:hAnsi="Arial" w:cs="Arial"/>
                <w:b/>
              </w:rPr>
            </w:pPr>
            <w:r w:rsidRPr="00754929">
              <w:rPr>
                <w:rFonts w:ascii="Arial" w:hAnsi="Arial" w:cs="Arial"/>
                <w:b/>
              </w:rPr>
              <w:t>6</w:t>
            </w:r>
            <w:r w:rsidR="003B5FC3" w:rsidRPr="00754929">
              <w:rPr>
                <w:rFonts w:ascii="Arial" w:hAnsi="Arial" w:cs="Arial"/>
                <w:b/>
              </w:rPr>
              <w:t>.</w:t>
            </w:r>
            <w:r w:rsidRPr="00754929">
              <w:rPr>
                <w:rFonts w:ascii="Arial" w:hAnsi="Arial" w:cs="Arial"/>
                <w:b/>
              </w:rPr>
              <w:t>02</w:t>
            </w:r>
          </w:p>
        </w:tc>
      </w:tr>
    </w:tbl>
    <w:p w:rsidR="009F2D0D" w:rsidRPr="004A327B" w:rsidRDefault="009F2D0D" w:rsidP="00D07335">
      <w:pPr>
        <w:outlineLvl w:val="0"/>
        <w:rPr>
          <w:rFonts w:ascii="Arial" w:hAnsi="Arial" w:cs="Arial"/>
          <w:b/>
        </w:rPr>
      </w:pPr>
    </w:p>
    <w:p w:rsidR="00D07335" w:rsidRPr="004A327B" w:rsidRDefault="00D07335" w:rsidP="00D07335">
      <w:pPr>
        <w:outlineLvl w:val="0"/>
        <w:rPr>
          <w:rFonts w:ascii="Arial" w:hAnsi="Arial" w:cs="Arial"/>
          <w:b/>
        </w:rPr>
      </w:pPr>
      <w:r w:rsidRPr="004A327B">
        <w:rPr>
          <w:rFonts w:ascii="Arial" w:hAnsi="Arial" w:cs="Arial"/>
          <w:b/>
        </w:rPr>
        <w:t>Perfil profesional de los auxiliares de talleres.</w:t>
      </w:r>
    </w:p>
    <w:p w:rsidR="00D17532" w:rsidRPr="004A327B" w:rsidRDefault="00D17532" w:rsidP="00D07335">
      <w:pPr>
        <w:outlineLvl w:val="0"/>
        <w:rPr>
          <w:rFonts w:ascii="Arial" w:hAnsi="Arial" w:cs="Arial"/>
          <w:b/>
        </w:rPr>
      </w:pPr>
    </w:p>
    <w:tbl>
      <w:tblPr>
        <w:tblStyle w:val="Sombreadomedio1-nfasis3"/>
        <w:tblpPr w:leftFromText="141" w:rightFromText="141" w:vertAnchor="text" w:horzAnchor="margin" w:tblpX="144" w:tblpY="31"/>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86"/>
        <w:gridCol w:w="2106"/>
        <w:gridCol w:w="2106"/>
        <w:gridCol w:w="2193"/>
      </w:tblGrid>
      <w:tr w:rsidR="00754929" w:rsidRPr="00754929" w:rsidTr="00754929">
        <w:trPr>
          <w:cnfStyle w:val="100000000000" w:firstRow="1" w:lastRow="0" w:firstColumn="0" w:lastColumn="0" w:oddVBand="0" w:evenVBand="0" w:oddHBand="0" w:evenHBand="0" w:firstRowFirstColumn="0" w:firstRowLastColumn="0" w:lastRowFirstColumn="0" w:lastRowLastColumn="0"/>
          <w:trHeight w:val="476"/>
        </w:trPr>
        <w:tc>
          <w:tcPr>
            <w:tcW w:w="2386" w:type="dxa"/>
            <w:tcBorders>
              <w:top w:val="none" w:sz="0" w:space="0" w:color="auto"/>
              <w:left w:val="none" w:sz="0" w:space="0" w:color="auto"/>
              <w:bottom w:val="none" w:sz="0" w:space="0" w:color="auto"/>
              <w:right w:val="none" w:sz="0" w:space="0" w:color="auto"/>
            </w:tcBorders>
            <w:vAlign w:val="center"/>
            <w:hideMark/>
          </w:tcPr>
          <w:p w:rsidR="00871EF7" w:rsidRPr="00754929" w:rsidRDefault="00871EF7" w:rsidP="00754929">
            <w:pPr>
              <w:jc w:val="center"/>
              <w:rPr>
                <w:rFonts w:ascii="Arial" w:hAnsi="Arial" w:cs="Arial"/>
                <w:color w:val="auto"/>
              </w:rPr>
            </w:pPr>
            <w:r w:rsidRPr="00754929">
              <w:rPr>
                <w:rFonts w:ascii="Arial" w:hAnsi="Arial" w:cs="Arial"/>
                <w:color w:val="auto"/>
              </w:rPr>
              <w:t>Sexo</w:t>
            </w:r>
          </w:p>
        </w:tc>
        <w:tc>
          <w:tcPr>
            <w:tcW w:w="2106" w:type="dxa"/>
            <w:tcBorders>
              <w:top w:val="none" w:sz="0" w:space="0" w:color="auto"/>
              <w:left w:val="none" w:sz="0" w:space="0" w:color="auto"/>
              <w:bottom w:val="none" w:sz="0" w:space="0" w:color="auto"/>
              <w:right w:val="none" w:sz="0" w:space="0" w:color="auto"/>
            </w:tcBorders>
            <w:vAlign w:val="center"/>
          </w:tcPr>
          <w:p w:rsidR="00871EF7" w:rsidRPr="00754929" w:rsidRDefault="00871EF7" w:rsidP="00754929">
            <w:pPr>
              <w:jc w:val="center"/>
              <w:rPr>
                <w:rFonts w:ascii="Arial" w:hAnsi="Arial" w:cs="Arial"/>
                <w:color w:val="auto"/>
              </w:rPr>
            </w:pPr>
            <w:r w:rsidRPr="00754929">
              <w:rPr>
                <w:rFonts w:ascii="Arial" w:hAnsi="Arial" w:cs="Arial"/>
                <w:color w:val="auto"/>
              </w:rPr>
              <w:t>Escolaridad</w:t>
            </w:r>
          </w:p>
        </w:tc>
        <w:tc>
          <w:tcPr>
            <w:tcW w:w="2106" w:type="dxa"/>
            <w:tcBorders>
              <w:top w:val="none" w:sz="0" w:space="0" w:color="auto"/>
              <w:left w:val="none" w:sz="0" w:space="0" w:color="auto"/>
              <w:bottom w:val="none" w:sz="0" w:space="0" w:color="auto"/>
              <w:right w:val="none" w:sz="0" w:space="0" w:color="auto"/>
            </w:tcBorders>
            <w:vAlign w:val="center"/>
          </w:tcPr>
          <w:p w:rsidR="00871EF7" w:rsidRPr="00754929" w:rsidRDefault="00871EF7" w:rsidP="00754929">
            <w:pPr>
              <w:jc w:val="center"/>
              <w:rPr>
                <w:rFonts w:ascii="Arial" w:hAnsi="Arial" w:cs="Arial"/>
                <w:color w:val="auto"/>
              </w:rPr>
            </w:pPr>
            <w:r w:rsidRPr="00754929">
              <w:rPr>
                <w:rFonts w:ascii="Arial" w:hAnsi="Arial" w:cs="Arial"/>
                <w:color w:val="auto"/>
              </w:rPr>
              <w:t>Edad promedio</w:t>
            </w:r>
          </w:p>
        </w:tc>
        <w:tc>
          <w:tcPr>
            <w:tcW w:w="2193" w:type="dxa"/>
            <w:tcBorders>
              <w:top w:val="none" w:sz="0" w:space="0" w:color="auto"/>
              <w:left w:val="none" w:sz="0" w:space="0" w:color="auto"/>
              <w:bottom w:val="none" w:sz="0" w:space="0" w:color="auto"/>
              <w:right w:val="none" w:sz="0" w:space="0" w:color="auto"/>
            </w:tcBorders>
            <w:vAlign w:val="center"/>
          </w:tcPr>
          <w:p w:rsidR="00871EF7" w:rsidRPr="00754929" w:rsidRDefault="00871EF7" w:rsidP="00754929">
            <w:pPr>
              <w:jc w:val="center"/>
              <w:rPr>
                <w:rFonts w:ascii="Arial" w:hAnsi="Arial" w:cs="Arial"/>
                <w:color w:val="auto"/>
              </w:rPr>
            </w:pPr>
            <w:r w:rsidRPr="00754929">
              <w:rPr>
                <w:rFonts w:ascii="Arial" w:hAnsi="Arial" w:cs="Arial"/>
                <w:color w:val="auto"/>
              </w:rPr>
              <w:t>Experiencia docente</w:t>
            </w:r>
          </w:p>
        </w:tc>
      </w:tr>
      <w:tr w:rsidR="00754929" w:rsidRPr="00754929" w:rsidTr="00754929">
        <w:trPr>
          <w:cnfStyle w:val="000000100000" w:firstRow="0" w:lastRow="0" w:firstColumn="0" w:lastColumn="0" w:oddVBand="0" w:evenVBand="0" w:oddHBand="1" w:evenHBand="0" w:firstRowFirstColumn="0" w:firstRowLastColumn="0" w:lastRowFirstColumn="0" w:lastRowLastColumn="0"/>
          <w:trHeight w:val="47"/>
        </w:trPr>
        <w:tc>
          <w:tcPr>
            <w:tcW w:w="2386" w:type="dxa"/>
            <w:tcBorders>
              <w:right w:val="none" w:sz="0" w:space="0" w:color="auto"/>
            </w:tcBorders>
            <w:vAlign w:val="center"/>
          </w:tcPr>
          <w:p w:rsidR="003B5FC3" w:rsidRPr="00754929" w:rsidRDefault="003B5FC3" w:rsidP="00754929">
            <w:pPr>
              <w:jc w:val="center"/>
              <w:rPr>
                <w:rFonts w:ascii="Arial" w:hAnsi="Arial" w:cs="Arial"/>
                <w:b/>
              </w:rPr>
            </w:pPr>
            <w:r w:rsidRPr="00754929">
              <w:rPr>
                <w:rFonts w:ascii="Arial" w:hAnsi="Arial" w:cs="Arial"/>
                <w:b/>
              </w:rPr>
              <w:t>6 Mujeres</w:t>
            </w:r>
          </w:p>
          <w:p w:rsidR="003B5FC3" w:rsidRPr="00754929" w:rsidRDefault="003B5FC3" w:rsidP="00754929">
            <w:pPr>
              <w:jc w:val="center"/>
              <w:rPr>
                <w:rFonts w:ascii="Arial" w:hAnsi="Arial" w:cs="Arial"/>
                <w:b/>
              </w:rPr>
            </w:pPr>
            <w:r w:rsidRPr="00754929">
              <w:rPr>
                <w:rFonts w:ascii="Arial" w:hAnsi="Arial" w:cs="Arial"/>
                <w:b/>
              </w:rPr>
              <w:t>5 Hombres</w:t>
            </w:r>
          </w:p>
        </w:tc>
        <w:tc>
          <w:tcPr>
            <w:tcW w:w="2106" w:type="dxa"/>
            <w:tcBorders>
              <w:left w:val="none" w:sz="0" w:space="0" w:color="auto"/>
              <w:right w:val="none" w:sz="0" w:space="0" w:color="auto"/>
            </w:tcBorders>
            <w:vAlign w:val="center"/>
          </w:tcPr>
          <w:p w:rsidR="003B5FC3" w:rsidRPr="00754929" w:rsidRDefault="003B5FC3" w:rsidP="00754929">
            <w:pPr>
              <w:jc w:val="center"/>
              <w:rPr>
                <w:rFonts w:ascii="Arial" w:hAnsi="Arial" w:cs="Arial"/>
                <w:b/>
                <w:bCs/>
                <w:sz w:val="20"/>
                <w:szCs w:val="20"/>
              </w:rPr>
            </w:pPr>
            <w:r w:rsidRPr="00754929">
              <w:rPr>
                <w:rFonts w:ascii="Arial" w:hAnsi="Arial" w:cs="Arial"/>
                <w:b/>
                <w:bCs/>
                <w:sz w:val="20"/>
                <w:szCs w:val="20"/>
              </w:rPr>
              <w:t>Maestría</w:t>
            </w:r>
          </w:p>
          <w:p w:rsidR="003B5FC3" w:rsidRPr="00754929" w:rsidRDefault="003B5FC3" w:rsidP="00754929">
            <w:pPr>
              <w:jc w:val="center"/>
              <w:rPr>
                <w:rFonts w:ascii="Arial" w:hAnsi="Arial" w:cs="Arial"/>
                <w:b/>
                <w:sz w:val="20"/>
                <w:szCs w:val="20"/>
              </w:rPr>
            </w:pPr>
            <w:r w:rsidRPr="00754929">
              <w:rPr>
                <w:rFonts w:ascii="Arial" w:hAnsi="Arial" w:cs="Arial"/>
                <w:b/>
                <w:sz w:val="20"/>
                <w:szCs w:val="20"/>
              </w:rPr>
              <w:t>1 grado</w:t>
            </w:r>
          </w:p>
          <w:p w:rsidR="003B5FC3" w:rsidRPr="00754929" w:rsidRDefault="003B5FC3" w:rsidP="00754929">
            <w:pPr>
              <w:jc w:val="center"/>
              <w:rPr>
                <w:rFonts w:ascii="Arial" w:hAnsi="Arial" w:cs="Arial"/>
                <w:b/>
                <w:bCs/>
                <w:sz w:val="20"/>
                <w:szCs w:val="20"/>
              </w:rPr>
            </w:pPr>
            <w:r w:rsidRPr="00754929">
              <w:rPr>
                <w:rFonts w:ascii="Arial" w:hAnsi="Arial" w:cs="Arial"/>
                <w:b/>
                <w:bCs/>
                <w:sz w:val="20"/>
                <w:szCs w:val="20"/>
              </w:rPr>
              <w:t>Licenciatura</w:t>
            </w:r>
          </w:p>
          <w:p w:rsidR="003B5FC3" w:rsidRPr="00754929" w:rsidRDefault="003B5FC3" w:rsidP="00754929">
            <w:pPr>
              <w:jc w:val="center"/>
              <w:rPr>
                <w:rFonts w:ascii="Arial" w:hAnsi="Arial" w:cs="Arial"/>
                <w:b/>
                <w:bCs/>
                <w:sz w:val="20"/>
                <w:szCs w:val="20"/>
              </w:rPr>
            </w:pPr>
            <w:r w:rsidRPr="00754929">
              <w:rPr>
                <w:rFonts w:ascii="Arial" w:hAnsi="Arial" w:cs="Arial"/>
                <w:b/>
                <w:bCs/>
                <w:sz w:val="20"/>
                <w:szCs w:val="20"/>
              </w:rPr>
              <w:t>6 título</w:t>
            </w:r>
          </w:p>
          <w:p w:rsidR="003B5FC3" w:rsidRPr="00754929" w:rsidRDefault="003B5FC3" w:rsidP="00754929">
            <w:pPr>
              <w:jc w:val="center"/>
              <w:rPr>
                <w:rFonts w:ascii="Arial" w:hAnsi="Arial" w:cs="Arial"/>
                <w:b/>
                <w:bCs/>
                <w:sz w:val="20"/>
                <w:szCs w:val="20"/>
              </w:rPr>
            </w:pPr>
            <w:r w:rsidRPr="00754929">
              <w:rPr>
                <w:rFonts w:ascii="Arial" w:hAnsi="Arial" w:cs="Arial"/>
                <w:b/>
                <w:bCs/>
                <w:sz w:val="20"/>
                <w:szCs w:val="20"/>
              </w:rPr>
              <w:t>2 sin título</w:t>
            </w:r>
          </w:p>
          <w:p w:rsidR="003B5FC3" w:rsidRPr="00754929" w:rsidRDefault="003B5FC3" w:rsidP="00754929">
            <w:pPr>
              <w:jc w:val="center"/>
              <w:rPr>
                <w:rFonts w:ascii="Arial" w:hAnsi="Arial" w:cs="Arial"/>
                <w:b/>
                <w:bCs/>
              </w:rPr>
            </w:pPr>
            <w:r w:rsidRPr="00754929">
              <w:rPr>
                <w:rFonts w:ascii="Arial" w:hAnsi="Arial" w:cs="Arial"/>
                <w:b/>
                <w:bCs/>
                <w:sz w:val="20"/>
                <w:szCs w:val="20"/>
              </w:rPr>
              <w:t>2 TSU</w:t>
            </w:r>
          </w:p>
        </w:tc>
        <w:tc>
          <w:tcPr>
            <w:tcW w:w="2106" w:type="dxa"/>
            <w:tcBorders>
              <w:left w:val="none" w:sz="0" w:space="0" w:color="auto"/>
              <w:right w:val="none" w:sz="0" w:space="0" w:color="auto"/>
            </w:tcBorders>
            <w:vAlign w:val="center"/>
          </w:tcPr>
          <w:p w:rsidR="003B5FC3" w:rsidRPr="00754929" w:rsidRDefault="003B5FC3" w:rsidP="00754929">
            <w:pPr>
              <w:jc w:val="center"/>
              <w:rPr>
                <w:rFonts w:ascii="Arial" w:hAnsi="Arial" w:cs="Arial"/>
                <w:b/>
              </w:rPr>
            </w:pPr>
            <w:r w:rsidRPr="00754929">
              <w:rPr>
                <w:rFonts w:ascii="Arial" w:hAnsi="Arial" w:cs="Arial"/>
                <w:b/>
              </w:rPr>
              <w:t>4</w:t>
            </w:r>
            <w:r w:rsidR="006B18E3" w:rsidRPr="00754929">
              <w:rPr>
                <w:rFonts w:ascii="Arial" w:hAnsi="Arial" w:cs="Arial"/>
                <w:b/>
              </w:rPr>
              <w:t>1</w:t>
            </w:r>
            <w:r w:rsidRPr="00754929">
              <w:rPr>
                <w:rFonts w:ascii="Arial" w:hAnsi="Arial" w:cs="Arial"/>
                <w:b/>
              </w:rPr>
              <w:t>.</w:t>
            </w:r>
            <w:r w:rsidR="006B18E3" w:rsidRPr="00754929">
              <w:rPr>
                <w:rFonts w:ascii="Arial" w:hAnsi="Arial" w:cs="Arial"/>
                <w:b/>
              </w:rPr>
              <w:t>61</w:t>
            </w:r>
          </w:p>
          <w:p w:rsidR="003B5FC3" w:rsidRPr="00754929" w:rsidRDefault="003B5FC3" w:rsidP="00754929">
            <w:pPr>
              <w:jc w:val="center"/>
              <w:rPr>
                <w:rFonts w:ascii="Arial" w:hAnsi="Arial" w:cs="Arial"/>
                <w:b/>
              </w:rPr>
            </w:pPr>
          </w:p>
        </w:tc>
        <w:tc>
          <w:tcPr>
            <w:tcW w:w="2193" w:type="dxa"/>
            <w:tcBorders>
              <w:left w:val="none" w:sz="0" w:space="0" w:color="auto"/>
            </w:tcBorders>
            <w:vAlign w:val="center"/>
          </w:tcPr>
          <w:p w:rsidR="003B5FC3" w:rsidRPr="00754929" w:rsidRDefault="006B18E3" w:rsidP="00754929">
            <w:pPr>
              <w:jc w:val="center"/>
              <w:rPr>
                <w:rFonts w:ascii="Arial" w:hAnsi="Arial" w:cs="Arial"/>
                <w:b/>
              </w:rPr>
            </w:pPr>
            <w:r w:rsidRPr="00754929">
              <w:rPr>
                <w:rFonts w:ascii="Arial" w:hAnsi="Arial" w:cs="Arial"/>
                <w:b/>
              </w:rPr>
              <w:t>10.</w:t>
            </w:r>
            <w:r w:rsidR="003B5FC3" w:rsidRPr="00754929">
              <w:rPr>
                <w:rFonts w:ascii="Arial" w:hAnsi="Arial" w:cs="Arial"/>
                <w:b/>
              </w:rPr>
              <w:t>5</w:t>
            </w:r>
          </w:p>
        </w:tc>
      </w:tr>
    </w:tbl>
    <w:p w:rsidR="00D17532" w:rsidRPr="004A327B" w:rsidRDefault="00D17532" w:rsidP="00F4423F">
      <w:pPr>
        <w:outlineLvl w:val="0"/>
        <w:rPr>
          <w:rFonts w:ascii="Arial" w:hAnsi="Arial"/>
          <w:b/>
        </w:rPr>
      </w:pPr>
    </w:p>
    <w:p w:rsidR="00A429A9" w:rsidRDefault="00A429A9" w:rsidP="00F4423F">
      <w:pPr>
        <w:outlineLvl w:val="0"/>
        <w:rPr>
          <w:rFonts w:ascii="Arial" w:hAnsi="Arial"/>
          <w:b/>
        </w:rPr>
      </w:pPr>
    </w:p>
    <w:p w:rsidR="004A327B" w:rsidRDefault="004A327B" w:rsidP="00F4423F">
      <w:pPr>
        <w:outlineLvl w:val="0"/>
        <w:rPr>
          <w:rFonts w:ascii="Arial" w:hAnsi="Arial"/>
          <w:b/>
        </w:rPr>
      </w:pPr>
    </w:p>
    <w:p w:rsidR="004A327B" w:rsidRPr="004A327B" w:rsidRDefault="004A327B" w:rsidP="00F4423F">
      <w:pPr>
        <w:outlineLvl w:val="0"/>
        <w:rPr>
          <w:rFonts w:ascii="Arial" w:hAnsi="Arial"/>
          <w:b/>
        </w:rPr>
      </w:pPr>
    </w:p>
    <w:p w:rsidR="00A429A9" w:rsidRPr="004A327B" w:rsidRDefault="00A429A9" w:rsidP="00F4423F">
      <w:pPr>
        <w:outlineLvl w:val="0"/>
        <w:rPr>
          <w:rFonts w:ascii="Arial" w:hAnsi="Arial"/>
          <w:b/>
        </w:rPr>
      </w:pPr>
    </w:p>
    <w:p w:rsidR="00F4423F" w:rsidRPr="004A327B" w:rsidRDefault="00F4423F" w:rsidP="00F4423F">
      <w:pPr>
        <w:outlineLvl w:val="0"/>
        <w:rPr>
          <w:rFonts w:ascii="Arial" w:hAnsi="Arial"/>
          <w:b/>
        </w:rPr>
      </w:pPr>
      <w:r w:rsidRPr="004A327B">
        <w:rPr>
          <w:rFonts w:ascii="Arial" w:hAnsi="Arial"/>
          <w:b/>
        </w:rPr>
        <w:lastRenderedPageBreak/>
        <w:t>Evaluación del desempeño docente.</w:t>
      </w:r>
    </w:p>
    <w:p w:rsidR="00F4423F" w:rsidRPr="004A327B" w:rsidRDefault="00F4423F" w:rsidP="00F4423F">
      <w:pPr>
        <w:rPr>
          <w:rFonts w:ascii="Arial" w:hAnsi="Arial"/>
        </w:rPr>
      </w:pPr>
    </w:p>
    <w:p w:rsidR="007375EC" w:rsidRPr="004A327B" w:rsidRDefault="00F4423F" w:rsidP="00995532">
      <w:pPr>
        <w:pStyle w:val="Textoindependiente"/>
        <w:ind w:firstLine="708"/>
        <w:rPr>
          <w:sz w:val="24"/>
        </w:rPr>
      </w:pPr>
      <w:r w:rsidRPr="004A327B">
        <w:rPr>
          <w:sz w:val="24"/>
        </w:rPr>
        <w:t>Con el objetivo de conocer la apreciación de los alumnos y retroalimentar a los docentes sobre su desempeño en el aula para buscar la mejora continua, se realiza cada cuatrimestre una evaluación mediante la aplicación de un cuestionario a los alumnos de cada carrera.</w:t>
      </w:r>
    </w:p>
    <w:p w:rsidR="007375EC" w:rsidRPr="004A327B" w:rsidRDefault="007375EC" w:rsidP="00F4423F">
      <w:pPr>
        <w:pStyle w:val="Textoindependiente"/>
        <w:rPr>
          <w:sz w:val="24"/>
        </w:rPr>
      </w:pPr>
    </w:p>
    <w:p w:rsidR="00F4423F" w:rsidRPr="004A327B" w:rsidRDefault="00F4423F" w:rsidP="0080474E">
      <w:pPr>
        <w:pStyle w:val="Textoindependiente"/>
        <w:rPr>
          <w:sz w:val="24"/>
        </w:rPr>
      </w:pPr>
      <w:r w:rsidRPr="004A327B">
        <w:rPr>
          <w:sz w:val="24"/>
        </w:rPr>
        <w:t>En la evaluación del presente cuatrimestre se obtuvieron los siguientes resultados:</w:t>
      </w:r>
    </w:p>
    <w:p w:rsidR="00EF704E" w:rsidRPr="004A327B" w:rsidRDefault="00EF704E" w:rsidP="0080474E">
      <w:pPr>
        <w:pStyle w:val="Textoindependiente"/>
        <w:rPr>
          <w:sz w:val="24"/>
        </w:rPr>
      </w:pPr>
    </w:p>
    <w:tbl>
      <w:tblPr>
        <w:tblStyle w:val="Sombreadovistoso-nfasis3"/>
        <w:tblpPr w:leftFromText="141" w:rightFromText="141" w:vertAnchor="text" w:horzAnchor="margin" w:tblpY="84"/>
        <w:tblW w:w="9180" w:type="dxa"/>
        <w:tblLayout w:type="fixed"/>
        <w:tblLook w:val="0000" w:firstRow="0" w:lastRow="0" w:firstColumn="0" w:lastColumn="0" w:noHBand="0" w:noVBand="0"/>
      </w:tblPr>
      <w:tblGrid>
        <w:gridCol w:w="3369"/>
        <w:gridCol w:w="1417"/>
        <w:gridCol w:w="1701"/>
        <w:gridCol w:w="1701"/>
        <w:gridCol w:w="992"/>
      </w:tblGrid>
      <w:tr w:rsidR="00D75330" w:rsidRPr="004A327B" w:rsidTr="00754929">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3369" w:type="dxa"/>
            <w:vAlign w:val="center"/>
          </w:tcPr>
          <w:p w:rsidR="00D75330" w:rsidRPr="004A327B" w:rsidRDefault="00D75330" w:rsidP="00754929">
            <w:pPr>
              <w:jc w:val="center"/>
              <w:rPr>
                <w:rFonts w:ascii="Arial" w:hAnsi="Arial"/>
                <w:b/>
              </w:rPr>
            </w:pPr>
            <w:r w:rsidRPr="004A327B">
              <w:rPr>
                <w:rFonts w:ascii="Arial" w:hAnsi="Arial"/>
                <w:b/>
              </w:rPr>
              <w:t>Carrera</w:t>
            </w:r>
          </w:p>
        </w:tc>
        <w:tc>
          <w:tcPr>
            <w:tcW w:w="1417" w:type="dxa"/>
            <w:vAlign w:val="center"/>
          </w:tcPr>
          <w:p w:rsidR="00D75330" w:rsidRPr="004A327B" w:rsidRDefault="00D75330" w:rsidP="00754929">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4A327B">
              <w:rPr>
                <w:rFonts w:ascii="Arial" w:hAnsi="Arial"/>
                <w:b/>
              </w:rPr>
              <w:t>Tutores</w:t>
            </w:r>
          </w:p>
          <w:p w:rsidR="00D75330" w:rsidRPr="004A327B" w:rsidRDefault="00D75330" w:rsidP="00754929">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4A327B">
              <w:rPr>
                <w:rFonts w:ascii="Arial" w:hAnsi="Arial"/>
                <w:b/>
              </w:rPr>
              <w:t>evaluados</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D75330" w:rsidRPr="004A327B" w:rsidRDefault="00D75330" w:rsidP="00754929">
            <w:pPr>
              <w:jc w:val="center"/>
              <w:rPr>
                <w:rFonts w:ascii="Arial" w:hAnsi="Arial"/>
                <w:b/>
              </w:rPr>
            </w:pPr>
            <w:r w:rsidRPr="004A327B">
              <w:rPr>
                <w:rFonts w:ascii="Arial" w:hAnsi="Arial"/>
                <w:b/>
              </w:rPr>
              <w:t>Calificación más alta</w:t>
            </w:r>
          </w:p>
        </w:tc>
        <w:tc>
          <w:tcPr>
            <w:tcW w:w="1701" w:type="dxa"/>
            <w:vAlign w:val="center"/>
          </w:tcPr>
          <w:p w:rsidR="00D75330" w:rsidRPr="004A327B" w:rsidRDefault="00D75330" w:rsidP="00754929">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4A327B">
              <w:rPr>
                <w:rFonts w:ascii="Arial" w:hAnsi="Arial"/>
                <w:b/>
              </w:rPr>
              <w:t>Calificación más baja</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75330" w:rsidRPr="004A327B" w:rsidRDefault="00D75330" w:rsidP="00754929">
            <w:pPr>
              <w:jc w:val="center"/>
              <w:rPr>
                <w:rFonts w:ascii="Arial" w:hAnsi="Arial"/>
                <w:b/>
              </w:rPr>
            </w:pPr>
            <w:r w:rsidRPr="004A327B">
              <w:rPr>
                <w:rFonts w:ascii="Arial" w:hAnsi="Arial"/>
                <w:b/>
              </w:rPr>
              <w:t>Media</w:t>
            </w:r>
          </w:p>
        </w:tc>
      </w:tr>
      <w:tr w:rsidR="007A7021" w:rsidRPr="004A327B" w:rsidTr="00754929">
        <w:trPr>
          <w:trHeight w:val="510"/>
        </w:trPr>
        <w:tc>
          <w:tcPr>
            <w:cnfStyle w:val="000010000000" w:firstRow="0" w:lastRow="0" w:firstColumn="0" w:lastColumn="0" w:oddVBand="1" w:evenVBand="0" w:oddHBand="0" w:evenHBand="0" w:firstRowFirstColumn="0" w:firstRowLastColumn="0" w:lastRowFirstColumn="0" w:lastRowLastColumn="0"/>
            <w:tcW w:w="3369" w:type="dxa"/>
            <w:vAlign w:val="center"/>
          </w:tcPr>
          <w:p w:rsidR="007A7021" w:rsidRPr="004A327B" w:rsidRDefault="00D31539" w:rsidP="00754929">
            <w:pPr>
              <w:rPr>
                <w:rFonts w:ascii="Arial" w:hAnsi="Arial"/>
              </w:rPr>
            </w:pPr>
            <w:r w:rsidRPr="004A327B">
              <w:rPr>
                <w:rFonts w:ascii="Arial" w:hAnsi="Arial"/>
              </w:rPr>
              <w:t xml:space="preserve">T.S.U Procesos Industriales, </w:t>
            </w:r>
            <w:r w:rsidR="007A7021" w:rsidRPr="004A327B">
              <w:rPr>
                <w:rFonts w:ascii="Arial" w:hAnsi="Arial"/>
              </w:rPr>
              <w:t>Área Manufactura</w:t>
            </w:r>
          </w:p>
        </w:tc>
        <w:tc>
          <w:tcPr>
            <w:tcW w:w="1417" w:type="dxa"/>
            <w:vAlign w:val="center"/>
          </w:tcPr>
          <w:p w:rsidR="007A7021" w:rsidRPr="004A327B" w:rsidRDefault="0050327A" w:rsidP="00754929">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4A327B">
              <w:rPr>
                <w:rFonts w:ascii="Arial" w:hAnsi="Arial"/>
              </w:rPr>
              <w:t>17</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7A7021" w:rsidRPr="004A327B" w:rsidRDefault="007A7021" w:rsidP="00754929">
            <w:pPr>
              <w:jc w:val="center"/>
              <w:rPr>
                <w:rFonts w:ascii="Arial" w:hAnsi="Arial"/>
              </w:rPr>
            </w:pPr>
            <w:r w:rsidRPr="004A327B">
              <w:rPr>
                <w:rFonts w:ascii="Arial" w:hAnsi="Arial"/>
              </w:rPr>
              <w:t>4</w:t>
            </w:r>
            <w:r w:rsidR="006558DA" w:rsidRPr="004A327B">
              <w:rPr>
                <w:rFonts w:ascii="Arial" w:hAnsi="Arial"/>
              </w:rPr>
              <w:t>.</w:t>
            </w:r>
            <w:r w:rsidRPr="004A327B">
              <w:rPr>
                <w:rFonts w:ascii="Arial" w:hAnsi="Arial"/>
              </w:rPr>
              <w:t>8</w:t>
            </w:r>
            <w:r w:rsidR="0050327A" w:rsidRPr="004A327B">
              <w:rPr>
                <w:rFonts w:ascii="Arial" w:hAnsi="Arial"/>
              </w:rPr>
              <w:t>8</w:t>
            </w:r>
          </w:p>
        </w:tc>
        <w:tc>
          <w:tcPr>
            <w:tcW w:w="1701" w:type="dxa"/>
            <w:vAlign w:val="center"/>
          </w:tcPr>
          <w:p w:rsidR="007A7021" w:rsidRPr="004A327B" w:rsidRDefault="0050327A" w:rsidP="00754929">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4A327B">
              <w:rPr>
                <w:rFonts w:ascii="Arial" w:hAnsi="Arial"/>
              </w:rPr>
              <w:t>4.19</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7A7021" w:rsidRPr="004A327B" w:rsidRDefault="007A7021" w:rsidP="00754929">
            <w:pPr>
              <w:jc w:val="center"/>
              <w:rPr>
                <w:rFonts w:ascii="Arial" w:hAnsi="Arial"/>
              </w:rPr>
            </w:pPr>
            <w:r w:rsidRPr="004A327B">
              <w:rPr>
                <w:rFonts w:ascii="Arial" w:hAnsi="Arial"/>
              </w:rPr>
              <w:t>4</w:t>
            </w:r>
            <w:r w:rsidR="006558DA" w:rsidRPr="004A327B">
              <w:rPr>
                <w:rFonts w:ascii="Arial" w:hAnsi="Arial"/>
              </w:rPr>
              <w:t>.</w:t>
            </w:r>
            <w:r w:rsidR="0050327A" w:rsidRPr="004A327B">
              <w:rPr>
                <w:rFonts w:ascii="Arial" w:hAnsi="Arial"/>
              </w:rPr>
              <w:t>62</w:t>
            </w:r>
          </w:p>
        </w:tc>
      </w:tr>
      <w:tr w:rsidR="00D75330" w:rsidRPr="004A327B" w:rsidTr="00754929">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369" w:type="dxa"/>
            <w:vAlign w:val="center"/>
          </w:tcPr>
          <w:p w:rsidR="00D75330" w:rsidRPr="004A327B" w:rsidRDefault="00B335E9" w:rsidP="00754929">
            <w:pPr>
              <w:rPr>
                <w:rFonts w:ascii="Arial" w:hAnsi="Arial"/>
              </w:rPr>
            </w:pPr>
            <w:r w:rsidRPr="004A327B">
              <w:rPr>
                <w:rFonts w:ascii="Arial" w:hAnsi="Arial"/>
              </w:rPr>
              <w:t xml:space="preserve">T.S.U. Mantenimiento, </w:t>
            </w:r>
            <w:r w:rsidR="00D75330" w:rsidRPr="004A327B">
              <w:rPr>
                <w:rFonts w:ascii="Arial" w:hAnsi="Arial"/>
              </w:rPr>
              <w:t>Área In</w:t>
            </w:r>
            <w:r w:rsidR="006819E5" w:rsidRPr="004A327B">
              <w:rPr>
                <w:rFonts w:ascii="Arial" w:hAnsi="Arial"/>
              </w:rPr>
              <w:t>dustrial</w:t>
            </w:r>
          </w:p>
        </w:tc>
        <w:tc>
          <w:tcPr>
            <w:tcW w:w="1417" w:type="dxa"/>
            <w:vAlign w:val="center"/>
          </w:tcPr>
          <w:p w:rsidR="00D75330" w:rsidRPr="004A327B" w:rsidRDefault="001451A0"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A327B">
              <w:rPr>
                <w:rFonts w:ascii="Arial" w:hAnsi="Arial" w:cs="Arial"/>
              </w:rPr>
              <w:t>16</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D75330" w:rsidRPr="004A327B" w:rsidRDefault="00D75330" w:rsidP="00754929">
            <w:pPr>
              <w:jc w:val="center"/>
              <w:rPr>
                <w:rFonts w:ascii="Arial" w:hAnsi="Arial" w:cs="Arial"/>
              </w:rPr>
            </w:pPr>
            <w:r w:rsidRPr="004A327B">
              <w:rPr>
                <w:rFonts w:ascii="Arial" w:hAnsi="Arial" w:cs="Arial"/>
              </w:rPr>
              <w:t>4.</w:t>
            </w:r>
            <w:r w:rsidR="001451A0" w:rsidRPr="004A327B">
              <w:rPr>
                <w:rFonts w:ascii="Arial" w:hAnsi="Arial" w:cs="Arial"/>
              </w:rPr>
              <w:t>83</w:t>
            </w:r>
          </w:p>
        </w:tc>
        <w:tc>
          <w:tcPr>
            <w:tcW w:w="1701" w:type="dxa"/>
            <w:vAlign w:val="center"/>
          </w:tcPr>
          <w:p w:rsidR="00D75330" w:rsidRPr="004A327B" w:rsidRDefault="001451A0"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A327B">
              <w:rPr>
                <w:rFonts w:ascii="Arial" w:hAnsi="Arial" w:cs="Arial"/>
              </w:rPr>
              <w:t>4</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75330" w:rsidRPr="004A327B" w:rsidRDefault="00D75330" w:rsidP="00754929">
            <w:pPr>
              <w:jc w:val="center"/>
              <w:rPr>
                <w:rFonts w:ascii="Arial" w:hAnsi="Arial" w:cs="Arial"/>
              </w:rPr>
            </w:pPr>
            <w:r w:rsidRPr="004A327B">
              <w:rPr>
                <w:rFonts w:ascii="Arial" w:hAnsi="Arial" w:cs="Arial"/>
              </w:rPr>
              <w:t>4.</w:t>
            </w:r>
            <w:r w:rsidR="001451A0" w:rsidRPr="004A327B">
              <w:rPr>
                <w:rFonts w:ascii="Arial" w:hAnsi="Arial" w:cs="Arial"/>
              </w:rPr>
              <w:t>63</w:t>
            </w:r>
          </w:p>
        </w:tc>
      </w:tr>
      <w:tr w:rsidR="0037134A" w:rsidRPr="004A327B" w:rsidTr="00754929">
        <w:trPr>
          <w:trHeight w:val="510"/>
        </w:trPr>
        <w:tc>
          <w:tcPr>
            <w:cnfStyle w:val="000010000000" w:firstRow="0" w:lastRow="0" w:firstColumn="0" w:lastColumn="0" w:oddVBand="1" w:evenVBand="0" w:oddHBand="0" w:evenHBand="0" w:firstRowFirstColumn="0" w:firstRowLastColumn="0" w:lastRowFirstColumn="0" w:lastRowLastColumn="0"/>
            <w:tcW w:w="3369" w:type="dxa"/>
            <w:vAlign w:val="center"/>
          </w:tcPr>
          <w:p w:rsidR="0037134A" w:rsidRPr="004A327B" w:rsidRDefault="0037134A" w:rsidP="00754929">
            <w:pPr>
              <w:rPr>
                <w:rFonts w:ascii="Arial" w:hAnsi="Arial"/>
              </w:rPr>
            </w:pPr>
            <w:r w:rsidRPr="004A327B">
              <w:rPr>
                <w:rFonts w:ascii="Arial" w:hAnsi="Arial"/>
              </w:rPr>
              <w:t>T.S.U. Mecatrónica, Área Automatización</w:t>
            </w:r>
          </w:p>
        </w:tc>
        <w:tc>
          <w:tcPr>
            <w:tcW w:w="1417" w:type="dxa"/>
            <w:vAlign w:val="center"/>
          </w:tcPr>
          <w:p w:rsidR="0037134A" w:rsidRPr="004A327B" w:rsidRDefault="006062A4" w:rsidP="0075492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327B">
              <w:rPr>
                <w:rFonts w:ascii="Arial" w:hAnsi="Arial" w:cs="Arial"/>
              </w:rPr>
              <w:t>14</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37134A" w:rsidRPr="004A327B" w:rsidRDefault="0037134A" w:rsidP="00754929">
            <w:pPr>
              <w:jc w:val="center"/>
              <w:rPr>
                <w:rFonts w:ascii="Arial" w:hAnsi="Arial" w:cs="Arial"/>
              </w:rPr>
            </w:pPr>
            <w:r w:rsidRPr="004A327B">
              <w:rPr>
                <w:rFonts w:ascii="Arial" w:hAnsi="Arial" w:cs="Arial"/>
              </w:rPr>
              <w:t>4.9</w:t>
            </w:r>
            <w:r w:rsidR="006062A4" w:rsidRPr="004A327B">
              <w:rPr>
                <w:rFonts w:ascii="Arial" w:hAnsi="Arial" w:cs="Arial"/>
              </w:rPr>
              <w:t>0</w:t>
            </w:r>
          </w:p>
        </w:tc>
        <w:tc>
          <w:tcPr>
            <w:tcW w:w="1701" w:type="dxa"/>
            <w:vAlign w:val="center"/>
          </w:tcPr>
          <w:p w:rsidR="0037134A" w:rsidRPr="004A327B" w:rsidRDefault="006062A4" w:rsidP="0075492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327B">
              <w:rPr>
                <w:rFonts w:ascii="Arial" w:hAnsi="Arial" w:cs="Arial"/>
              </w:rPr>
              <w:t>3</w:t>
            </w:r>
            <w:r w:rsidR="0037134A" w:rsidRPr="004A327B">
              <w:rPr>
                <w:rFonts w:ascii="Arial" w:hAnsi="Arial" w:cs="Arial"/>
              </w:rPr>
              <w:t>.</w:t>
            </w:r>
            <w:r w:rsidRPr="004A327B">
              <w:rPr>
                <w:rFonts w:ascii="Arial" w:hAnsi="Arial" w:cs="Arial"/>
              </w:rPr>
              <w:t>82</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37134A" w:rsidRPr="004A327B" w:rsidRDefault="0037134A" w:rsidP="00754929">
            <w:pPr>
              <w:jc w:val="center"/>
              <w:rPr>
                <w:rFonts w:ascii="Arial" w:hAnsi="Arial" w:cs="Arial"/>
              </w:rPr>
            </w:pPr>
            <w:r w:rsidRPr="004A327B">
              <w:rPr>
                <w:rFonts w:ascii="Arial" w:hAnsi="Arial" w:cs="Arial"/>
              </w:rPr>
              <w:t>4.</w:t>
            </w:r>
            <w:r w:rsidR="006062A4" w:rsidRPr="004A327B">
              <w:rPr>
                <w:rFonts w:ascii="Arial" w:hAnsi="Arial" w:cs="Arial"/>
              </w:rPr>
              <w:t>6</w:t>
            </w:r>
            <w:r w:rsidRPr="004A327B">
              <w:rPr>
                <w:rFonts w:ascii="Arial" w:hAnsi="Arial" w:cs="Arial"/>
              </w:rPr>
              <w:t>6</w:t>
            </w:r>
          </w:p>
        </w:tc>
      </w:tr>
      <w:tr w:rsidR="00D75330" w:rsidRPr="004A327B" w:rsidTr="00754929">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369" w:type="dxa"/>
            <w:vAlign w:val="center"/>
          </w:tcPr>
          <w:p w:rsidR="00D75330" w:rsidRPr="004A327B" w:rsidRDefault="00D75330" w:rsidP="00754929">
            <w:pPr>
              <w:rPr>
                <w:rFonts w:ascii="Arial" w:hAnsi="Arial"/>
              </w:rPr>
            </w:pPr>
            <w:r w:rsidRPr="004A327B">
              <w:rPr>
                <w:rFonts w:ascii="Arial" w:hAnsi="Arial"/>
              </w:rPr>
              <w:t>T.S.U. Operaciones Comerciales Internacionales, Área Clasificación Arancelaria y Despacho Aduanero</w:t>
            </w:r>
          </w:p>
        </w:tc>
        <w:tc>
          <w:tcPr>
            <w:tcW w:w="1417" w:type="dxa"/>
            <w:vAlign w:val="center"/>
          </w:tcPr>
          <w:p w:rsidR="00D75330" w:rsidRPr="004A327B" w:rsidRDefault="006D09C4"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A327B">
              <w:rPr>
                <w:rFonts w:ascii="Arial" w:hAnsi="Arial" w:cs="Arial"/>
              </w:rPr>
              <w:t>23</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D75330" w:rsidRPr="004A327B" w:rsidRDefault="006D09C4" w:rsidP="00754929">
            <w:pPr>
              <w:jc w:val="center"/>
              <w:rPr>
                <w:rFonts w:ascii="Arial" w:hAnsi="Arial" w:cs="Arial"/>
              </w:rPr>
            </w:pPr>
            <w:r w:rsidRPr="004A327B">
              <w:rPr>
                <w:rFonts w:ascii="Arial" w:hAnsi="Arial" w:cs="Arial"/>
              </w:rPr>
              <w:t>5</w:t>
            </w:r>
          </w:p>
        </w:tc>
        <w:tc>
          <w:tcPr>
            <w:tcW w:w="1701" w:type="dxa"/>
            <w:vAlign w:val="center"/>
          </w:tcPr>
          <w:p w:rsidR="00D75330" w:rsidRPr="004A327B" w:rsidRDefault="00D75330"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A327B">
              <w:rPr>
                <w:rFonts w:ascii="Arial" w:hAnsi="Arial" w:cs="Arial"/>
              </w:rPr>
              <w:t>3.</w:t>
            </w:r>
            <w:r w:rsidR="006D09C4" w:rsidRPr="004A327B">
              <w:rPr>
                <w:rFonts w:ascii="Arial" w:hAnsi="Arial" w:cs="Arial"/>
              </w:rPr>
              <w:t>44</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75330" w:rsidRPr="004A327B" w:rsidRDefault="00D75330" w:rsidP="00754929">
            <w:pPr>
              <w:jc w:val="center"/>
              <w:rPr>
                <w:rFonts w:ascii="Arial" w:hAnsi="Arial" w:cs="Arial"/>
              </w:rPr>
            </w:pPr>
            <w:r w:rsidRPr="004A327B">
              <w:rPr>
                <w:rFonts w:ascii="Arial" w:hAnsi="Arial" w:cs="Arial"/>
              </w:rPr>
              <w:t>4.</w:t>
            </w:r>
            <w:r w:rsidR="006D09C4" w:rsidRPr="004A327B">
              <w:rPr>
                <w:rFonts w:ascii="Arial" w:hAnsi="Arial" w:cs="Arial"/>
              </w:rPr>
              <w:t>37</w:t>
            </w:r>
          </w:p>
        </w:tc>
      </w:tr>
      <w:tr w:rsidR="00D75330" w:rsidRPr="004A327B" w:rsidTr="00754929">
        <w:trPr>
          <w:trHeight w:val="726"/>
        </w:trPr>
        <w:tc>
          <w:tcPr>
            <w:cnfStyle w:val="000010000000" w:firstRow="0" w:lastRow="0" w:firstColumn="0" w:lastColumn="0" w:oddVBand="1" w:evenVBand="0" w:oddHBand="0" w:evenHBand="0" w:firstRowFirstColumn="0" w:firstRowLastColumn="0" w:lastRowFirstColumn="0" w:lastRowLastColumn="0"/>
            <w:tcW w:w="3369" w:type="dxa"/>
            <w:vAlign w:val="center"/>
          </w:tcPr>
          <w:p w:rsidR="00D75330" w:rsidRPr="004A327B" w:rsidRDefault="00D75330" w:rsidP="00754929">
            <w:pPr>
              <w:rPr>
                <w:rFonts w:ascii="Arial" w:hAnsi="Arial"/>
              </w:rPr>
            </w:pPr>
            <w:r w:rsidRPr="004A327B">
              <w:rPr>
                <w:rFonts w:ascii="Arial" w:hAnsi="Arial"/>
              </w:rPr>
              <w:t>T.S.U. Tecnologías de la Información y la Comunicación</w:t>
            </w:r>
          </w:p>
        </w:tc>
        <w:tc>
          <w:tcPr>
            <w:tcW w:w="1417" w:type="dxa"/>
            <w:vAlign w:val="center"/>
          </w:tcPr>
          <w:p w:rsidR="00D75330" w:rsidRPr="004A327B" w:rsidRDefault="00D31539" w:rsidP="0075492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327B">
              <w:rPr>
                <w:rFonts w:ascii="Arial" w:hAnsi="Arial" w:cs="Arial"/>
              </w:rPr>
              <w:t>6</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D75330" w:rsidRPr="004A327B" w:rsidRDefault="00D75330" w:rsidP="00754929">
            <w:pPr>
              <w:jc w:val="center"/>
              <w:rPr>
                <w:rFonts w:ascii="Arial" w:hAnsi="Arial" w:cs="Arial"/>
              </w:rPr>
            </w:pPr>
            <w:r w:rsidRPr="004A327B">
              <w:rPr>
                <w:rFonts w:ascii="Arial" w:hAnsi="Arial" w:cs="Arial"/>
              </w:rPr>
              <w:t>4.9</w:t>
            </w:r>
            <w:r w:rsidR="00D31539" w:rsidRPr="004A327B">
              <w:rPr>
                <w:rFonts w:ascii="Arial" w:hAnsi="Arial" w:cs="Arial"/>
              </w:rPr>
              <w:t>4</w:t>
            </w:r>
          </w:p>
        </w:tc>
        <w:tc>
          <w:tcPr>
            <w:tcW w:w="1701" w:type="dxa"/>
            <w:vAlign w:val="center"/>
          </w:tcPr>
          <w:p w:rsidR="00D75330" w:rsidRPr="004A327B" w:rsidRDefault="00D75330" w:rsidP="0075492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A327B">
              <w:rPr>
                <w:rFonts w:ascii="Arial" w:hAnsi="Arial" w:cs="Arial"/>
              </w:rPr>
              <w:t>4.</w:t>
            </w:r>
            <w:r w:rsidR="00D31539" w:rsidRPr="004A327B">
              <w:rPr>
                <w:rFonts w:ascii="Arial" w:hAnsi="Arial" w:cs="Arial"/>
              </w:rPr>
              <w:t>30</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75330" w:rsidRPr="004A327B" w:rsidRDefault="00D75330" w:rsidP="00754929">
            <w:pPr>
              <w:jc w:val="center"/>
              <w:rPr>
                <w:rFonts w:ascii="Arial" w:hAnsi="Arial" w:cs="Arial"/>
              </w:rPr>
            </w:pPr>
            <w:r w:rsidRPr="004A327B">
              <w:rPr>
                <w:rFonts w:ascii="Arial" w:hAnsi="Arial" w:cs="Arial"/>
              </w:rPr>
              <w:t>4.</w:t>
            </w:r>
            <w:r w:rsidR="00D31539" w:rsidRPr="004A327B">
              <w:rPr>
                <w:rFonts w:ascii="Arial" w:hAnsi="Arial" w:cs="Arial"/>
              </w:rPr>
              <w:t>61</w:t>
            </w:r>
          </w:p>
        </w:tc>
      </w:tr>
      <w:tr w:rsidR="00D75330" w:rsidRPr="004A327B" w:rsidTr="00754929">
        <w:trPr>
          <w:cnfStyle w:val="000000100000" w:firstRow="0" w:lastRow="0" w:firstColumn="0" w:lastColumn="0" w:oddVBand="0" w:evenVBand="0" w:oddHBand="1" w:evenHBand="0" w:firstRowFirstColumn="0" w:firstRowLastColumn="0" w:lastRowFirstColumn="0" w:lastRowLastColumn="0"/>
          <w:trHeight w:val="726"/>
        </w:trPr>
        <w:tc>
          <w:tcPr>
            <w:cnfStyle w:val="000010000000" w:firstRow="0" w:lastRow="0" w:firstColumn="0" w:lastColumn="0" w:oddVBand="1" w:evenVBand="0" w:oddHBand="0" w:evenHBand="0" w:firstRowFirstColumn="0" w:firstRowLastColumn="0" w:lastRowFirstColumn="0" w:lastRowLastColumn="0"/>
            <w:tcW w:w="3369" w:type="dxa"/>
            <w:vAlign w:val="center"/>
          </w:tcPr>
          <w:p w:rsidR="00D75330" w:rsidRPr="004A327B" w:rsidRDefault="00D75330" w:rsidP="00754929">
            <w:pPr>
              <w:rPr>
                <w:rFonts w:ascii="Arial" w:hAnsi="Arial"/>
              </w:rPr>
            </w:pPr>
            <w:r w:rsidRPr="004A327B">
              <w:rPr>
                <w:rFonts w:ascii="Arial" w:hAnsi="Arial"/>
              </w:rPr>
              <w:t>T.S.U. Desarrollo de Negocios, Área Mercadotécnica</w:t>
            </w:r>
          </w:p>
        </w:tc>
        <w:tc>
          <w:tcPr>
            <w:tcW w:w="1417" w:type="dxa"/>
            <w:vAlign w:val="center"/>
          </w:tcPr>
          <w:p w:rsidR="00D75330" w:rsidRPr="004A327B" w:rsidRDefault="0036143E"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A327B">
              <w:rPr>
                <w:rFonts w:ascii="Arial" w:hAnsi="Arial" w:cs="Arial"/>
              </w:rPr>
              <w:t>1</w:t>
            </w:r>
            <w:r w:rsidR="00075529" w:rsidRPr="004A327B">
              <w:rPr>
                <w:rFonts w:ascii="Arial" w:hAnsi="Arial" w:cs="Arial"/>
              </w:rPr>
              <w:t>1</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D75330" w:rsidRPr="004A327B" w:rsidRDefault="00D75330" w:rsidP="00754929">
            <w:pPr>
              <w:jc w:val="center"/>
              <w:rPr>
                <w:rFonts w:ascii="Arial" w:hAnsi="Arial" w:cs="Arial"/>
              </w:rPr>
            </w:pPr>
            <w:r w:rsidRPr="004A327B">
              <w:rPr>
                <w:rFonts w:ascii="Arial" w:hAnsi="Arial" w:cs="Arial"/>
              </w:rPr>
              <w:t>4.</w:t>
            </w:r>
            <w:r w:rsidR="006D09C4" w:rsidRPr="004A327B">
              <w:rPr>
                <w:rFonts w:ascii="Arial" w:hAnsi="Arial" w:cs="Arial"/>
              </w:rPr>
              <w:t>89</w:t>
            </w:r>
          </w:p>
        </w:tc>
        <w:tc>
          <w:tcPr>
            <w:tcW w:w="1701" w:type="dxa"/>
            <w:vAlign w:val="center"/>
          </w:tcPr>
          <w:p w:rsidR="00D75330" w:rsidRPr="004A327B" w:rsidRDefault="006D09C4"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A327B">
              <w:rPr>
                <w:rFonts w:ascii="Arial" w:hAnsi="Arial" w:cs="Arial"/>
              </w:rPr>
              <w:t>3</w:t>
            </w:r>
            <w:r w:rsidR="00D75330" w:rsidRPr="004A327B">
              <w:rPr>
                <w:rFonts w:ascii="Arial" w:hAnsi="Arial" w:cs="Arial"/>
              </w:rPr>
              <w:t>.</w:t>
            </w:r>
            <w:r w:rsidRPr="004A327B">
              <w:rPr>
                <w:rFonts w:ascii="Arial" w:hAnsi="Arial" w:cs="Arial"/>
              </w:rPr>
              <w:t>87</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75330" w:rsidRPr="004A327B" w:rsidRDefault="00D75330" w:rsidP="00754929">
            <w:pPr>
              <w:jc w:val="center"/>
              <w:rPr>
                <w:rFonts w:ascii="Arial" w:hAnsi="Arial" w:cs="Arial"/>
              </w:rPr>
            </w:pPr>
            <w:r w:rsidRPr="004A327B">
              <w:rPr>
                <w:rFonts w:ascii="Arial" w:hAnsi="Arial" w:cs="Arial"/>
              </w:rPr>
              <w:t>4.</w:t>
            </w:r>
            <w:r w:rsidR="00075529" w:rsidRPr="004A327B">
              <w:rPr>
                <w:rFonts w:ascii="Arial" w:hAnsi="Arial" w:cs="Arial"/>
              </w:rPr>
              <w:t>4</w:t>
            </w:r>
            <w:r w:rsidR="006D09C4" w:rsidRPr="004A327B">
              <w:rPr>
                <w:rFonts w:ascii="Arial" w:hAnsi="Arial" w:cs="Arial"/>
              </w:rPr>
              <w:t>7</w:t>
            </w:r>
          </w:p>
        </w:tc>
      </w:tr>
      <w:tr w:rsidR="0021612C" w:rsidRPr="004A327B" w:rsidTr="00754929">
        <w:trPr>
          <w:trHeight w:val="726"/>
        </w:trPr>
        <w:tc>
          <w:tcPr>
            <w:cnfStyle w:val="000010000000" w:firstRow="0" w:lastRow="0" w:firstColumn="0" w:lastColumn="0" w:oddVBand="1" w:evenVBand="0" w:oddHBand="0" w:evenHBand="0" w:firstRowFirstColumn="0" w:firstRowLastColumn="0" w:lastRowFirstColumn="0" w:lastRowLastColumn="0"/>
            <w:tcW w:w="3369" w:type="dxa"/>
            <w:vAlign w:val="center"/>
          </w:tcPr>
          <w:p w:rsidR="0021612C" w:rsidRPr="004A327B" w:rsidRDefault="0021612C" w:rsidP="00754929">
            <w:pPr>
              <w:rPr>
                <w:rFonts w:ascii="Arial" w:hAnsi="Arial"/>
              </w:rPr>
            </w:pPr>
            <w:r w:rsidRPr="004A327B">
              <w:rPr>
                <w:rFonts w:ascii="Arial" w:hAnsi="Arial"/>
              </w:rPr>
              <w:t>T.S.U Manufactura Aeronáutica, área Maquinados de Precisión</w:t>
            </w:r>
          </w:p>
        </w:tc>
        <w:tc>
          <w:tcPr>
            <w:tcW w:w="1417" w:type="dxa"/>
            <w:vAlign w:val="center"/>
          </w:tcPr>
          <w:p w:rsidR="0021612C" w:rsidRPr="004A327B" w:rsidRDefault="0021612C" w:rsidP="00754929">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4A327B">
              <w:rPr>
                <w:rFonts w:ascii="Arial" w:hAnsi="Arial"/>
              </w:rPr>
              <w:t>11</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21612C" w:rsidRPr="004A327B" w:rsidRDefault="0021612C" w:rsidP="00754929">
            <w:pPr>
              <w:jc w:val="center"/>
              <w:rPr>
                <w:rFonts w:ascii="Arial" w:hAnsi="Arial"/>
              </w:rPr>
            </w:pPr>
            <w:r w:rsidRPr="004A327B">
              <w:rPr>
                <w:rFonts w:ascii="Arial" w:hAnsi="Arial"/>
              </w:rPr>
              <w:t>4.</w:t>
            </w:r>
            <w:r w:rsidR="0050327A" w:rsidRPr="004A327B">
              <w:rPr>
                <w:rFonts w:ascii="Arial" w:hAnsi="Arial"/>
              </w:rPr>
              <w:t>9</w:t>
            </w:r>
            <w:r w:rsidRPr="004A327B">
              <w:rPr>
                <w:rFonts w:ascii="Arial" w:hAnsi="Arial"/>
              </w:rPr>
              <w:t>3</w:t>
            </w:r>
          </w:p>
        </w:tc>
        <w:tc>
          <w:tcPr>
            <w:tcW w:w="1701" w:type="dxa"/>
            <w:vAlign w:val="center"/>
          </w:tcPr>
          <w:p w:rsidR="0021612C" w:rsidRPr="004A327B" w:rsidRDefault="0050327A" w:rsidP="00754929">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4A327B">
              <w:rPr>
                <w:rFonts w:ascii="Arial" w:hAnsi="Arial"/>
              </w:rPr>
              <w:t>2</w:t>
            </w:r>
            <w:r w:rsidR="0021612C" w:rsidRPr="004A327B">
              <w:rPr>
                <w:rFonts w:ascii="Arial" w:hAnsi="Arial"/>
              </w:rPr>
              <w:t>.</w:t>
            </w:r>
            <w:r w:rsidRPr="004A327B">
              <w:rPr>
                <w:rFonts w:ascii="Arial" w:hAnsi="Arial"/>
              </w:rPr>
              <w:t>62</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21612C" w:rsidRPr="004A327B" w:rsidRDefault="0021612C" w:rsidP="00754929">
            <w:pPr>
              <w:jc w:val="center"/>
              <w:rPr>
                <w:rFonts w:ascii="Arial" w:hAnsi="Arial"/>
              </w:rPr>
            </w:pPr>
            <w:r w:rsidRPr="004A327B">
              <w:rPr>
                <w:rFonts w:ascii="Arial" w:hAnsi="Arial"/>
              </w:rPr>
              <w:t>4.</w:t>
            </w:r>
            <w:r w:rsidR="0050327A" w:rsidRPr="004A327B">
              <w:rPr>
                <w:rFonts w:ascii="Arial" w:hAnsi="Arial"/>
              </w:rPr>
              <w:t>40</w:t>
            </w:r>
          </w:p>
        </w:tc>
      </w:tr>
      <w:tr w:rsidR="00D75330" w:rsidRPr="004A327B" w:rsidTr="00754929">
        <w:trPr>
          <w:cnfStyle w:val="000000100000" w:firstRow="0" w:lastRow="0" w:firstColumn="0" w:lastColumn="0" w:oddVBand="0" w:evenVBand="0" w:oddHBand="1" w:evenHBand="0" w:firstRowFirstColumn="0" w:firstRowLastColumn="0" w:lastRowFirstColumn="0" w:lastRowLastColumn="0"/>
          <w:trHeight w:val="598"/>
        </w:trPr>
        <w:tc>
          <w:tcPr>
            <w:cnfStyle w:val="000010000000" w:firstRow="0" w:lastRow="0" w:firstColumn="0" w:lastColumn="0" w:oddVBand="1" w:evenVBand="0" w:oddHBand="0" w:evenHBand="0" w:firstRowFirstColumn="0" w:firstRowLastColumn="0" w:lastRowFirstColumn="0" w:lastRowLastColumn="0"/>
            <w:tcW w:w="3369" w:type="dxa"/>
            <w:vAlign w:val="center"/>
          </w:tcPr>
          <w:p w:rsidR="00D75330" w:rsidRPr="004A327B" w:rsidRDefault="00D75330" w:rsidP="00754929">
            <w:pPr>
              <w:rPr>
                <w:rFonts w:ascii="Arial" w:hAnsi="Arial"/>
                <w:color w:val="auto"/>
              </w:rPr>
            </w:pPr>
            <w:r w:rsidRPr="004A327B">
              <w:rPr>
                <w:rFonts w:ascii="Arial" w:hAnsi="Arial"/>
                <w:color w:val="auto"/>
              </w:rPr>
              <w:t>Ing. Mantenimiento Industrial</w:t>
            </w:r>
          </w:p>
        </w:tc>
        <w:tc>
          <w:tcPr>
            <w:tcW w:w="1417" w:type="dxa"/>
            <w:vAlign w:val="center"/>
          </w:tcPr>
          <w:p w:rsidR="00D75330" w:rsidRPr="004A327B" w:rsidRDefault="001451A0"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A327B">
              <w:rPr>
                <w:rFonts w:ascii="Arial" w:hAnsi="Arial" w:cs="Arial"/>
                <w:color w:val="auto"/>
              </w:rPr>
              <w:t>5</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D75330" w:rsidRPr="004A327B" w:rsidRDefault="00D75330" w:rsidP="00754929">
            <w:pPr>
              <w:jc w:val="center"/>
              <w:rPr>
                <w:rFonts w:ascii="Arial" w:hAnsi="Arial" w:cs="Arial"/>
                <w:color w:val="auto"/>
              </w:rPr>
            </w:pPr>
            <w:r w:rsidRPr="004A327B">
              <w:rPr>
                <w:rFonts w:ascii="Arial" w:hAnsi="Arial" w:cs="Arial"/>
                <w:color w:val="auto"/>
              </w:rPr>
              <w:t>4.</w:t>
            </w:r>
            <w:r w:rsidR="001451A0" w:rsidRPr="004A327B">
              <w:rPr>
                <w:rFonts w:ascii="Arial" w:hAnsi="Arial" w:cs="Arial"/>
                <w:color w:val="auto"/>
              </w:rPr>
              <w:t>90</w:t>
            </w:r>
          </w:p>
        </w:tc>
        <w:tc>
          <w:tcPr>
            <w:tcW w:w="1701" w:type="dxa"/>
            <w:vAlign w:val="center"/>
          </w:tcPr>
          <w:p w:rsidR="00D75330" w:rsidRPr="004A327B" w:rsidRDefault="00D75330"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A327B">
              <w:rPr>
                <w:rFonts w:ascii="Arial" w:hAnsi="Arial" w:cs="Arial"/>
                <w:color w:val="auto"/>
              </w:rPr>
              <w:t>4.</w:t>
            </w:r>
            <w:r w:rsidR="001451A0" w:rsidRPr="004A327B">
              <w:rPr>
                <w:rFonts w:ascii="Arial" w:hAnsi="Arial" w:cs="Arial"/>
                <w:color w:val="auto"/>
              </w:rPr>
              <w:t>68</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75330" w:rsidRPr="004A327B" w:rsidRDefault="00D75330" w:rsidP="00754929">
            <w:pPr>
              <w:jc w:val="center"/>
              <w:rPr>
                <w:rFonts w:ascii="Arial" w:hAnsi="Arial" w:cs="Arial"/>
                <w:color w:val="auto"/>
              </w:rPr>
            </w:pPr>
            <w:r w:rsidRPr="004A327B">
              <w:rPr>
                <w:rFonts w:ascii="Arial" w:hAnsi="Arial" w:cs="Arial"/>
                <w:color w:val="auto"/>
              </w:rPr>
              <w:t>4.</w:t>
            </w:r>
            <w:r w:rsidR="001451A0" w:rsidRPr="004A327B">
              <w:rPr>
                <w:rFonts w:ascii="Arial" w:hAnsi="Arial" w:cs="Arial"/>
                <w:color w:val="auto"/>
              </w:rPr>
              <w:t>79</w:t>
            </w:r>
          </w:p>
        </w:tc>
      </w:tr>
      <w:tr w:rsidR="007A7021" w:rsidRPr="004A327B" w:rsidTr="00754929">
        <w:trPr>
          <w:trHeight w:val="550"/>
        </w:trPr>
        <w:tc>
          <w:tcPr>
            <w:cnfStyle w:val="000010000000" w:firstRow="0" w:lastRow="0" w:firstColumn="0" w:lastColumn="0" w:oddVBand="1" w:evenVBand="0" w:oddHBand="0" w:evenHBand="0" w:firstRowFirstColumn="0" w:firstRowLastColumn="0" w:lastRowFirstColumn="0" w:lastRowLastColumn="0"/>
            <w:tcW w:w="3369" w:type="dxa"/>
            <w:vAlign w:val="center"/>
          </w:tcPr>
          <w:p w:rsidR="007A7021" w:rsidRPr="004A327B" w:rsidRDefault="007A7021" w:rsidP="00754929">
            <w:pPr>
              <w:rPr>
                <w:rFonts w:ascii="Arial" w:hAnsi="Arial"/>
                <w:color w:val="auto"/>
              </w:rPr>
            </w:pPr>
            <w:r w:rsidRPr="004A327B">
              <w:rPr>
                <w:rFonts w:ascii="Arial" w:hAnsi="Arial"/>
                <w:color w:val="auto"/>
              </w:rPr>
              <w:t>Ing. Sistemas Productivos</w:t>
            </w:r>
          </w:p>
        </w:tc>
        <w:tc>
          <w:tcPr>
            <w:tcW w:w="1417" w:type="dxa"/>
            <w:vAlign w:val="center"/>
          </w:tcPr>
          <w:p w:rsidR="007A7021" w:rsidRPr="004A327B" w:rsidRDefault="0050327A" w:rsidP="00754929">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4A327B">
              <w:rPr>
                <w:rFonts w:ascii="Arial" w:hAnsi="Arial"/>
                <w:color w:val="auto"/>
              </w:rPr>
              <w:t>10</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7A7021" w:rsidRPr="004A327B" w:rsidRDefault="006558DA" w:rsidP="00754929">
            <w:pPr>
              <w:jc w:val="center"/>
              <w:rPr>
                <w:rFonts w:ascii="Arial" w:hAnsi="Arial"/>
                <w:color w:val="auto"/>
              </w:rPr>
            </w:pPr>
            <w:r w:rsidRPr="004A327B">
              <w:rPr>
                <w:rFonts w:ascii="Arial" w:hAnsi="Arial"/>
                <w:color w:val="auto"/>
              </w:rPr>
              <w:t>4.</w:t>
            </w:r>
            <w:r w:rsidR="007A7021" w:rsidRPr="004A327B">
              <w:rPr>
                <w:rFonts w:ascii="Arial" w:hAnsi="Arial"/>
                <w:color w:val="auto"/>
              </w:rPr>
              <w:t>7</w:t>
            </w:r>
            <w:r w:rsidR="0050327A" w:rsidRPr="004A327B">
              <w:rPr>
                <w:rFonts w:ascii="Arial" w:hAnsi="Arial"/>
                <w:color w:val="auto"/>
              </w:rPr>
              <w:t>2</w:t>
            </w:r>
          </w:p>
        </w:tc>
        <w:tc>
          <w:tcPr>
            <w:tcW w:w="1701" w:type="dxa"/>
            <w:vAlign w:val="center"/>
          </w:tcPr>
          <w:p w:rsidR="007A7021" w:rsidRPr="004A327B" w:rsidRDefault="007A7021" w:rsidP="00754929">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4A327B">
              <w:rPr>
                <w:rFonts w:ascii="Arial" w:hAnsi="Arial"/>
                <w:color w:val="auto"/>
              </w:rPr>
              <w:t>4</w:t>
            </w:r>
            <w:r w:rsidR="006558DA" w:rsidRPr="004A327B">
              <w:rPr>
                <w:rFonts w:ascii="Arial" w:hAnsi="Arial"/>
                <w:color w:val="auto"/>
              </w:rPr>
              <w:t>.</w:t>
            </w:r>
            <w:r w:rsidRPr="004A327B">
              <w:rPr>
                <w:rFonts w:ascii="Arial" w:hAnsi="Arial"/>
                <w:color w:val="auto"/>
              </w:rPr>
              <w:t>0</w:t>
            </w:r>
            <w:r w:rsidR="0050327A" w:rsidRPr="004A327B">
              <w:rPr>
                <w:rFonts w:ascii="Arial" w:hAnsi="Arial"/>
                <w:color w:val="auto"/>
              </w:rPr>
              <w:t>8</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7A7021" w:rsidRPr="004A327B" w:rsidRDefault="007A7021" w:rsidP="00754929">
            <w:pPr>
              <w:jc w:val="center"/>
              <w:rPr>
                <w:rFonts w:ascii="Arial" w:hAnsi="Arial"/>
                <w:color w:val="auto"/>
              </w:rPr>
            </w:pPr>
            <w:r w:rsidRPr="004A327B">
              <w:rPr>
                <w:rFonts w:ascii="Arial" w:hAnsi="Arial"/>
                <w:color w:val="auto"/>
              </w:rPr>
              <w:t>4</w:t>
            </w:r>
            <w:r w:rsidR="006558DA" w:rsidRPr="004A327B">
              <w:rPr>
                <w:rFonts w:ascii="Arial" w:hAnsi="Arial"/>
                <w:color w:val="auto"/>
              </w:rPr>
              <w:t>.</w:t>
            </w:r>
            <w:r w:rsidR="0050327A" w:rsidRPr="004A327B">
              <w:rPr>
                <w:rFonts w:ascii="Arial" w:hAnsi="Arial"/>
                <w:color w:val="auto"/>
              </w:rPr>
              <w:t>43</w:t>
            </w:r>
          </w:p>
        </w:tc>
      </w:tr>
      <w:tr w:rsidR="00437CBA" w:rsidRPr="004A327B" w:rsidTr="00754929">
        <w:trPr>
          <w:cnfStyle w:val="000000100000" w:firstRow="0" w:lastRow="0" w:firstColumn="0" w:lastColumn="0" w:oddVBand="0" w:evenVBand="0" w:oddHBand="1" w:evenHBand="0" w:firstRowFirstColumn="0" w:firstRowLastColumn="0" w:lastRowFirstColumn="0" w:lastRowLastColumn="0"/>
          <w:trHeight w:val="519"/>
        </w:trPr>
        <w:tc>
          <w:tcPr>
            <w:cnfStyle w:val="000010000000" w:firstRow="0" w:lastRow="0" w:firstColumn="0" w:lastColumn="0" w:oddVBand="1" w:evenVBand="0" w:oddHBand="0" w:evenHBand="0" w:firstRowFirstColumn="0" w:firstRowLastColumn="0" w:lastRowFirstColumn="0" w:lastRowLastColumn="0"/>
            <w:tcW w:w="3369" w:type="dxa"/>
            <w:vAlign w:val="center"/>
          </w:tcPr>
          <w:p w:rsidR="00437CBA" w:rsidRPr="004A327B" w:rsidRDefault="00437CBA" w:rsidP="00754929">
            <w:pPr>
              <w:rPr>
                <w:rFonts w:ascii="Arial" w:hAnsi="Arial"/>
                <w:color w:val="auto"/>
              </w:rPr>
            </w:pPr>
            <w:r w:rsidRPr="004A327B">
              <w:rPr>
                <w:rFonts w:ascii="Arial" w:hAnsi="Arial"/>
                <w:color w:val="auto"/>
              </w:rPr>
              <w:t>Ing. Mecatrónica</w:t>
            </w:r>
          </w:p>
        </w:tc>
        <w:tc>
          <w:tcPr>
            <w:tcW w:w="1417" w:type="dxa"/>
            <w:vAlign w:val="center"/>
          </w:tcPr>
          <w:p w:rsidR="00437CBA" w:rsidRPr="004A327B" w:rsidRDefault="00437CBA"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4A327B">
              <w:rPr>
                <w:rFonts w:ascii="Arial" w:hAnsi="Arial"/>
                <w:color w:val="auto"/>
              </w:rPr>
              <w:t>7</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437CBA" w:rsidRPr="004A327B" w:rsidRDefault="00437CBA" w:rsidP="00754929">
            <w:pPr>
              <w:jc w:val="center"/>
              <w:rPr>
                <w:rFonts w:ascii="Arial" w:hAnsi="Arial"/>
                <w:color w:val="auto"/>
              </w:rPr>
            </w:pPr>
            <w:r w:rsidRPr="004A327B">
              <w:rPr>
                <w:rFonts w:ascii="Arial" w:hAnsi="Arial"/>
                <w:color w:val="auto"/>
              </w:rPr>
              <w:t>4.8</w:t>
            </w:r>
            <w:r w:rsidR="006062A4" w:rsidRPr="004A327B">
              <w:rPr>
                <w:rFonts w:ascii="Arial" w:hAnsi="Arial"/>
                <w:color w:val="auto"/>
              </w:rPr>
              <w:t>2</w:t>
            </w:r>
          </w:p>
        </w:tc>
        <w:tc>
          <w:tcPr>
            <w:tcW w:w="1701" w:type="dxa"/>
            <w:vAlign w:val="center"/>
          </w:tcPr>
          <w:p w:rsidR="00437CBA" w:rsidRPr="004A327B" w:rsidRDefault="00437CBA"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olor w:val="auto"/>
              </w:rPr>
            </w:pPr>
            <w:r w:rsidRPr="004A327B">
              <w:rPr>
                <w:rFonts w:ascii="Arial" w:hAnsi="Arial"/>
                <w:color w:val="auto"/>
              </w:rPr>
              <w:t>4.6</w:t>
            </w:r>
            <w:r w:rsidR="006062A4" w:rsidRPr="004A327B">
              <w:rPr>
                <w:rFonts w:ascii="Arial" w:hAnsi="Arial"/>
                <w:color w:val="auto"/>
              </w:rPr>
              <w:t>7</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437CBA" w:rsidRPr="004A327B" w:rsidRDefault="00437CBA" w:rsidP="00754929">
            <w:pPr>
              <w:jc w:val="center"/>
              <w:rPr>
                <w:rFonts w:ascii="Arial" w:hAnsi="Arial"/>
                <w:color w:val="auto"/>
              </w:rPr>
            </w:pPr>
            <w:r w:rsidRPr="004A327B">
              <w:rPr>
                <w:rFonts w:ascii="Arial" w:hAnsi="Arial"/>
                <w:color w:val="auto"/>
              </w:rPr>
              <w:t>4.7</w:t>
            </w:r>
            <w:r w:rsidR="006062A4" w:rsidRPr="004A327B">
              <w:rPr>
                <w:rFonts w:ascii="Arial" w:hAnsi="Arial"/>
                <w:color w:val="auto"/>
              </w:rPr>
              <w:t>3</w:t>
            </w:r>
          </w:p>
        </w:tc>
      </w:tr>
      <w:tr w:rsidR="00B925AD" w:rsidRPr="004A327B" w:rsidTr="00754929">
        <w:trPr>
          <w:trHeight w:val="555"/>
        </w:trPr>
        <w:tc>
          <w:tcPr>
            <w:cnfStyle w:val="000010000000" w:firstRow="0" w:lastRow="0" w:firstColumn="0" w:lastColumn="0" w:oddVBand="1" w:evenVBand="0" w:oddHBand="0" w:evenHBand="0" w:firstRowFirstColumn="0" w:firstRowLastColumn="0" w:lastRowFirstColumn="0" w:lastRowLastColumn="0"/>
            <w:tcW w:w="3369" w:type="dxa"/>
            <w:vAlign w:val="center"/>
          </w:tcPr>
          <w:p w:rsidR="00B925AD" w:rsidRPr="004A327B" w:rsidRDefault="00B925AD" w:rsidP="00754929">
            <w:pPr>
              <w:rPr>
                <w:rFonts w:ascii="Arial" w:hAnsi="Arial"/>
                <w:color w:val="auto"/>
              </w:rPr>
            </w:pPr>
            <w:r w:rsidRPr="004A327B">
              <w:rPr>
                <w:rFonts w:ascii="Arial" w:hAnsi="Arial"/>
                <w:color w:val="auto"/>
              </w:rPr>
              <w:t>Ing. Tecnologías de la Información</w:t>
            </w:r>
          </w:p>
        </w:tc>
        <w:tc>
          <w:tcPr>
            <w:tcW w:w="1417" w:type="dxa"/>
            <w:vAlign w:val="center"/>
          </w:tcPr>
          <w:p w:rsidR="00B925AD" w:rsidRPr="004A327B" w:rsidRDefault="001451A0" w:rsidP="00754929">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4A327B">
              <w:rPr>
                <w:rFonts w:ascii="Arial" w:hAnsi="Arial"/>
                <w:color w:val="auto"/>
              </w:rPr>
              <w:t>5</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B925AD" w:rsidRPr="004A327B" w:rsidRDefault="00B925AD" w:rsidP="00754929">
            <w:pPr>
              <w:jc w:val="center"/>
              <w:rPr>
                <w:rFonts w:ascii="Arial" w:hAnsi="Arial"/>
                <w:color w:val="auto"/>
              </w:rPr>
            </w:pPr>
            <w:r w:rsidRPr="004A327B">
              <w:rPr>
                <w:rFonts w:ascii="Arial" w:hAnsi="Arial"/>
                <w:color w:val="auto"/>
              </w:rPr>
              <w:t>4.</w:t>
            </w:r>
            <w:r w:rsidR="001451A0" w:rsidRPr="004A327B">
              <w:rPr>
                <w:rFonts w:ascii="Arial" w:hAnsi="Arial"/>
                <w:color w:val="auto"/>
              </w:rPr>
              <w:t>94</w:t>
            </w:r>
          </w:p>
        </w:tc>
        <w:tc>
          <w:tcPr>
            <w:tcW w:w="1701" w:type="dxa"/>
            <w:vAlign w:val="center"/>
          </w:tcPr>
          <w:p w:rsidR="00B925AD" w:rsidRPr="004A327B" w:rsidRDefault="00B925AD" w:rsidP="00754929">
            <w:pPr>
              <w:jc w:val="center"/>
              <w:cnfStyle w:val="000000000000" w:firstRow="0" w:lastRow="0" w:firstColumn="0" w:lastColumn="0" w:oddVBand="0" w:evenVBand="0" w:oddHBand="0" w:evenHBand="0" w:firstRowFirstColumn="0" w:firstRowLastColumn="0" w:lastRowFirstColumn="0" w:lastRowLastColumn="0"/>
              <w:rPr>
                <w:rFonts w:ascii="Arial" w:hAnsi="Arial"/>
                <w:color w:val="auto"/>
              </w:rPr>
            </w:pPr>
            <w:r w:rsidRPr="004A327B">
              <w:rPr>
                <w:rFonts w:ascii="Arial" w:hAnsi="Arial"/>
                <w:color w:val="auto"/>
              </w:rPr>
              <w:t>4.</w:t>
            </w:r>
            <w:r w:rsidR="001451A0" w:rsidRPr="004A327B">
              <w:rPr>
                <w:rFonts w:ascii="Arial" w:hAnsi="Arial"/>
                <w:color w:val="auto"/>
              </w:rPr>
              <w:t>64</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B925AD" w:rsidRPr="004A327B" w:rsidRDefault="00B925AD" w:rsidP="00754929">
            <w:pPr>
              <w:jc w:val="center"/>
              <w:rPr>
                <w:rFonts w:ascii="Arial" w:hAnsi="Arial"/>
                <w:color w:val="auto"/>
              </w:rPr>
            </w:pPr>
            <w:r w:rsidRPr="004A327B">
              <w:rPr>
                <w:rFonts w:ascii="Arial" w:hAnsi="Arial"/>
                <w:color w:val="auto"/>
              </w:rPr>
              <w:t>4.7</w:t>
            </w:r>
            <w:r w:rsidR="001451A0" w:rsidRPr="004A327B">
              <w:rPr>
                <w:rFonts w:ascii="Arial" w:hAnsi="Arial"/>
                <w:color w:val="auto"/>
              </w:rPr>
              <w:t>9</w:t>
            </w:r>
          </w:p>
        </w:tc>
      </w:tr>
      <w:tr w:rsidR="00D75330" w:rsidRPr="004A327B" w:rsidTr="00754929">
        <w:trPr>
          <w:cnfStyle w:val="000000100000" w:firstRow="0" w:lastRow="0" w:firstColumn="0" w:lastColumn="0" w:oddVBand="0" w:evenVBand="0" w:oddHBand="1" w:evenHBand="0" w:firstRowFirstColumn="0" w:firstRowLastColumn="0" w:lastRowFirstColumn="0" w:lastRowLastColumn="0"/>
          <w:trHeight w:val="537"/>
        </w:trPr>
        <w:tc>
          <w:tcPr>
            <w:cnfStyle w:val="000010000000" w:firstRow="0" w:lastRow="0" w:firstColumn="0" w:lastColumn="0" w:oddVBand="1" w:evenVBand="0" w:oddHBand="0" w:evenHBand="0" w:firstRowFirstColumn="0" w:firstRowLastColumn="0" w:lastRowFirstColumn="0" w:lastRowLastColumn="0"/>
            <w:tcW w:w="3369" w:type="dxa"/>
            <w:vAlign w:val="center"/>
          </w:tcPr>
          <w:p w:rsidR="00D75330" w:rsidRPr="004A327B" w:rsidRDefault="00D75330" w:rsidP="00754929">
            <w:pPr>
              <w:rPr>
                <w:rFonts w:ascii="Arial" w:hAnsi="Arial"/>
              </w:rPr>
            </w:pPr>
            <w:r w:rsidRPr="004A327B">
              <w:rPr>
                <w:rFonts w:ascii="Arial" w:hAnsi="Arial"/>
              </w:rPr>
              <w:t>Ing. Logística Internacional</w:t>
            </w:r>
          </w:p>
        </w:tc>
        <w:tc>
          <w:tcPr>
            <w:tcW w:w="1417" w:type="dxa"/>
            <w:vAlign w:val="center"/>
          </w:tcPr>
          <w:p w:rsidR="00D75330" w:rsidRPr="004A327B" w:rsidRDefault="006D09C4"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A327B">
              <w:rPr>
                <w:rFonts w:ascii="Arial" w:hAnsi="Arial" w:cs="Arial"/>
              </w:rPr>
              <w:t>11</w:t>
            </w:r>
          </w:p>
        </w:tc>
        <w:tc>
          <w:tcPr>
            <w:cnfStyle w:val="000010000000" w:firstRow="0" w:lastRow="0" w:firstColumn="0" w:lastColumn="0" w:oddVBand="1" w:evenVBand="0" w:oddHBand="0" w:evenHBand="0" w:firstRowFirstColumn="0" w:firstRowLastColumn="0" w:lastRowFirstColumn="0" w:lastRowLastColumn="0"/>
            <w:tcW w:w="1701" w:type="dxa"/>
            <w:vAlign w:val="center"/>
          </w:tcPr>
          <w:p w:rsidR="00D75330" w:rsidRPr="004A327B" w:rsidRDefault="00D75330" w:rsidP="00754929">
            <w:pPr>
              <w:jc w:val="center"/>
              <w:rPr>
                <w:rFonts w:ascii="Arial" w:hAnsi="Arial" w:cs="Arial"/>
              </w:rPr>
            </w:pPr>
            <w:r w:rsidRPr="004A327B">
              <w:rPr>
                <w:rFonts w:ascii="Arial" w:hAnsi="Arial" w:cs="Arial"/>
              </w:rPr>
              <w:t>4.</w:t>
            </w:r>
            <w:r w:rsidR="006D09C4" w:rsidRPr="004A327B">
              <w:rPr>
                <w:rFonts w:ascii="Arial" w:hAnsi="Arial" w:cs="Arial"/>
              </w:rPr>
              <w:t>9</w:t>
            </w:r>
            <w:r w:rsidR="001451A0" w:rsidRPr="004A327B">
              <w:rPr>
                <w:rFonts w:ascii="Arial" w:hAnsi="Arial" w:cs="Arial"/>
              </w:rPr>
              <w:t>4</w:t>
            </w:r>
          </w:p>
        </w:tc>
        <w:tc>
          <w:tcPr>
            <w:tcW w:w="1701" w:type="dxa"/>
            <w:vAlign w:val="center"/>
          </w:tcPr>
          <w:p w:rsidR="00D75330" w:rsidRPr="004A327B" w:rsidRDefault="006D09C4"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A327B">
              <w:rPr>
                <w:rFonts w:ascii="Arial" w:hAnsi="Arial" w:cs="Arial"/>
              </w:rPr>
              <w:t>4</w:t>
            </w:r>
            <w:r w:rsidR="00D90138" w:rsidRPr="004A327B">
              <w:rPr>
                <w:rFonts w:ascii="Arial" w:hAnsi="Arial" w:cs="Arial"/>
              </w:rPr>
              <w:t>.</w:t>
            </w:r>
            <w:r w:rsidR="001451A0" w:rsidRPr="004A327B">
              <w:rPr>
                <w:rFonts w:ascii="Arial" w:hAnsi="Arial" w:cs="Arial"/>
              </w:rPr>
              <w:t>16</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D75330" w:rsidRPr="004A327B" w:rsidRDefault="00D75330" w:rsidP="00754929">
            <w:pPr>
              <w:jc w:val="center"/>
              <w:rPr>
                <w:rFonts w:ascii="Arial" w:hAnsi="Arial" w:cs="Arial"/>
              </w:rPr>
            </w:pPr>
            <w:r w:rsidRPr="004A327B">
              <w:rPr>
                <w:rFonts w:ascii="Arial" w:hAnsi="Arial" w:cs="Arial"/>
              </w:rPr>
              <w:t>4.</w:t>
            </w:r>
            <w:r w:rsidR="006D09C4" w:rsidRPr="004A327B">
              <w:rPr>
                <w:rFonts w:ascii="Arial" w:hAnsi="Arial" w:cs="Arial"/>
              </w:rPr>
              <w:t>55</w:t>
            </w:r>
          </w:p>
        </w:tc>
      </w:tr>
    </w:tbl>
    <w:p w:rsidR="0089611B" w:rsidRPr="004A327B" w:rsidRDefault="0089611B" w:rsidP="0080474E">
      <w:pPr>
        <w:pStyle w:val="Textoindependiente"/>
        <w:rPr>
          <w:sz w:val="24"/>
        </w:rPr>
      </w:pPr>
    </w:p>
    <w:p w:rsidR="00F4423F" w:rsidRPr="004A327B" w:rsidRDefault="00F4423F" w:rsidP="00995532">
      <w:pPr>
        <w:ind w:firstLine="708"/>
        <w:outlineLvl w:val="0"/>
        <w:rPr>
          <w:rFonts w:ascii="Arial" w:hAnsi="Arial"/>
        </w:rPr>
      </w:pPr>
      <w:r w:rsidRPr="004A327B">
        <w:rPr>
          <w:rFonts w:ascii="Arial" w:hAnsi="Arial"/>
        </w:rPr>
        <w:t xml:space="preserve">La media institucional fue de </w:t>
      </w:r>
      <w:r w:rsidRPr="004A327B">
        <w:rPr>
          <w:rFonts w:ascii="Arial" w:hAnsi="Arial"/>
          <w:b/>
        </w:rPr>
        <w:t>4.</w:t>
      </w:r>
      <w:r w:rsidR="008C69B3" w:rsidRPr="004A327B">
        <w:rPr>
          <w:rFonts w:ascii="Arial" w:hAnsi="Arial"/>
          <w:b/>
        </w:rPr>
        <w:t>5</w:t>
      </w:r>
      <w:r w:rsidR="0050327A" w:rsidRPr="004A327B">
        <w:rPr>
          <w:rFonts w:ascii="Arial" w:hAnsi="Arial"/>
          <w:b/>
        </w:rPr>
        <w:t>8</w:t>
      </w:r>
      <w:r w:rsidRPr="004A327B">
        <w:rPr>
          <w:rFonts w:ascii="Arial" w:hAnsi="Arial"/>
        </w:rPr>
        <w:t xml:space="preserve"> en una escala del 1 al 5.</w:t>
      </w:r>
    </w:p>
    <w:p w:rsidR="00290FF8" w:rsidRPr="004A327B" w:rsidRDefault="00290FF8" w:rsidP="005F727A">
      <w:pPr>
        <w:outlineLvl w:val="0"/>
        <w:rPr>
          <w:rFonts w:ascii="Arial" w:hAnsi="Arial"/>
          <w:b/>
        </w:rPr>
      </w:pPr>
    </w:p>
    <w:p w:rsidR="00290FF8" w:rsidRPr="004A327B" w:rsidRDefault="00290FF8" w:rsidP="005F727A">
      <w:pPr>
        <w:outlineLvl w:val="0"/>
        <w:rPr>
          <w:rFonts w:ascii="Arial" w:hAnsi="Arial"/>
          <w:b/>
        </w:rPr>
      </w:pPr>
    </w:p>
    <w:p w:rsidR="005F727A" w:rsidRPr="004A327B" w:rsidRDefault="005F727A" w:rsidP="005F727A">
      <w:pPr>
        <w:outlineLvl w:val="0"/>
        <w:rPr>
          <w:rFonts w:ascii="Arial" w:hAnsi="Arial"/>
          <w:b/>
        </w:rPr>
      </w:pPr>
      <w:r w:rsidRPr="004A327B">
        <w:rPr>
          <w:rFonts w:ascii="Arial" w:hAnsi="Arial"/>
          <w:b/>
        </w:rPr>
        <w:t>Formación y capacitación docente.</w:t>
      </w:r>
    </w:p>
    <w:p w:rsidR="002A5837" w:rsidRPr="004A327B" w:rsidRDefault="002A5837" w:rsidP="005F727A">
      <w:pPr>
        <w:outlineLvl w:val="0"/>
        <w:rPr>
          <w:rFonts w:ascii="Arial" w:hAnsi="Arial"/>
          <w:b/>
        </w:rPr>
      </w:pPr>
    </w:p>
    <w:p w:rsidR="005F727A" w:rsidRDefault="005F727A" w:rsidP="00995532">
      <w:pPr>
        <w:ind w:firstLine="708"/>
        <w:jc w:val="both"/>
        <w:rPr>
          <w:rFonts w:ascii="Arial" w:hAnsi="Arial"/>
        </w:rPr>
      </w:pPr>
      <w:r w:rsidRPr="004A327B">
        <w:rPr>
          <w:rFonts w:ascii="Arial" w:hAnsi="Arial"/>
        </w:rPr>
        <w:t>En el período se brindó la siguiente capacitación técnica</w:t>
      </w:r>
      <w:r w:rsidR="00714C88" w:rsidRPr="004A327B">
        <w:rPr>
          <w:rFonts w:ascii="Arial" w:hAnsi="Arial"/>
        </w:rPr>
        <w:t xml:space="preserve"> y pedagógica</w:t>
      </w:r>
      <w:r w:rsidRPr="004A327B">
        <w:rPr>
          <w:rFonts w:ascii="Arial" w:hAnsi="Arial"/>
        </w:rPr>
        <w:t xml:space="preserve"> a los profesores de la Universidad:</w:t>
      </w:r>
    </w:p>
    <w:p w:rsidR="00754929" w:rsidRPr="004A327B" w:rsidRDefault="00754929" w:rsidP="00995532">
      <w:pPr>
        <w:ind w:firstLine="708"/>
        <w:jc w:val="both"/>
        <w:rPr>
          <w:rFonts w:ascii="Arial" w:hAnsi="Arial"/>
        </w:rPr>
      </w:pPr>
    </w:p>
    <w:tbl>
      <w:tblPr>
        <w:tblStyle w:val="Sombreadoclaro-nfasis3"/>
        <w:tblpPr w:leftFromText="141" w:rightFromText="141" w:vertAnchor="text" w:tblpY="138"/>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9"/>
        <w:gridCol w:w="3470"/>
        <w:gridCol w:w="992"/>
        <w:gridCol w:w="1014"/>
        <w:gridCol w:w="1254"/>
      </w:tblGrid>
      <w:tr w:rsidR="0039322C" w:rsidRPr="004A327B" w:rsidTr="00754929">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429" w:type="dxa"/>
            <w:tcBorders>
              <w:top w:val="none" w:sz="0" w:space="0" w:color="auto"/>
              <w:left w:val="none" w:sz="0" w:space="0" w:color="auto"/>
              <w:bottom w:val="none" w:sz="0" w:space="0" w:color="auto"/>
              <w:right w:val="none" w:sz="0" w:space="0" w:color="auto"/>
            </w:tcBorders>
          </w:tcPr>
          <w:p w:rsidR="0039322C" w:rsidRPr="004A327B" w:rsidRDefault="0039322C" w:rsidP="00754929">
            <w:pPr>
              <w:jc w:val="center"/>
              <w:rPr>
                <w:rFonts w:ascii="Arial" w:hAnsi="Arial" w:cs="Arial"/>
                <w:color w:val="auto"/>
                <w:lang w:val="es-ES"/>
              </w:rPr>
            </w:pPr>
            <w:r w:rsidRPr="004A327B">
              <w:rPr>
                <w:rFonts w:ascii="Arial" w:hAnsi="Arial" w:cs="Arial"/>
                <w:color w:val="auto"/>
                <w:lang w:val="es-ES"/>
              </w:rPr>
              <w:t>Direcciones</w:t>
            </w:r>
          </w:p>
        </w:tc>
        <w:tc>
          <w:tcPr>
            <w:cnfStyle w:val="000010000000" w:firstRow="0" w:lastRow="0" w:firstColumn="0" w:lastColumn="0" w:oddVBand="1" w:evenVBand="0" w:oddHBand="0" w:evenHBand="0" w:firstRowFirstColumn="0" w:firstRowLastColumn="0" w:lastRowFirstColumn="0" w:lastRowLastColumn="0"/>
            <w:tcW w:w="3470" w:type="dxa"/>
            <w:tcBorders>
              <w:top w:val="none" w:sz="0" w:space="0" w:color="auto"/>
              <w:left w:val="none" w:sz="0" w:space="0" w:color="auto"/>
              <w:bottom w:val="none" w:sz="0" w:space="0" w:color="auto"/>
              <w:right w:val="none" w:sz="0" w:space="0" w:color="auto"/>
            </w:tcBorders>
          </w:tcPr>
          <w:p w:rsidR="0039322C" w:rsidRPr="004A327B" w:rsidRDefault="0039322C" w:rsidP="00754929">
            <w:pPr>
              <w:jc w:val="center"/>
              <w:rPr>
                <w:rFonts w:ascii="Arial" w:hAnsi="Arial" w:cs="Arial"/>
                <w:color w:val="auto"/>
                <w:lang w:val="es-ES"/>
              </w:rPr>
            </w:pPr>
            <w:r w:rsidRPr="004A327B">
              <w:rPr>
                <w:rFonts w:ascii="Arial" w:hAnsi="Arial" w:cs="Arial"/>
                <w:color w:val="auto"/>
                <w:lang w:val="es-ES"/>
              </w:rPr>
              <w:t>Curso</w:t>
            </w:r>
          </w:p>
        </w:tc>
        <w:tc>
          <w:tcPr>
            <w:tcW w:w="992" w:type="dxa"/>
            <w:tcBorders>
              <w:top w:val="none" w:sz="0" w:space="0" w:color="auto"/>
              <w:left w:val="none" w:sz="0" w:space="0" w:color="auto"/>
              <w:bottom w:val="none" w:sz="0" w:space="0" w:color="auto"/>
              <w:right w:val="none" w:sz="0" w:space="0" w:color="auto"/>
            </w:tcBorders>
          </w:tcPr>
          <w:p w:rsidR="0039322C" w:rsidRPr="004A327B" w:rsidRDefault="0039322C" w:rsidP="0075492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ES"/>
              </w:rPr>
            </w:pPr>
            <w:r w:rsidRPr="004A327B">
              <w:rPr>
                <w:rFonts w:ascii="Arial" w:hAnsi="Arial" w:cs="Arial"/>
                <w:color w:val="auto"/>
                <w:lang w:val="es-ES"/>
              </w:rPr>
              <w:t>Participantes</w:t>
            </w:r>
          </w:p>
        </w:tc>
        <w:tc>
          <w:tcPr>
            <w:cnfStyle w:val="000010000000" w:firstRow="0" w:lastRow="0" w:firstColumn="0" w:lastColumn="0" w:oddVBand="1" w:evenVBand="0" w:oddHBand="0" w:evenHBand="0" w:firstRowFirstColumn="0" w:firstRowLastColumn="0" w:lastRowFirstColumn="0" w:lastRowLastColumn="0"/>
            <w:tcW w:w="1014" w:type="dxa"/>
            <w:tcBorders>
              <w:top w:val="none" w:sz="0" w:space="0" w:color="auto"/>
              <w:left w:val="none" w:sz="0" w:space="0" w:color="auto"/>
              <w:bottom w:val="none" w:sz="0" w:space="0" w:color="auto"/>
              <w:right w:val="none" w:sz="0" w:space="0" w:color="auto"/>
            </w:tcBorders>
          </w:tcPr>
          <w:p w:rsidR="0039322C" w:rsidRPr="004A327B" w:rsidRDefault="0039322C" w:rsidP="00754929">
            <w:pPr>
              <w:jc w:val="center"/>
              <w:rPr>
                <w:rFonts w:ascii="Arial" w:hAnsi="Arial" w:cs="Arial"/>
                <w:color w:val="auto"/>
                <w:lang w:val="es-ES"/>
              </w:rPr>
            </w:pPr>
            <w:r w:rsidRPr="004A327B">
              <w:rPr>
                <w:rFonts w:ascii="Arial" w:hAnsi="Arial" w:cs="Arial"/>
                <w:color w:val="auto"/>
                <w:lang w:val="es-ES"/>
              </w:rPr>
              <w:t>Horas</w:t>
            </w:r>
          </w:p>
        </w:tc>
        <w:tc>
          <w:tcPr>
            <w:cnfStyle w:val="000100000000" w:firstRow="0" w:lastRow="0" w:firstColumn="0" w:lastColumn="1" w:oddVBand="0" w:evenVBand="0" w:oddHBand="0" w:evenHBand="0" w:firstRowFirstColumn="0" w:firstRowLastColumn="0" w:lastRowFirstColumn="0" w:lastRowLastColumn="0"/>
            <w:tcW w:w="1254" w:type="dxa"/>
            <w:tcBorders>
              <w:top w:val="none" w:sz="0" w:space="0" w:color="auto"/>
              <w:left w:val="none" w:sz="0" w:space="0" w:color="auto"/>
              <w:bottom w:val="none" w:sz="0" w:space="0" w:color="auto"/>
              <w:right w:val="none" w:sz="0" w:space="0" w:color="auto"/>
            </w:tcBorders>
          </w:tcPr>
          <w:p w:rsidR="0039322C" w:rsidRPr="004A327B" w:rsidRDefault="0039322C" w:rsidP="00754929">
            <w:pPr>
              <w:jc w:val="center"/>
              <w:rPr>
                <w:rFonts w:ascii="Arial" w:hAnsi="Arial" w:cs="Arial"/>
                <w:color w:val="auto"/>
                <w:lang w:val="es-ES"/>
              </w:rPr>
            </w:pPr>
            <w:r w:rsidRPr="004A327B">
              <w:rPr>
                <w:rFonts w:ascii="Arial" w:hAnsi="Arial" w:cs="Arial"/>
                <w:color w:val="auto"/>
                <w:lang w:val="es-ES"/>
              </w:rPr>
              <w:t>Tipo</w:t>
            </w:r>
          </w:p>
        </w:tc>
      </w:tr>
      <w:tr w:rsidR="004F548B" w:rsidRPr="004A327B" w:rsidTr="0075492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429" w:type="dxa"/>
            <w:vMerge w:val="restart"/>
            <w:tcBorders>
              <w:left w:val="none" w:sz="0" w:space="0" w:color="auto"/>
              <w:right w:val="none" w:sz="0" w:space="0" w:color="auto"/>
            </w:tcBorders>
            <w:vAlign w:val="center"/>
          </w:tcPr>
          <w:p w:rsidR="004F548B" w:rsidRPr="004A327B" w:rsidRDefault="004F548B" w:rsidP="00754929">
            <w:pPr>
              <w:jc w:val="center"/>
              <w:rPr>
                <w:rFonts w:ascii="Arial" w:hAnsi="Arial" w:cs="Arial"/>
                <w:color w:val="auto"/>
                <w:lang w:val="es-ES"/>
              </w:rPr>
            </w:pPr>
            <w:r w:rsidRPr="004A327B">
              <w:rPr>
                <w:rFonts w:ascii="Arial" w:hAnsi="Arial" w:cs="Arial"/>
                <w:color w:val="auto"/>
                <w:lang w:val="es-ES"/>
              </w:rPr>
              <w:t>Mantenimiento Industrial</w:t>
            </w:r>
          </w:p>
        </w:tc>
        <w:tc>
          <w:tcPr>
            <w:cnfStyle w:val="000010000000" w:firstRow="0" w:lastRow="0" w:firstColumn="0" w:lastColumn="0" w:oddVBand="1" w:evenVBand="0" w:oddHBand="0" w:evenHBand="0" w:firstRowFirstColumn="0" w:firstRowLastColumn="0" w:lastRowFirstColumn="0" w:lastRowLastColumn="0"/>
            <w:tcW w:w="3470" w:type="dxa"/>
            <w:tcBorders>
              <w:left w:val="none" w:sz="0" w:space="0" w:color="auto"/>
              <w:bottom w:val="none" w:sz="0" w:space="0" w:color="auto"/>
              <w:right w:val="none" w:sz="0" w:space="0" w:color="auto"/>
            </w:tcBorders>
          </w:tcPr>
          <w:p w:rsidR="004F548B" w:rsidRPr="004A327B" w:rsidRDefault="004F548B" w:rsidP="00754929">
            <w:pPr>
              <w:rPr>
                <w:rFonts w:ascii="Arial" w:hAnsi="Arial" w:cs="Arial"/>
                <w:color w:val="auto"/>
                <w:lang w:val="es-ES"/>
              </w:rPr>
            </w:pPr>
            <w:r w:rsidRPr="004A327B">
              <w:rPr>
                <w:rFonts w:ascii="Arial" w:hAnsi="Arial" w:cs="Arial"/>
                <w:color w:val="auto"/>
                <w:lang w:val="es-ES"/>
              </w:rPr>
              <w:t>“</w:t>
            </w:r>
            <w:r w:rsidR="00F542C4" w:rsidRPr="004A327B">
              <w:rPr>
                <w:rFonts w:ascii="Arial" w:hAnsi="Arial" w:cs="Arial"/>
                <w:color w:val="auto"/>
                <w:lang w:val="es-ES"/>
              </w:rPr>
              <w:t xml:space="preserve">Programación y </w:t>
            </w:r>
            <w:r w:rsidR="00071F7B" w:rsidRPr="004A327B">
              <w:rPr>
                <w:rFonts w:ascii="Arial" w:hAnsi="Arial" w:cs="Arial"/>
                <w:color w:val="auto"/>
                <w:lang w:val="es-ES"/>
              </w:rPr>
              <w:t>O</w:t>
            </w:r>
            <w:r w:rsidR="00F542C4" w:rsidRPr="004A327B">
              <w:rPr>
                <w:rFonts w:ascii="Arial" w:hAnsi="Arial" w:cs="Arial"/>
                <w:color w:val="auto"/>
                <w:lang w:val="es-ES"/>
              </w:rPr>
              <w:t xml:space="preserve">peración de </w:t>
            </w:r>
            <w:r w:rsidR="00071F7B" w:rsidRPr="004A327B">
              <w:rPr>
                <w:rFonts w:ascii="Arial" w:hAnsi="Arial" w:cs="Arial"/>
                <w:color w:val="auto"/>
                <w:lang w:val="es-ES"/>
              </w:rPr>
              <w:t>Centro de Maquinado V</w:t>
            </w:r>
            <w:r w:rsidR="00F542C4" w:rsidRPr="004A327B">
              <w:rPr>
                <w:rFonts w:ascii="Arial" w:hAnsi="Arial" w:cs="Arial"/>
                <w:color w:val="auto"/>
                <w:lang w:val="es-ES"/>
              </w:rPr>
              <w:t>ertical de punto a punto</w:t>
            </w:r>
            <w:r w:rsidRPr="004A327B">
              <w:rPr>
                <w:rFonts w:ascii="Arial" w:hAnsi="Arial" w:cs="Arial"/>
                <w:color w:val="auto"/>
                <w:lang w:val="es-ES"/>
              </w:rPr>
              <w:t>”</w:t>
            </w:r>
          </w:p>
        </w:tc>
        <w:tc>
          <w:tcPr>
            <w:tcW w:w="992" w:type="dxa"/>
            <w:tcBorders>
              <w:left w:val="none" w:sz="0" w:space="0" w:color="auto"/>
              <w:right w:val="none" w:sz="0" w:space="0" w:color="auto"/>
            </w:tcBorders>
            <w:vAlign w:val="center"/>
          </w:tcPr>
          <w:p w:rsidR="004F548B" w:rsidRPr="004A327B" w:rsidRDefault="00F542C4"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4A327B">
              <w:rPr>
                <w:rFonts w:ascii="Arial" w:hAnsi="Arial" w:cs="Arial"/>
                <w:color w:val="auto"/>
                <w:lang w:val="es-ES"/>
              </w:rPr>
              <w:t>1</w:t>
            </w:r>
          </w:p>
        </w:tc>
        <w:tc>
          <w:tcPr>
            <w:cnfStyle w:val="000010000000" w:firstRow="0" w:lastRow="0" w:firstColumn="0" w:lastColumn="0" w:oddVBand="1" w:evenVBand="0" w:oddHBand="0" w:evenHBand="0" w:firstRowFirstColumn="0" w:firstRowLastColumn="0" w:lastRowFirstColumn="0" w:lastRowLastColumn="0"/>
            <w:tcW w:w="1014" w:type="dxa"/>
            <w:tcBorders>
              <w:left w:val="none" w:sz="0" w:space="0" w:color="auto"/>
              <w:bottom w:val="none" w:sz="0" w:space="0" w:color="auto"/>
              <w:right w:val="none" w:sz="0" w:space="0" w:color="auto"/>
            </w:tcBorders>
            <w:vAlign w:val="center"/>
          </w:tcPr>
          <w:p w:rsidR="004F548B" w:rsidRPr="004A327B" w:rsidRDefault="00F542C4" w:rsidP="00754929">
            <w:pPr>
              <w:jc w:val="center"/>
              <w:rPr>
                <w:rFonts w:ascii="Arial" w:hAnsi="Arial" w:cs="Arial"/>
                <w:color w:val="auto"/>
                <w:lang w:val="es-ES"/>
              </w:rPr>
            </w:pPr>
            <w:r w:rsidRPr="004A327B">
              <w:rPr>
                <w:rFonts w:ascii="Arial" w:hAnsi="Arial" w:cs="Arial"/>
                <w:color w:val="auto"/>
                <w:lang w:val="es-ES"/>
              </w:rPr>
              <w:t>40</w:t>
            </w:r>
          </w:p>
        </w:tc>
        <w:tc>
          <w:tcPr>
            <w:cnfStyle w:val="000100000000" w:firstRow="0" w:lastRow="0" w:firstColumn="0" w:lastColumn="1" w:oddVBand="0" w:evenVBand="0" w:oddHBand="0" w:evenHBand="0" w:firstRowFirstColumn="0" w:firstRowLastColumn="0" w:lastRowFirstColumn="0" w:lastRowLastColumn="0"/>
            <w:tcW w:w="1254" w:type="dxa"/>
            <w:tcBorders>
              <w:left w:val="none" w:sz="0" w:space="0" w:color="auto"/>
              <w:right w:val="none" w:sz="0" w:space="0" w:color="auto"/>
            </w:tcBorders>
            <w:vAlign w:val="center"/>
          </w:tcPr>
          <w:p w:rsidR="004F548B" w:rsidRPr="004A327B" w:rsidRDefault="004F548B" w:rsidP="00754929">
            <w:pPr>
              <w:jc w:val="center"/>
              <w:rPr>
                <w:rFonts w:ascii="Arial" w:hAnsi="Arial" w:cs="Arial"/>
                <w:b w:val="0"/>
                <w:bCs w:val="0"/>
                <w:color w:val="auto"/>
                <w:lang w:val="es-ES"/>
              </w:rPr>
            </w:pPr>
            <w:r w:rsidRPr="004A327B">
              <w:rPr>
                <w:rFonts w:ascii="Arial" w:hAnsi="Arial" w:cs="Arial"/>
                <w:b w:val="0"/>
                <w:bCs w:val="0"/>
                <w:color w:val="auto"/>
                <w:lang w:val="es-ES"/>
              </w:rPr>
              <w:t>Externo</w:t>
            </w:r>
          </w:p>
        </w:tc>
      </w:tr>
      <w:tr w:rsidR="004F548B" w:rsidRPr="004A327B" w:rsidTr="00754929">
        <w:trPr>
          <w:trHeight w:val="414"/>
        </w:trPr>
        <w:tc>
          <w:tcPr>
            <w:cnfStyle w:val="001000000000" w:firstRow="0" w:lastRow="0" w:firstColumn="1" w:lastColumn="0" w:oddVBand="0" w:evenVBand="0" w:oddHBand="0" w:evenHBand="0" w:firstRowFirstColumn="0" w:firstRowLastColumn="0" w:lastRowFirstColumn="0" w:lastRowLastColumn="0"/>
            <w:tcW w:w="2429" w:type="dxa"/>
            <w:vMerge/>
            <w:vAlign w:val="center"/>
          </w:tcPr>
          <w:p w:rsidR="004F548B" w:rsidRPr="004A327B" w:rsidRDefault="004F548B" w:rsidP="00754929">
            <w:pPr>
              <w:jc w:val="center"/>
              <w:rPr>
                <w:rFonts w:ascii="Arial" w:hAnsi="Arial" w:cs="Arial"/>
                <w:color w:val="auto"/>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left w:val="none" w:sz="0" w:space="0" w:color="auto"/>
              <w:bottom w:val="none" w:sz="0" w:space="0" w:color="auto"/>
              <w:right w:val="none" w:sz="0" w:space="0" w:color="auto"/>
            </w:tcBorders>
          </w:tcPr>
          <w:p w:rsidR="004F548B" w:rsidRPr="004A327B" w:rsidRDefault="004F548B" w:rsidP="00754929">
            <w:pPr>
              <w:rPr>
                <w:rFonts w:ascii="Arial" w:hAnsi="Arial" w:cs="Arial"/>
                <w:color w:val="auto"/>
                <w:lang w:val="es-ES"/>
              </w:rPr>
            </w:pPr>
            <w:r w:rsidRPr="004A327B">
              <w:rPr>
                <w:rFonts w:ascii="Arial" w:hAnsi="Arial" w:cs="Arial"/>
                <w:color w:val="auto"/>
                <w:lang w:val="es-ES"/>
              </w:rPr>
              <w:t>"</w:t>
            </w:r>
            <w:r w:rsidR="00F542C4" w:rsidRPr="004A327B">
              <w:rPr>
                <w:rFonts w:ascii="Arial" w:hAnsi="Arial" w:cs="Arial"/>
                <w:color w:val="auto"/>
                <w:lang w:val="es-ES"/>
              </w:rPr>
              <w:t>Dimensionado de Campo Solar</w:t>
            </w:r>
            <w:r w:rsidRPr="004A327B">
              <w:rPr>
                <w:rFonts w:ascii="Arial" w:hAnsi="Arial" w:cs="Arial"/>
                <w:color w:val="auto"/>
                <w:lang w:val="es-ES"/>
              </w:rPr>
              <w:t>"</w:t>
            </w:r>
          </w:p>
        </w:tc>
        <w:tc>
          <w:tcPr>
            <w:tcW w:w="992" w:type="dxa"/>
            <w:vAlign w:val="center"/>
          </w:tcPr>
          <w:p w:rsidR="004F548B" w:rsidRPr="004A327B" w:rsidRDefault="004F548B" w:rsidP="0075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4A327B">
              <w:rPr>
                <w:rFonts w:ascii="Arial" w:hAnsi="Arial" w:cs="Arial"/>
                <w:color w:val="auto"/>
                <w:lang w:val="es-ES"/>
              </w:rPr>
              <w:t>1</w:t>
            </w:r>
          </w:p>
        </w:tc>
        <w:tc>
          <w:tcPr>
            <w:cnfStyle w:val="000010000000" w:firstRow="0" w:lastRow="0" w:firstColumn="0" w:lastColumn="0" w:oddVBand="1" w:evenVBand="0" w:oddHBand="0" w:evenHBand="0" w:firstRowFirstColumn="0" w:firstRowLastColumn="0" w:lastRowFirstColumn="0" w:lastRowLastColumn="0"/>
            <w:tcW w:w="1014" w:type="dxa"/>
            <w:tcBorders>
              <w:left w:val="none" w:sz="0" w:space="0" w:color="auto"/>
              <w:bottom w:val="none" w:sz="0" w:space="0" w:color="auto"/>
              <w:right w:val="none" w:sz="0" w:space="0" w:color="auto"/>
            </w:tcBorders>
            <w:vAlign w:val="center"/>
          </w:tcPr>
          <w:p w:rsidR="004F548B" w:rsidRPr="004A327B" w:rsidRDefault="00F542C4" w:rsidP="00754929">
            <w:pPr>
              <w:jc w:val="center"/>
              <w:rPr>
                <w:rFonts w:ascii="Arial" w:hAnsi="Arial" w:cs="Arial"/>
                <w:color w:val="auto"/>
                <w:lang w:val="es-ES"/>
              </w:rPr>
            </w:pPr>
            <w:r w:rsidRPr="004A327B">
              <w:rPr>
                <w:rFonts w:ascii="Arial" w:hAnsi="Arial" w:cs="Arial"/>
                <w:color w:val="auto"/>
                <w:lang w:val="es-ES"/>
              </w:rPr>
              <w:t>10</w:t>
            </w:r>
          </w:p>
        </w:tc>
        <w:tc>
          <w:tcPr>
            <w:cnfStyle w:val="000100000000" w:firstRow="0" w:lastRow="0" w:firstColumn="0" w:lastColumn="1" w:oddVBand="0" w:evenVBand="0" w:oddHBand="0" w:evenHBand="0" w:firstRowFirstColumn="0" w:firstRowLastColumn="0" w:lastRowFirstColumn="0" w:lastRowLastColumn="0"/>
            <w:tcW w:w="1254" w:type="dxa"/>
            <w:vAlign w:val="center"/>
          </w:tcPr>
          <w:p w:rsidR="004F548B" w:rsidRPr="004A327B" w:rsidRDefault="004F548B" w:rsidP="00754929">
            <w:pPr>
              <w:jc w:val="center"/>
              <w:rPr>
                <w:rFonts w:ascii="Arial" w:hAnsi="Arial" w:cs="Arial"/>
                <w:b w:val="0"/>
                <w:bCs w:val="0"/>
                <w:color w:val="auto"/>
                <w:lang w:val="es-ES"/>
              </w:rPr>
            </w:pPr>
            <w:r w:rsidRPr="004A327B">
              <w:rPr>
                <w:rFonts w:ascii="Arial" w:hAnsi="Arial" w:cs="Arial"/>
                <w:b w:val="0"/>
                <w:bCs w:val="0"/>
                <w:color w:val="auto"/>
                <w:lang w:val="es-ES"/>
              </w:rPr>
              <w:t>Externo</w:t>
            </w:r>
          </w:p>
        </w:tc>
      </w:tr>
      <w:tr w:rsidR="004F548B" w:rsidRPr="004A327B" w:rsidTr="00754929">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29" w:type="dxa"/>
            <w:vMerge/>
            <w:tcBorders>
              <w:left w:val="none" w:sz="0" w:space="0" w:color="auto"/>
              <w:right w:val="none" w:sz="0" w:space="0" w:color="auto"/>
            </w:tcBorders>
            <w:vAlign w:val="center"/>
          </w:tcPr>
          <w:p w:rsidR="004F548B" w:rsidRPr="004A327B" w:rsidRDefault="004F548B" w:rsidP="00754929">
            <w:pPr>
              <w:jc w:val="center"/>
              <w:rPr>
                <w:rFonts w:ascii="Arial" w:hAnsi="Arial" w:cs="Arial"/>
                <w:color w:val="auto"/>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left w:val="none" w:sz="0" w:space="0" w:color="auto"/>
              <w:bottom w:val="none" w:sz="0" w:space="0" w:color="auto"/>
              <w:right w:val="none" w:sz="0" w:space="0" w:color="auto"/>
            </w:tcBorders>
          </w:tcPr>
          <w:p w:rsidR="004F548B" w:rsidRPr="004A327B" w:rsidRDefault="004F548B" w:rsidP="00754929">
            <w:pPr>
              <w:rPr>
                <w:rFonts w:ascii="Arial" w:hAnsi="Arial" w:cs="Arial"/>
                <w:color w:val="auto"/>
                <w:lang w:val="es-ES"/>
              </w:rPr>
            </w:pPr>
            <w:r w:rsidRPr="004A327B">
              <w:rPr>
                <w:rFonts w:ascii="Arial" w:hAnsi="Arial" w:cs="Arial"/>
                <w:color w:val="auto"/>
                <w:lang w:val="es-ES"/>
              </w:rPr>
              <w:t>“</w:t>
            </w:r>
            <w:r w:rsidR="00F542C4" w:rsidRPr="004A327B">
              <w:rPr>
                <w:rFonts w:ascii="Arial" w:hAnsi="Arial" w:cs="Arial"/>
                <w:color w:val="auto"/>
                <w:lang w:val="es-ES"/>
              </w:rPr>
              <w:t>ARDUINO</w:t>
            </w:r>
            <w:r w:rsidRPr="004A327B">
              <w:rPr>
                <w:rFonts w:ascii="Arial" w:hAnsi="Arial" w:cs="Arial"/>
                <w:color w:val="auto"/>
                <w:lang w:val="es-ES"/>
              </w:rPr>
              <w:t>”</w:t>
            </w:r>
          </w:p>
        </w:tc>
        <w:tc>
          <w:tcPr>
            <w:tcW w:w="992" w:type="dxa"/>
            <w:tcBorders>
              <w:left w:val="none" w:sz="0" w:space="0" w:color="auto"/>
              <w:right w:val="none" w:sz="0" w:space="0" w:color="auto"/>
            </w:tcBorders>
            <w:vAlign w:val="center"/>
          </w:tcPr>
          <w:p w:rsidR="004F548B" w:rsidRPr="004A327B" w:rsidRDefault="00A429A9"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4A327B">
              <w:rPr>
                <w:rFonts w:ascii="Arial" w:hAnsi="Arial" w:cs="Arial"/>
                <w:color w:val="auto"/>
                <w:lang w:val="es-ES"/>
              </w:rPr>
              <w:t>6</w:t>
            </w:r>
          </w:p>
        </w:tc>
        <w:tc>
          <w:tcPr>
            <w:cnfStyle w:val="000010000000" w:firstRow="0" w:lastRow="0" w:firstColumn="0" w:lastColumn="0" w:oddVBand="1" w:evenVBand="0" w:oddHBand="0" w:evenHBand="0" w:firstRowFirstColumn="0" w:firstRowLastColumn="0" w:lastRowFirstColumn="0" w:lastRowLastColumn="0"/>
            <w:tcW w:w="1014" w:type="dxa"/>
            <w:tcBorders>
              <w:left w:val="none" w:sz="0" w:space="0" w:color="auto"/>
              <w:bottom w:val="none" w:sz="0" w:space="0" w:color="auto"/>
              <w:right w:val="none" w:sz="0" w:space="0" w:color="auto"/>
            </w:tcBorders>
            <w:vAlign w:val="center"/>
          </w:tcPr>
          <w:p w:rsidR="004F548B" w:rsidRPr="004A327B" w:rsidRDefault="00F542C4" w:rsidP="00754929">
            <w:pPr>
              <w:jc w:val="center"/>
              <w:rPr>
                <w:rFonts w:ascii="Arial" w:hAnsi="Arial" w:cs="Arial"/>
                <w:color w:val="auto"/>
                <w:lang w:val="es-ES"/>
              </w:rPr>
            </w:pPr>
            <w:r w:rsidRPr="004A327B">
              <w:rPr>
                <w:rFonts w:ascii="Arial" w:hAnsi="Arial" w:cs="Arial"/>
                <w:color w:val="auto"/>
                <w:lang w:val="es-ES"/>
              </w:rPr>
              <w:t>30</w:t>
            </w:r>
          </w:p>
        </w:tc>
        <w:tc>
          <w:tcPr>
            <w:cnfStyle w:val="000100000000" w:firstRow="0" w:lastRow="0" w:firstColumn="0" w:lastColumn="1" w:oddVBand="0" w:evenVBand="0" w:oddHBand="0" w:evenHBand="0" w:firstRowFirstColumn="0" w:firstRowLastColumn="0" w:lastRowFirstColumn="0" w:lastRowLastColumn="0"/>
            <w:tcW w:w="1254" w:type="dxa"/>
            <w:tcBorders>
              <w:left w:val="none" w:sz="0" w:space="0" w:color="auto"/>
              <w:right w:val="none" w:sz="0" w:space="0" w:color="auto"/>
            </w:tcBorders>
            <w:vAlign w:val="center"/>
          </w:tcPr>
          <w:p w:rsidR="004F548B" w:rsidRPr="004A327B" w:rsidRDefault="00C027A2" w:rsidP="00754929">
            <w:pPr>
              <w:jc w:val="center"/>
              <w:rPr>
                <w:rFonts w:ascii="Arial" w:hAnsi="Arial" w:cs="Arial"/>
                <w:b w:val="0"/>
                <w:bCs w:val="0"/>
                <w:color w:val="auto"/>
                <w:lang w:val="es-ES"/>
              </w:rPr>
            </w:pPr>
            <w:r w:rsidRPr="004A327B">
              <w:rPr>
                <w:rFonts w:ascii="Arial" w:hAnsi="Arial" w:cs="Arial"/>
                <w:b w:val="0"/>
                <w:bCs w:val="0"/>
                <w:color w:val="auto"/>
                <w:lang w:val="es-ES"/>
              </w:rPr>
              <w:t>I</w:t>
            </w:r>
            <w:r w:rsidR="00F542C4" w:rsidRPr="004A327B">
              <w:rPr>
                <w:rFonts w:ascii="Arial" w:hAnsi="Arial" w:cs="Arial"/>
                <w:b w:val="0"/>
                <w:bCs w:val="0"/>
                <w:color w:val="auto"/>
                <w:lang w:val="es-ES"/>
              </w:rPr>
              <w:t>n</w:t>
            </w:r>
            <w:r w:rsidR="004F548B" w:rsidRPr="004A327B">
              <w:rPr>
                <w:rFonts w:ascii="Arial" w:hAnsi="Arial" w:cs="Arial"/>
                <w:b w:val="0"/>
                <w:bCs w:val="0"/>
                <w:color w:val="auto"/>
                <w:lang w:val="es-ES"/>
              </w:rPr>
              <w:t>terno</w:t>
            </w:r>
          </w:p>
        </w:tc>
      </w:tr>
      <w:tr w:rsidR="004F548B" w:rsidRPr="004A327B" w:rsidTr="00754929">
        <w:trPr>
          <w:trHeight w:val="412"/>
        </w:trPr>
        <w:tc>
          <w:tcPr>
            <w:cnfStyle w:val="001000000000" w:firstRow="0" w:lastRow="0" w:firstColumn="1" w:lastColumn="0" w:oddVBand="0" w:evenVBand="0" w:oddHBand="0" w:evenHBand="0" w:firstRowFirstColumn="0" w:firstRowLastColumn="0" w:lastRowFirstColumn="0" w:lastRowLastColumn="0"/>
            <w:tcW w:w="2429" w:type="dxa"/>
            <w:vMerge/>
            <w:vAlign w:val="center"/>
          </w:tcPr>
          <w:p w:rsidR="004F548B" w:rsidRPr="004A327B" w:rsidRDefault="004F548B" w:rsidP="00754929">
            <w:pPr>
              <w:jc w:val="center"/>
              <w:rPr>
                <w:rFonts w:ascii="Arial" w:hAnsi="Arial" w:cs="Arial"/>
                <w:color w:val="auto"/>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left w:val="none" w:sz="0" w:space="0" w:color="auto"/>
              <w:bottom w:val="none" w:sz="0" w:space="0" w:color="auto"/>
              <w:right w:val="none" w:sz="0" w:space="0" w:color="auto"/>
            </w:tcBorders>
          </w:tcPr>
          <w:p w:rsidR="004F548B" w:rsidRPr="004A327B" w:rsidRDefault="004F548B" w:rsidP="00754929">
            <w:pPr>
              <w:rPr>
                <w:rFonts w:ascii="Arial" w:hAnsi="Arial" w:cs="Arial"/>
                <w:color w:val="auto"/>
                <w:lang w:val="es-ES"/>
              </w:rPr>
            </w:pPr>
            <w:r w:rsidRPr="004A327B">
              <w:rPr>
                <w:rFonts w:ascii="Arial" w:hAnsi="Arial" w:cs="Arial"/>
                <w:color w:val="auto"/>
                <w:lang w:val="es-ES"/>
              </w:rPr>
              <w:t>“</w:t>
            </w:r>
            <w:r w:rsidR="00C027A2" w:rsidRPr="004A327B">
              <w:rPr>
                <w:rFonts w:ascii="Arial" w:hAnsi="Arial" w:cs="Arial"/>
                <w:color w:val="auto"/>
                <w:lang w:val="es-ES"/>
              </w:rPr>
              <w:t>Programa ASUME</w:t>
            </w:r>
            <w:r w:rsidRPr="004A327B">
              <w:rPr>
                <w:rFonts w:ascii="Arial" w:hAnsi="Arial" w:cs="Arial"/>
                <w:color w:val="auto"/>
                <w:lang w:val="es-ES"/>
              </w:rPr>
              <w:t>”</w:t>
            </w:r>
          </w:p>
        </w:tc>
        <w:tc>
          <w:tcPr>
            <w:tcW w:w="992" w:type="dxa"/>
            <w:vAlign w:val="center"/>
          </w:tcPr>
          <w:p w:rsidR="004F548B" w:rsidRPr="004A327B" w:rsidRDefault="00C027A2" w:rsidP="0075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4A327B">
              <w:rPr>
                <w:rFonts w:ascii="Arial" w:hAnsi="Arial" w:cs="Arial"/>
                <w:color w:val="auto"/>
                <w:lang w:val="es-ES"/>
              </w:rPr>
              <w:t>4</w:t>
            </w:r>
          </w:p>
        </w:tc>
        <w:tc>
          <w:tcPr>
            <w:cnfStyle w:val="000010000000" w:firstRow="0" w:lastRow="0" w:firstColumn="0" w:lastColumn="0" w:oddVBand="1" w:evenVBand="0" w:oddHBand="0" w:evenHBand="0" w:firstRowFirstColumn="0" w:firstRowLastColumn="0" w:lastRowFirstColumn="0" w:lastRowLastColumn="0"/>
            <w:tcW w:w="1014" w:type="dxa"/>
            <w:tcBorders>
              <w:left w:val="none" w:sz="0" w:space="0" w:color="auto"/>
              <w:bottom w:val="none" w:sz="0" w:space="0" w:color="auto"/>
              <w:right w:val="none" w:sz="0" w:space="0" w:color="auto"/>
            </w:tcBorders>
            <w:vAlign w:val="center"/>
          </w:tcPr>
          <w:p w:rsidR="004F548B" w:rsidRPr="004A327B" w:rsidRDefault="004F548B" w:rsidP="00754929">
            <w:pPr>
              <w:jc w:val="center"/>
              <w:rPr>
                <w:rFonts w:ascii="Arial" w:hAnsi="Arial" w:cs="Arial"/>
                <w:color w:val="auto"/>
                <w:lang w:val="es-ES"/>
              </w:rPr>
            </w:pPr>
            <w:r w:rsidRPr="004A327B">
              <w:rPr>
                <w:rFonts w:ascii="Arial" w:hAnsi="Arial" w:cs="Arial"/>
                <w:color w:val="auto"/>
                <w:lang w:val="es-ES"/>
              </w:rPr>
              <w:t>2</w:t>
            </w:r>
          </w:p>
        </w:tc>
        <w:tc>
          <w:tcPr>
            <w:cnfStyle w:val="000100000000" w:firstRow="0" w:lastRow="0" w:firstColumn="0" w:lastColumn="1" w:oddVBand="0" w:evenVBand="0" w:oddHBand="0" w:evenHBand="0" w:firstRowFirstColumn="0" w:firstRowLastColumn="0" w:lastRowFirstColumn="0" w:lastRowLastColumn="0"/>
            <w:tcW w:w="1254" w:type="dxa"/>
            <w:vAlign w:val="center"/>
          </w:tcPr>
          <w:p w:rsidR="004F548B" w:rsidRPr="004A327B" w:rsidRDefault="004F548B" w:rsidP="00754929">
            <w:pPr>
              <w:jc w:val="center"/>
              <w:rPr>
                <w:rFonts w:ascii="Arial" w:hAnsi="Arial" w:cs="Arial"/>
                <w:b w:val="0"/>
                <w:bCs w:val="0"/>
                <w:color w:val="auto"/>
                <w:lang w:val="es-ES"/>
              </w:rPr>
            </w:pPr>
            <w:r w:rsidRPr="004A327B">
              <w:rPr>
                <w:rFonts w:ascii="Arial" w:hAnsi="Arial" w:cs="Arial"/>
                <w:b w:val="0"/>
                <w:bCs w:val="0"/>
                <w:color w:val="auto"/>
                <w:lang w:val="es-ES"/>
              </w:rPr>
              <w:t>Externo</w:t>
            </w:r>
          </w:p>
        </w:tc>
      </w:tr>
      <w:tr w:rsidR="004F548B" w:rsidRPr="004A327B" w:rsidTr="00754929">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429" w:type="dxa"/>
            <w:vMerge/>
            <w:tcBorders>
              <w:left w:val="none" w:sz="0" w:space="0" w:color="auto"/>
              <w:right w:val="none" w:sz="0" w:space="0" w:color="auto"/>
            </w:tcBorders>
            <w:vAlign w:val="center"/>
          </w:tcPr>
          <w:p w:rsidR="004F548B" w:rsidRPr="004A327B" w:rsidRDefault="004F548B" w:rsidP="00754929">
            <w:pPr>
              <w:jc w:val="center"/>
              <w:rPr>
                <w:rFonts w:ascii="Arial" w:hAnsi="Arial" w:cs="Arial"/>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left w:val="none" w:sz="0" w:space="0" w:color="auto"/>
              <w:bottom w:val="none" w:sz="0" w:space="0" w:color="auto"/>
              <w:right w:val="none" w:sz="0" w:space="0" w:color="auto"/>
            </w:tcBorders>
          </w:tcPr>
          <w:p w:rsidR="004F548B" w:rsidRPr="004A327B" w:rsidRDefault="004F548B" w:rsidP="00754929">
            <w:pPr>
              <w:rPr>
                <w:rFonts w:ascii="Arial" w:hAnsi="Arial" w:cs="Arial"/>
                <w:color w:val="auto"/>
                <w:lang w:val="es-ES"/>
              </w:rPr>
            </w:pPr>
            <w:r w:rsidRPr="004A327B">
              <w:rPr>
                <w:rFonts w:ascii="Arial" w:hAnsi="Arial" w:cs="Arial"/>
                <w:color w:val="auto"/>
                <w:lang w:val="es-ES"/>
              </w:rPr>
              <w:t>“</w:t>
            </w:r>
            <w:r w:rsidR="00C027A2" w:rsidRPr="004A327B">
              <w:rPr>
                <w:rFonts w:ascii="Arial" w:hAnsi="Arial" w:cs="Arial"/>
                <w:color w:val="auto"/>
                <w:lang w:val="es-ES"/>
              </w:rPr>
              <w:t>Academia Municipal de Tutorías</w:t>
            </w:r>
            <w:r w:rsidRPr="004A327B">
              <w:rPr>
                <w:rFonts w:ascii="Arial" w:hAnsi="Arial" w:cs="Arial"/>
                <w:color w:val="auto"/>
                <w:lang w:val="es-ES"/>
              </w:rPr>
              <w:t>”.</w:t>
            </w:r>
          </w:p>
        </w:tc>
        <w:tc>
          <w:tcPr>
            <w:tcW w:w="992" w:type="dxa"/>
            <w:tcBorders>
              <w:left w:val="none" w:sz="0" w:space="0" w:color="auto"/>
              <w:right w:val="none" w:sz="0" w:space="0" w:color="auto"/>
            </w:tcBorders>
            <w:vAlign w:val="center"/>
          </w:tcPr>
          <w:p w:rsidR="004F548B" w:rsidRPr="004A327B" w:rsidRDefault="00C027A2"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4A327B">
              <w:rPr>
                <w:rFonts w:ascii="Arial" w:hAnsi="Arial" w:cs="Arial"/>
                <w:color w:val="auto"/>
                <w:lang w:val="es-ES"/>
              </w:rPr>
              <w:t>1</w:t>
            </w:r>
          </w:p>
        </w:tc>
        <w:tc>
          <w:tcPr>
            <w:cnfStyle w:val="000010000000" w:firstRow="0" w:lastRow="0" w:firstColumn="0" w:lastColumn="0" w:oddVBand="1" w:evenVBand="0" w:oddHBand="0" w:evenHBand="0" w:firstRowFirstColumn="0" w:firstRowLastColumn="0" w:lastRowFirstColumn="0" w:lastRowLastColumn="0"/>
            <w:tcW w:w="1014" w:type="dxa"/>
            <w:tcBorders>
              <w:left w:val="none" w:sz="0" w:space="0" w:color="auto"/>
              <w:bottom w:val="none" w:sz="0" w:space="0" w:color="auto"/>
              <w:right w:val="none" w:sz="0" w:space="0" w:color="auto"/>
            </w:tcBorders>
            <w:vAlign w:val="center"/>
          </w:tcPr>
          <w:p w:rsidR="004F548B" w:rsidRPr="004A327B" w:rsidRDefault="00C027A2" w:rsidP="00754929">
            <w:pPr>
              <w:jc w:val="center"/>
              <w:rPr>
                <w:rFonts w:ascii="Arial" w:hAnsi="Arial" w:cs="Arial"/>
                <w:color w:val="auto"/>
                <w:lang w:val="es-ES"/>
              </w:rPr>
            </w:pPr>
            <w:r w:rsidRPr="004A327B">
              <w:rPr>
                <w:rFonts w:ascii="Arial" w:hAnsi="Arial" w:cs="Arial"/>
                <w:color w:val="auto"/>
                <w:lang w:val="es-ES"/>
              </w:rPr>
              <w:t>30</w:t>
            </w:r>
          </w:p>
        </w:tc>
        <w:tc>
          <w:tcPr>
            <w:cnfStyle w:val="000100000000" w:firstRow="0" w:lastRow="0" w:firstColumn="0" w:lastColumn="1" w:oddVBand="0" w:evenVBand="0" w:oddHBand="0" w:evenHBand="0" w:firstRowFirstColumn="0" w:firstRowLastColumn="0" w:lastRowFirstColumn="0" w:lastRowLastColumn="0"/>
            <w:tcW w:w="1254" w:type="dxa"/>
            <w:tcBorders>
              <w:left w:val="none" w:sz="0" w:space="0" w:color="auto"/>
              <w:right w:val="none" w:sz="0" w:space="0" w:color="auto"/>
            </w:tcBorders>
            <w:vAlign w:val="center"/>
          </w:tcPr>
          <w:p w:rsidR="004F548B" w:rsidRPr="004A327B" w:rsidRDefault="004F548B" w:rsidP="00754929">
            <w:pPr>
              <w:jc w:val="center"/>
              <w:rPr>
                <w:rFonts w:ascii="Arial" w:hAnsi="Arial" w:cs="Arial"/>
                <w:b w:val="0"/>
                <w:bCs w:val="0"/>
                <w:color w:val="auto"/>
                <w:lang w:val="es-ES"/>
              </w:rPr>
            </w:pPr>
            <w:r w:rsidRPr="004A327B">
              <w:rPr>
                <w:rFonts w:ascii="Arial" w:hAnsi="Arial" w:cs="Arial"/>
                <w:b w:val="0"/>
                <w:bCs w:val="0"/>
                <w:color w:val="auto"/>
                <w:lang w:val="es-ES"/>
              </w:rPr>
              <w:t>Externo</w:t>
            </w:r>
          </w:p>
        </w:tc>
      </w:tr>
      <w:tr w:rsidR="00C204A4" w:rsidRPr="004A327B" w:rsidTr="00754929">
        <w:trPr>
          <w:trHeight w:val="363"/>
        </w:trPr>
        <w:tc>
          <w:tcPr>
            <w:cnfStyle w:val="001000000000" w:firstRow="0" w:lastRow="0" w:firstColumn="1" w:lastColumn="0" w:oddVBand="0" w:evenVBand="0" w:oddHBand="0" w:evenHBand="0" w:firstRowFirstColumn="0" w:firstRowLastColumn="0" w:lastRowFirstColumn="0" w:lastRowLastColumn="0"/>
            <w:tcW w:w="2429" w:type="dxa"/>
            <w:vMerge w:val="restart"/>
            <w:vAlign w:val="center"/>
          </w:tcPr>
          <w:p w:rsidR="00C204A4" w:rsidRPr="004A327B" w:rsidRDefault="00C204A4" w:rsidP="00754929">
            <w:pPr>
              <w:jc w:val="center"/>
              <w:rPr>
                <w:rFonts w:ascii="Arial" w:hAnsi="Arial" w:cs="Arial"/>
                <w:color w:val="auto"/>
                <w:lang w:val="es-ES"/>
              </w:rPr>
            </w:pPr>
            <w:r w:rsidRPr="004A327B">
              <w:rPr>
                <w:rFonts w:ascii="Arial" w:hAnsi="Arial" w:cs="Arial"/>
                <w:color w:val="auto"/>
                <w:lang w:val="es-ES"/>
              </w:rPr>
              <w:t>Operaciones Comerciales área: CADA, Logística Internacional y Desarrollo de Negocios</w:t>
            </w:r>
          </w:p>
        </w:tc>
        <w:tc>
          <w:tcPr>
            <w:cnfStyle w:val="000010000000" w:firstRow="0" w:lastRow="0" w:firstColumn="0" w:lastColumn="0" w:oddVBand="1" w:evenVBand="0" w:oddHBand="0" w:evenHBand="0" w:firstRowFirstColumn="0" w:firstRowLastColumn="0" w:lastRowFirstColumn="0" w:lastRowLastColumn="0"/>
            <w:tcW w:w="3470" w:type="dxa"/>
            <w:tcBorders>
              <w:left w:val="none" w:sz="0" w:space="0" w:color="auto"/>
              <w:bottom w:val="none" w:sz="0" w:space="0" w:color="auto"/>
              <w:right w:val="none" w:sz="0" w:space="0" w:color="auto"/>
            </w:tcBorders>
          </w:tcPr>
          <w:p w:rsidR="00C204A4" w:rsidRPr="004A327B" w:rsidRDefault="00071F7B" w:rsidP="00754929">
            <w:pPr>
              <w:rPr>
                <w:rFonts w:ascii="Arial" w:hAnsi="Arial" w:cs="Arial"/>
                <w:color w:val="auto"/>
                <w:lang w:val="es-ES"/>
              </w:rPr>
            </w:pPr>
            <w:r w:rsidRPr="004A327B">
              <w:rPr>
                <w:rFonts w:ascii="Arial" w:hAnsi="Arial" w:cs="Arial"/>
                <w:color w:val="auto"/>
                <w:lang w:val="es-ES"/>
              </w:rPr>
              <w:t>“Programa ASUME-TELMEX”</w:t>
            </w:r>
          </w:p>
        </w:tc>
        <w:tc>
          <w:tcPr>
            <w:tcW w:w="992" w:type="dxa"/>
            <w:vAlign w:val="center"/>
          </w:tcPr>
          <w:p w:rsidR="00C204A4" w:rsidRPr="004A327B" w:rsidRDefault="002501BC" w:rsidP="0075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4A327B">
              <w:rPr>
                <w:rFonts w:ascii="Arial" w:hAnsi="Arial" w:cs="Arial"/>
                <w:color w:val="auto"/>
                <w:lang w:val="es-ES"/>
              </w:rPr>
              <w:t>8</w:t>
            </w:r>
          </w:p>
        </w:tc>
        <w:tc>
          <w:tcPr>
            <w:cnfStyle w:val="000010000000" w:firstRow="0" w:lastRow="0" w:firstColumn="0" w:lastColumn="0" w:oddVBand="1" w:evenVBand="0" w:oddHBand="0" w:evenHBand="0" w:firstRowFirstColumn="0" w:firstRowLastColumn="0" w:lastRowFirstColumn="0" w:lastRowLastColumn="0"/>
            <w:tcW w:w="1014" w:type="dxa"/>
            <w:tcBorders>
              <w:left w:val="none" w:sz="0" w:space="0" w:color="auto"/>
              <w:bottom w:val="none" w:sz="0" w:space="0" w:color="auto"/>
              <w:right w:val="none" w:sz="0" w:space="0" w:color="auto"/>
            </w:tcBorders>
            <w:vAlign w:val="center"/>
          </w:tcPr>
          <w:p w:rsidR="00C204A4" w:rsidRPr="004A327B" w:rsidRDefault="002501BC" w:rsidP="00754929">
            <w:pPr>
              <w:jc w:val="center"/>
              <w:rPr>
                <w:rFonts w:ascii="Arial" w:hAnsi="Arial" w:cs="Arial"/>
                <w:color w:val="auto"/>
                <w:lang w:val="es-ES"/>
              </w:rPr>
            </w:pPr>
            <w:r w:rsidRPr="004A327B">
              <w:rPr>
                <w:rFonts w:ascii="Arial" w:hAnsi="Arial" w:cs="Arial"/>
                <w:color w:val="auto"/>
                <w:lang w:val="es-ES"/>
              </w:rPr>
              <w:t>36</w:t>
            </w:r>
          </w:p>
        </w:tc>
        <w:tc>
          <w:tcPr>
            <w:cnfStyle w:val="000100000000" w:firstRow="0" w:lastRow="0" w:firstColumn="0" w:lastColumn="1" w:oddVBand="0" w:evenVBand="0" w:oddHBand="0" w:evenHBand="0" w:firstRowFirstColumn="0" w:firstRowLastColumn="0" w:lastRowFirstColumn="0" w:lastRowLastColumn="0"/>
            <w:tcW w:w="1254" w:type="dxa"/>
            <w:vAlign w:val="center"/>
          </w:tcPr>
          <w:p w:rsidR="00C204A4" w:rsidRPr="004A327B" w:rsidRDefault="00C204A4" w:rsidP="00754929">
            <w:pPr>
              <w:jc w:val="center"/>
              <w:rPr>
                <w:rFonts w:ascii="Arial" w:hAnsi="Arial" w:cs="Arial"/>
                <w:b w:val="0"/>
                <w:bCs w:val="0"/>
                <w:color w:val="auto"/>
                <w:lang w:val="es-ES"/>
              </w:rPr>
            </w:pPr>
            <w:r w:rsidRPr="004A327B">
              <w:rPr>
                <w:rFonts w:ascii="Arial" w:hAnsi="Arial" w:cs="Arial"/>
                <w:b w:val="0"/>
                <w:bCs w:val="0"/>
                <w:color w:val="auto"/>
                <w:lang w:val="es-ES"/>
              </w:rPr>
              <w:t>Interno</w:t>
            </w:r>
          </w:p>
        </w:tc>
      </w:tr>
      <w:tr w:rsidR="00C204A4" w:rsidRPr="004A327B" w:rsidTr="0075492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429" w:type="dxa"/>
            <w:vMerge/>
            <w:tcBorders>
              <w:left w:val="none" w:sz="0" w:space="0" w:color="auto"/>
              <w:right w:val="none" w:sz="0" w:space="0" w:color="auto"/>
            </w:tcBorders>
            <w:vAlign w:val="center"/>
          </w:tcPr>
          <w:p w:rsidR="00C204A4" w:rsidRPr="004A327B" w:rsidRDefault="00C204A4" w:rsidP="00754929">
            <w:pPr>
              <w:jc w:val="center"/>
              <w:rPr>
                <w:rFonts w:ascii="Arial" w:hAnsi="Arial" w:cs="Arial"/>
                <w:color w:val="auto"/>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left w:val="none" w:sz="0" w:space="0" w:color="auto"/>
              <w:bottom w:val="none" w:sz="0" w:space="0" w:color="auto"/>
              <w:right w:val="none" w:sz="0" w:space="0" w:color="auto"/>
            </w:tcBorders>
          </w:tcPr>
          <w:p w:rsidR="00C204A4" w:rsidRPr="004A327B" w:rsidRDefault="002501BC" w:rsidP="00754929">
            <w:pPr>
              <w:rPr>
                <w:rFonts w:ascii="Arial" w:hAnsi="Arial" w:cs="Arial"/>
                <w:color w:val="auto"/>
                <w:lang w:val="es-ES"/>
              </w:rPr>
            </w:pPr>
            <w:r w:rsidRPr="004A327B">
              <w:rPr>
                <w:rFonts w:ascii="Arial" w:hAnsi="Arial" w:cs="Arial"/>
                <w:color w:val="auto"/>
                <w:lang w:val="es-ES"/>
              </w:rPr>
              <w:t>Valores aplicados a la Educación</w:t>
            </w:r>
          </w:p>
        </w:tc>
        <w:tc>
          <w:tcPr>
            <w:tcW w:w="992" w:type="dxa"/>
            <w:tcBorders>
              <w:left w:val="none" w:sz="0" w:space="0" w:color="auto"/>
              <w:right w:val="none" w:sz="0" w:space="0" w:color="auto"/>
            </w:tcBorders>
            <w:vAlign w:val="center"/>
          </w:tcPr>
          <w:p w:rsidR="00C204A4" w:rsidRPr="004A327B" w:rsidRDefault="002501BC"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4A327B">
              <w:rPr>
                <w:rFonts w:ascii="Arial" w:hAnsi="Arial" w:cs="Arial"/>
                <w:color w:val="auto"/>
                <w:lang w:val="es-ES"/>
              </w:rPr>
              <w:t>27</w:t>
            </w:r>
          </w:p>
        </w:tc>
        <w:tc>
          <w:tcPr>
            <w:cnfStyle w:val="000010000000" w:firstRow="0" w:lastRow="0" w:firstColumn="0" w:lastColumn="0" w:oddVBand="1" w:evenVBand="0" w:oddHBand="0" w:evenHBand="0" w:firstRowFirstColumn="0" w:firstRowLastColumn="0" w:lastRowFirstColumn="0" w:lastRowLastColumn="0"/>
            <w:tcW w:w="1014" w:type="dxa"/>
            <w:tcBorders>
              <w:left w:val="none" w:sz="0" w:space="0" w:color="auto"/>
              <w:bottom w:val="none" w:sz="0" w:space="0" w:color="auto"/>
              <w:right w:val="none" w:sz="0" w:space="0" w:color="auto"/>
            </w:tcBorders>
            <w:vAlign w:val="center"/>
          </w:tcPr>
          <w:p w:rsidR="00C204A4" w:rsidRPr="004A327B" w:rsidRDefault="002501BC" w:rsidP="00754929">
            <w:pPr>
              <w:jc w:val="center"/>
              <w:rPr>
                <w:rFonts w:ascii="Arial" w:hAnsi="Arial" w:cs="Arial"/>
                <w:color w:val="auto"/>
                <w:lang w:val="es-ES"/>
              </w:rPr>
            </w:pPr>
            <w:r w:rsidRPr="004A327B">
              <w:rPr>
                <w:rFonts w:ascii="Arial" w:hAnsi="Arial" w:cs="Arial"/>
                <w:color w:val="auto"/>
                <w:lang w:val="es-ES"/>
              </w:rPr>
              <w:t>12</w:t>
            </w:r>
          </w:p>
        </w:tc>
        <w:tc>
          <w:tcPr>
            <w:cnfStyle w:val="000100000000" w:firstRow="0" w:lastRow="0" w:firstColumn="0" w:lastColumn="1" w:oddVBand="0" w:evenVBand="0" w:oddHBand="0" w:evenHBand="0" w:firstRowFirstColumn="0" w:firstRowLastColumn="0" w:lastRowFirstColumn="0" w:lastRowLastColumn="0"/>
            <w:tcW w:w="1254" w:type="dxa"/>
            <w:tcBorders>
              <w:left w:val="none" w:sz="0" w:space="0" w:color="auto"/>
              <w:right w:val="none" w:sz="0" w:space="0" w:color="auto"/>
            </w:tcBorders>
            <w:vAlign w:val="center"/>
          </w:tcPr>
          <w:p w:rsidR="00C204A4" w:rsidRPr="004A327B" w:rsidRDefault="00C204A4" w:rsidP="00754929">
            <w:pPr>
              <w:jc w:val="center"/>
              <w:rPr>
                <w:rFonts w:ascii="Arial" w:hAnsi="Arial" w:cs="Arial"/>
                <w:b w:val="0"/>
                <w:bCs w:val="0"/>
                <w:color w:val="auto"/>
                <w:lang w:val="es-ES"/>
              </w:rPr>
            </w:pPr>
            <w:r w:rsidRPr="004A327B">
              <w:rPr>
                <w:rFonts w:ascii="Arial" w:hAnsi="Arial" w:cs="Arial"/>
                <w:b w:val="0"/>
                <w:bCs w:val="0"/>
                <w:color w:val="auto"/>
                <w:lang w:val="es-ES"/>
              </w:rPr>
              <w:t>Externo</w:t>
            </w:r>
          </w:p>
        </w:tc>
      </w:tr>
      <w:tr w:rsidR="002501BC" w:rsidRPr="004A327B" w:rsidTr="00754929">
        <w:trPr>
          <w:trHeight w:val="363"/>
        </w:trPr>
        <w:tc>
          <w:tcPr>
            <w:cnfStyle w:val="001000000000" w:firstRow="0" w:lastRow="0" w:firstColumn="1" w:lastColumn="0" w:oddVBand="0" w:evenVBand="0" w:oddHBand="0" w:evenHBand="0" w:firstRowFirstColumn="0" w:firstRowLastColumn="0" w:lastRowFirstColumn="0" w:lastRowLastColumn="0"/>
            <w:tcW w:w="2429" w:type="dxa"/>
            <w:vMerge/>
            <w:vAlign w:val="center"/>
          </w:tcPr>
          <w:p w:rsidR="002501BC" w:rsidRPr="004A327B" w:rsidRDefault="002501BC" w:rsidP="00754929">
            <w:pPr>
              <w:jc w:val="center"/>
              <w:rPr>
                <w:rFonts w:ascii="Arial" w:hAnsi="Arial" w:cs="Arial"/>
                <w:color w:val="auto"/>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left w:val="none" w:sz="0" w:space="0" w:color="auto"/>
              <w:bottom w:val="none" w:sz="0" w:space="0" w:color="auto"/>
              <w:right w:val="none" w:sz="0" w:space="0" w:color="auto"/>
            </w:tcBorders>
          </w:tcPr>
          <w:p w:rsidR="002501BC" w:rsidRPr="004A327B" w:rsidRDefault="002501BC" w:rsidP="00754929">
            <w:pPr>
              <w:rPr>
                <w:rFonts w:ascii="Arial" w:hAnsi="Arial" w:cs="Arial"/>
                <w:color w:val="auto"/>
                <w:lang w:val="es-ES"/>
              </w:rPr>
            </w:pPr>
            <w:r w:rsidRPr="004A327B">
              <w:rPr>
                <w:rFonts w:ascii="Arial" w:hAnsi="Arial" w:cs="Arial"/>
                <w:color w:val="auto"/>
                <w:lang w:val="es-ES"/>
              </w:rPr>
              <w:t>Diplomado en Herramientas Metodológicas para la formación basada en Competencias Profesionales.</w:t>
            </w:r>
          </w:p>
        </w:tc>
        <w:tc>
          <w:tcPr>
            <w:tcW w:w="992" w:type="dxa"/>
            <w:vAlign w:val="center"/>
          </w:tcPr>
          <w:p w:rsidR="002501BC" w:rsidRPr="004A327B" w:rsidRDefault="002501BC" w:rsidP="0075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4A327B">
              <w:rPr>
                <w:rFonts w:ascii="Arial" w:hAnsi="Arial" w:cs="Arial"/>
                <w:color w:val="auto"/>
                <w:lang w:val="es-ES"/>
              </w:rPr>
              <w:t>3</w:t>
            </w:r>
          </w:p>
        </w:tc>
        <w:tc>
          <w:tcPr>
            <w:cnfStyle w:val="000010000000" w:firstRow="0" w:lastRow="0" w:firstColumn="0" w:lastColumn="0" w:oddVBand="1" w:evenVBand="0" w:oddHBand="0" w:evenHBand="0" w:firstRowFirstColumn="0" w:firstRowLastColumn="0" w:lastRowFirstColumn="0" w:lastRowLastColumn="0"/>
            <w:tcW w:w="1014" w:type="dxa"/>
            <w:tcBorders>
              <w:left w:val="none" w:sz="0" w:space="0" w:color="auto"/>
              <w:bottom w:val="none" w:sz="0" w:space="0" w:color="auto"/>
              <w:right w:val="none" w:sz="0" w:space="0" w:color="auto"/>
            </w:tcBorders>
            <w:vAlign w:val="center"/>
          </w:tcPr>
          <w:p w:rsidR="002501BC" w:rsidRPr="004A327B" w:rsidRDefault="002501BC" w:rsidP="00754929">
            <w:pPr>
              <w:jc w:val="center"/>
              <w:rPr>
                <w:rFonts w:ascii="Arial" w:hAnsi="Arial" w:cs="Arial"/>
                <w:color w:val="auto"/>
                <w:lang w:val="es-ES"/>
              </w:rPr>
            </w:pPr>
            <w:r w:rsidRPr="004A327B">
              <w:rPr>
                <w:rFonts w:ascii="Arial" w:hAnsi="Arial" w:cs="Arial"/>
                <w:color w:val="auto"/>
                <w:lang w:val="es-ES"/>
              </w:rPr>
              <w:t>100</w:t>
            </w:r>
          </w:p>
        </w:tc>
        <w:tc>
          <w:tcPr>
            <w:cnfStyle w:val="000100000000" w:firstRow="0" w:lastRow="0" w:firstColumn="0" w:lastColumn="1" w:oddVBand="0" w:evenVBand="0" w:oddHBand="0" w:evenHBand="0" w:firstRowFirstColumn="0" w:firstRowLastColumn="0" w:lastRowFirstColumn="0" w:lastRowLastColumn="0"/>
            <w:tcW w:w="1254" w:type="dxa"/>
            <w:vAlign w:val="center"/>
          </w:tcPr>
          <w:p w:rsidR="002501BC" w:rsidRPr="004A327B" w:rsidRDefault="002501BC" w:rsidP="00754929">
            <w:pPr>
              <w:jc w:val="center"/>
              <w:rPr>
                <w:rFonts w:ascii="Arial" w:hAnsi="Arial" w:cs="Arial"/>
                <w:b w:val="0"/>
                <w:bCs w:val="0"/>
                <w:color w:val="auto"/>
                <w:lang w:val="es-ES"/>
              </w:rPr>
            </w:pPr>
            <w:r w:rsidRPr="004A327B">
              <w:rPr>
                <w:rFonts w:ascii="Arial" w:hAnsi="Arial" w:cs="Arial"/>
                <w:b w:val="0"/>
                <w:bCs w:val="0"/>
                <w:color w:val="auto"/>
                <w:lang w:val="es-ES"/>
              </w:rPr>
              <w:t>Externo</w:t>
            </w:r>
          </w:p>
          <w:p w:rsidR="002501BC" w:rsidRPr="004A327B" w:rsidRDefault="002501BC" w:rsidP="00754929">
            <w:pPr>
              <w:jc w:val="center"/>
              <w:rPr>
                <w:rFonts w:ascii="Arial" w:hAnsi="Arial" w:cs="Arial"/>
                <w:b w:val="0"/>
                <w:bCs w:val="0"/>
                <w:color w:val="auto"/>
                <w:sz w:val="20"/>
                <w:szCs w:val="20"/>
                <w:lang w:val="es-ES"/>
              </w:rPr>
            </w:pPr>
            <w:r w:rsidRPr="004A327B">
              <w:rPr>
                <w:rFonts w:ascii="Arial" w:hAnsi="Arial" w:cs="Arial"/>
                <w:b w:val="0"/>
                <w:bCs w:val="0"/>
                <w:color w:val="auto"/>
                <w:sz w:val="20"/>
                <w:szCs w:val="20"/>
                <w:lang w:val="es-ES"/>
              </w:rPr>
              <w:t>(en Linea)</w:t>
            </w:r>
          </w:p>
        </w:tc>
      </w:tr>
      <w:tr w:rsidR="002501BC" w:rsidRPr="004A327B" w:rsidTr="00754929">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429" w:type="dxa"/>
            <w:vMerge w:val="restart"/>
            <w:tcBorders>
              <w:left w:val="none" w:sz="0" w:space="0" w:color="auto"/>
              <w:right w:val="none" w:sz="0" w:space="0" w:color="auto"/>
            </w:tcBorders>
            <w:vAlign w:val="center"/>
          </w:tcPr>
          <w:p w:rsidR="002501BC" w:rsidRPr="004A327B" w:rsidRDefault="002501BC" w:rsidP="00754929">
            <w:pPr>
              <w:jc w:val="center"/>
              <w:rPr>
                <w:rFonts w:ascii="Arial" w:hAnsi="Arial" w:cs="Arial"/>
                <w:color w:val="auto"/>
                <w:lang w:val="es-ES"/>
              </w:rPr>
            </w:pPr>
            <w:r w:rsidRPr="004A327B">
              <w:rPr>
                <w:rFonts w:ascii="Arial" w:hAnsi="Arial" w:cs="Arial"/>
                <w:color w:val="auto"/>
                <w:lang w:val="es-ES"/>
              </w:rPr>
              <w:t>Procesos Industriales y Sistemas Productivos.</w:t>
            </w:r>
          </w:p>
        </w:tc>
        <w:tc>
          <w:tcPr>
            <w:cnfStyle w:val="000010000000" w:firstRow="0" w:lastRow="0" w:firstColumn="0" w:lastColumn="0" w:oddVBand="1" w:evenVBand="0" w:oddHBand="0" w:evenHBand="0" w:firstRowFirstColumn="0" w:firstRowLastColumn="0" w:lastRowFirstColumn="0" w:lastRowLastColumn="0"/>
            <w:tcW w:w="3470" w:type="dxa"/>
            <w:tcBorders>
              <w:left w:val="none" w:sz="0" w:space="0" w:color="auto"/>
              <w:bottom w:val="none" w:sz="0" w:space="0" w:color="auto"/>
              <w:right w:val="none" w:sz="0" w:space="0" w:color="auto"/>
            </w:tcBorders>
          </w:tcPr>
          <w:p w:rsidR="002501BC" w:rsidRPr="004A327B" w:rsidRDefault="002501BC" w:rsidP="00754929">
            <w:pPr>
              <w:rPr>
                <w:rFonts w:ascii="Arial" w:hAnsi="Arial" w:cs="Arial"/>
                <w:color w:val="auto"/>
                <w:lang w:val="es-ES"/>
              </w:rPr>
            </w:pPr>
            <w:r w:rsidRPr="004A327B">
              <w:rPr>
                <w:rFonts w:ascii="Arial" w:hAnsi="Arial" w:cs="Arial"/>
                <w:color w:val="auto"/>
                <w:lang w:val="es-ES"/>
              </w:rPr>
              <w:t>Curso - Taller “Valores”</w:t>
            </w:r>
          </w:p>
        </w:tc>
        <w:tc>
          <w:tcPr>
            <w:tcW w:w="992" w:type="dxa"/>
            <w:tcBorders>
              <w:left w:val="none" w:sz="0" w:space="0" w:color="auto"/>
              <w:right w:val="none" w:sz="0" w:space="0" w:color="auto"/>
            </w:tcBorders>
            <w:vAlign w:val="center"/>
          </w:tcPr>
          <w:p w:rsidR="002501BC" w:rsidRPr="004A327B" w:rsidRDefault="002501BC"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4A327B">
              <w:rPr>
                <w:rFonts w:ascii="Arial" w:hAnsi="Arial" w:cs="Arial"/>
                <w:color w:val="auto"/>
                <w:lang w:val="es-ES"/>
              </w:rPr>
              <w:t>2</w:t>
            </w:r>
          </w:p>
        </w:tc>
        <w:tc>
          <w:tcPr>
            <w:cnfStyle w:val="000010000000" w:firstRow="0" w:lastRow="0" w:firstColumn="0" w:lastColumn="0" w:oddVBand="1" w:evenVBand="0" w:oddHBand="0" w:evenHBand="0" w:firstRowFirstColumn="0" w:firstRowLastColumn="0" w:lastRowFirstColumn="0" w:lastRowLastColumn="0"/>
            <w:tcW w:w="1014" w:type="dxa"/>
            <w:tcBorders>
              <w:left w:val="none" w:sz="0" w:space="0" w:color="auto"/>
              <w:bottom w:val="none" w:sz="0" w:space="0" w:color="auto"/>
              <w:right w:val="none" w:sz="0" w:space="0" w:color="auto"/>
            </w:tcBorders>
            <w:vAlign w:val="center"/>
          </w:tcPr>
          <w:p w:rsidR="002501BC" w:rsidRPr="004A327B" w:rsidRDefault="002501BC" w:rsidP="00754929">
            <w:pPr>
              <w:jc w:val="center"/>
              <w:rPr>
                <w:rFonts w:ascii="Arial" w:hAnsi="Arial" w:cs="Arial"/>
                <w:color w:val="auto"/>
                <w:lang w:val="es-ES"/>
              </w:rPr>
            </w:pPr>
            <w:r w:rsidRPr="004A327B">
              <w:rPr>
                <w:rFonts w:ascii="Arial" w:hAnsi="Arial" w:cs="Arial"/>
                <w:color w:val="auto"/>
                <w:lang w:val="es-ES"/>
              </w:rPr>
              <w:t>8</w:t>
            </w:r>
          </w:p>
        </w:tc>
        <w:tc>
          <w:tcPr>
            <w:cnfStyle w:val="000100000000" w:firstRow="0" w:lastRow="0" w:firstColumn="0" w:lastColumn="1" w:oddVBand="0" w:evenVBand="0" w:oddHBand="0" w:evenHBand="0" w:firstRowFirstColumn="0" w:firstRowLastColumn="0" w:lastRowFirstColumn="0" w:lastRowLastColumn="0"/>
            <w:tcW w:w="1254" w:type="dxa"/>
            <w:tcBorders>
              <w:left w:val="none" w:sz="0" w:space="0" w:color="auto"/>
              <w:right w:val="none" w:sz="0" w:space="0" w:color="auto"/>
            </w:tcBorders>
            <w:vAlign w:val="center"/>
          </w:tcPr>
          <w:p w:rsidR="002501BC" w:rsidRPr="004A327B" w:rsidRDefault="002501BC" w:rsidP="00754929">
            <w:pPr>
              <w:jc w:val="center"/>
              <w:rPr>
                <w:rFonts w:ascii="Arial" w:hAnsi="Arial" w:cs="Arial"/>
                <w:b w:val="0"/>
                <w:bCs w:val="0"/>
                <w:color w:val="auto"/>
                <w:lang w:val="es-ES"/>
              </w:rPr>
            </w:pPr>
            <w:r w:rsidRPr="004A327B">
              <w:rPr>
                <w:rFonts w:ascii="Arial" w:hAnsi="Arial" w:cs="Arial"/>
                <w:b w:val="0"/>
                <w:bCs w:val="0"/>
                <w:color w:val="auto"/>
                <w:lang w:val="es-ES"/>
              </w:rPr>
              <w:t>Externo</w:t>
            </w:r>
          </w:p>
        </w:tc>
      </w:tr>
      <w:tr w:rsidR="002501BC" w:rsidRPr="004A327B" w:rsidTr="00754929">
        <w:trPr>
          <w:trHeight w:val="555"/>
        </w:trPr>
        <w:tc>
          <w:tcPr>
            <w:cnfStyle w:val="001000000000" w:firstRow="0" w:lastRow="0" w:firstColumn="1" w:lastColumn="0" w:oddVBand="0" w:evenVBand="0" w:oddHBand="0" w:evenHBand="0" w:firstRowFirstColumn="0" w:firstRowLastColumn="0" w:lastRowFirstColumn="0" w:lastRowLastColumn="0"/>
            <w:tcW w:w="2429" w:type="dxa"/>
            <w:vMerge/>
            <w:vAlign w:val="center"/>
          </w:tcPr>
          <w:p w:rsidR="002501BC" w:rsidRPr="004A327B" w:rsidRDefault="002501BC" w:rsidP="00754929">
            <w:pPr>
              <w:jc w:val="center"/>
              <w:rPr>
                <w:rFonts w:ascii="Arial" w:hAnsi="Arial" w:cs="Arial"/>
                <w:lang w:val="es-ES"/>
              </w:rPr>
            </w:pPr>
          </w:p>
        </w:tc>
        <w:tc>
          <w:tcPr>
            <w:cnfStyle w:val="000010000000" w:firstRow="0" w:lastRow="0" w:firstColumn="0" w:lastColumn="0" w:oddVBand="1" w:evenVBand="0" w:oddHBand="0" w:evenHBand="0" w:firstRowFirstColumn="0" w:firstRowLastColumn="0" w:lastRowFirstColumn="0" w:lastRowLastColumn="0"/>
            <w:tcW w:w="3470" w:type="dxa"/>
            <w:tcBorders>
              <w:left w:val="none" w:sz="0" w:space="0" w:color="auto"/>
              <w:bottom w:val="none" w:sz="0" w:space="0" w:color="auto"/>
              <w:right w:val="none" w:sz="0" w:space="0" w:color="auto"/>
            </w:tcBorders>
          </w:tcPr>
          <w:p w:rsidR="002501BC" w:rsidRPr="004A327B" w:rsidRDefault="002501BC" w:rsidP="00754929">
            <w:pPr>
              <w:rPr>
                <w:rFonts w:ascii="Arial" w:hAnsi="Arial" w:cs="Arial"/>
                <w:color w:val="auto"/>
                <w:lang w:val="es-ES"/>
              </w:rPr>
            </w:pPr>
            <w:r w:rsidRPr="004A327B">
              <w:rPr>
                <w:rFonts w:ascii="Arial" w:hAnsi="Arial" w:cs="Arial"/>
                <w:color w:val="auto"/>
                <w:lang w:val="es-ES"/>
              </w:rPr>
              <w:t>Curso - Taller “Centro de Maquinado Robodrill”</w:t>
            </w:r>
          </w:p>
        </w:tc>
        <w:tc>
          <w:tcPr>
            <w:tcW w:w="992" w:type="dxa"/>
            <w:vAlign w:val="center"/>
          </w:tcPr>
          <w:p w:rsidR="002501BC" w:rsidRPr="004A327B" w:rsidRDefault="002501BC" w:rsidP="0075492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4A327B">
              <w:rPr>
                <w:rFonts w:ascii="Arial" w:hAnsi="Arial" w:cs="Arial"/>
                <w:color w:val="auto"/>
                <w:lang w:val="es-ES"/>
              </w:rPr>
              <w:t>5</w:t>
            </w:r>
          </w:p>
        </w:tc>
        <w:tc>
          <w:tcPr>
            <w:cnfStyle w:val="000010000000" w:firstRow="0" w:lastRow="0" w:firstColumn="0" w:lastColumn="0" w:oddVBand="1" w:evenVBand="0" w:oddHBand="0" w:evenHBand="0" w:firstRowFirstColumn="0" w:firstRowLastColumn="0" w:lastRowFirstColumn="0" w:lastRowLastColumn="0"/>
            <w:tcW w:w="1014" w:type="dxa"/>
            <w:tcBorders>
              <w:left w:val="none" w:sz="0" w:space="0" w:color="auto"/>
              <w:bottom w:val="none" w:sz="0" w:space="0" w:color="auto"/>
              <w:right w:val="none" w:sz="0" w:space="0" w:color="auto"/>
            </w:tcBorders>
            <w:vAlign w:val="center"/>
          </w:tcPr>
          <w:p w:rsidR="002501BC" w:rsidRPr="004A327B" w:rsidRDefault="002501BC" w:rsidP="00754929">
            <w:pPr>
              <w:jc w:val="center"/>
              <w:rPr>
                <w:rFonts w:ascii="Arial" w:hAnsi="Arial" w:cs="Arial"/>
                <w:color w:val="auto"/>
                <w:lang w:val="es-ES"/>
              </w:rPr>
            </w:pPr>
            <w:r w:rsidRPr="004A327B">
              <w:rPr>
                <w:rFonts w:ascii="Arial" w:hAnsi="Arial" w:cs="Arial"/>
                <w:color w:val="auto"/>
                <w:lang w:val="es-ES"/>
              </w:rPr>
              <w:t>20</w:t>
            </w:r>
          </w:p>
        </w:tc>
        <w:tc>
          <w:tcPr>
            <w:cnfStyle w:val="000100000000" w:firstRow="0" w:lastRow="0" w:firstColumn="0" w:lastColumn="1" w:oddVBand="0" w:evenVBand="0" w:oddHBand="0" w:evenHBand="0" w:firstRowFirstColumn="0" w:firstRowLastColumn="0" w:lastRowFirstColumn="0" w:lastRowLastColumn="0"/>
            <w:tcW w:w="1254" w:type="dxa"/>
            <w:vAlign w:val="center"/>
          </w:tcPr>
          <w:p w:rsidR="002501BC" w:rsidRPr="004A327B" w:rsidRDefault="002501BC" w:rsidP="00754929">
            <w:pPr>
              <w:jc w:val="center"/>
              <w:rPr>
                <w:rFonts w:ascii="Arial" w:hAnsi="Arial" w:cs="Arial"/>
                <w:b w:val="0"/>
                <w:bCs w:val="0"/>
                <w:color w:val="auto"/>
                <w:lang w:val="es-ES"/>
              </w:rPr>
            </w:pPr>
            <w:r w:rsidRPr="004A327B">
              <w:rPr>
                <w:rFonts w:ascii="Arial" w:hAnsi="Arial" w:cs="Arial"/>
                <w:b w:val="0"/>
                <w:bCs w:val="0"/>
                <w:color w:val="auto"/>
                <w:lang w:val="es-ES"/>
              </w:rPr>
              <w:t>Externo</w:t>
            </w:r>
          </w:p>
        </w:tc>
      </w:tr>
      <w:tr w:rsidR="00A429A9" w:rsidRPr="004A327B" w:rsidTr="00754929">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429" w:type="dxa"/>
            <w:tcBorders>
              <w:left w:val="none" w:sz="0" w:space="0" w:color="auto"/>
              <w:right w:val="none" w:sz="0" w:space="0" w:color="auto"/>
            </w:tcBorders>
            <w:vAlign w:val="center"/>
          </w:tcPr>
          <w:p w:rsidR="00A429A9" w:rsidRPr="004A327B" w:rsidRDefault="00A429A9" w:rsidP="00754929">
            <w:pPr>
              <w:jc w:val="center"/>
              <w:rPr>
                <w:rFonts w:ascii="Arial" w:hAnsi="Arial" w:cs="Arial"/>
                <w:lang w:val="es-ES"/>
              </w:rPr>
            </w:pPr>
            <w:r w:rsidRPr="004A327B">
              <w:rPr>
                <w:rFonts w:ascii="Arial" w:hAnsi="Arial" w:cs="Arial"/>
                <w:color w:val="auto"/>
                <w:lang w:val="es-ES"/>
              </w:rPr>
              <w:t>Mecatrónica</w:t>
            </w:r>
          </w:p>
        </w:tc>
        <w:tc>
          <w:tcPr>
            <w:cnfStyle w:val="000010000000" w:firstRow="0" w:lastRow="0" w:firstColumn="0" w:lastColumn="0" w:oddVBand="1" w:evenVBand="0" w:oddHBand="0" w:evenHBand="0" w:firstRowFirstColumn="0" w:firstRowLastColumn="0" w:lastRowFirstColumn="0" w:lastRowLastColumn="0"/>
            <w:tcW w:w="3470" w:type="dxa"/>
            <w:tcBorders>
              <w:left w:val="none" w:sz="0" w:space="0" w:color="auto"/>
              <w:bottom w:val="none" w:sz="0" w:space="0" w:color="auto"/>
              <w:right w:val="none" w:sz="0" w:space="0" w:color="auto"/>
            </w:tcBorders>
          </w:tcPr>
          <w:p w:rsidR="00A429A9" w:rsidRPr="004A327B" w:rsidRDefault="00A429A9" w:rsidP="00754929">
            <w:pPr>
              <w:rPr>
                <w:rFonts w:ascii="Arial" w:hAnsi="Arial" w:cs="Arial"/>
                <w:color w:val="auto"/>
                <w:lang w:val="es-ES"/>
              </w:rPr>
            </w:pPr>
            <w:r w:rsidRPr="004A327B">
              <w:rPr>
                <w:rFonts w:ascii="Arial" w:hAnsi="Arial" w:cs="Arial"/>
                <w:color w:val="auto"/>
                <w:lang w:val="es-ES"/>
              </w:rPr>
              <w:t>“ARDUINO”</w:t>
            </w:r>
          </w:p>
        </w:tc>
        <w:tc>
          <w:tcPr>
            <w:tcW w:w="992" w:type="dxa"/>
            <w:tcBorders>
              <w:left w:val="none" w:sz="0" w:space="0" w:color="auto"/>
              <w:right w:val="none" w:sz="0" w:space="0" w:color="auto"/>
            </w:tcBorders>
            <w:vAlign w:val="center"/>
          </w:tcPr>
          <w:p w:rsidR="00A429A9" w:rsidRPr="004A327B" w:rsidRDefault="00A429A9" w:rsidP="0075492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lang w:val="es-ES"/>
              </w:rPr>
            </w:pPr>
            <w:r w:rsidRPr="004A327B">
              <w:rPr>
                <w:rFonts w:ascii="Arial" w:hAnsi="Arial" w:cs="Arial"/>
                <w:color w:val="auto"/>
                <w:lang w:val="es-ES"/>
              </w:rPr>
              <w:t>2</w:t>
            </w:r>
          </w:p>
        </w:tc>
        <w:tc>
          <w:tcPr>
            <w:cnfStyle w:val="000010000000" w:firstRow="0" w:lastRow="0" w:firstColumn="0" w:lastColumn="0" w:oddVBand="1" w:evenVBand="0" w:oddHBand="0" w:evenHBand="0" w:firstRowFirstColumn="0" w:firstRowLastColumn="0" w:lastRowFirstColumn="0" w:lastRowLastColumn="0"/>
            <w:tcW w:w="1014" w:type="dxa"/>
            <w:tcBorders>
              <w:left w:val="none" w:sz="0" w:space="0" w:color="auto"/>
              <w:bottom w:val="none" w:sz="0" w:space="0" w:color="auto"/>
              <w:right w:val="none" w:sz="0" w:space="0" w:color="auto"/>
            </w:tcBorders>
            <w:vAlign w:val="center"/>
          </w:tcPr>
          <w:p w:rsidR="00A429A9" w:rsidRPr="004A327B" w:rsidRDefault="00A429A9" w:rsidP="00754929">
            <w:pPr>
              <w:jc w:val="center"/>
              <w:rPr>
                <w:rFonts w:ascii="Arial" w:hAnsi="Arial" w:cs="Arial"/>
                <w:color w:val="auto"/>
                <w:lang w:val="es-ES"/>
              </w:rPr>
            </w:pPr>
            <w:r w:rsidRPr="004A327B">
              <w:rPr>
                <w:rFonts w:ascii="Arial" w:hAnsi="Arial" w:cs="Arial"/>
                <w:color w:val="auto"/>
                <w:lang w:val="es-ES"/>
              </w:rPr>
              <w:t>30</w:t>
            </w:r>
          </w:p>
        </w:tc>
        <w:tc>
          <w:tcPr>
            <w:cnfStyle w:val="000100000000" w:firstRow="0" w:lastRow="0" w:firstColumn="0" w:lastColumn="1" w:oddVBand="0" w:evenVBand="0" w:oddHBand="0" w:evenHBand="0" w:firstRowFirstColumn="0" w:firstRowLastColumn="0" w:lastRowFirstColumn="0" w:lastRowLastColumn="0"/>
            <w:tcW w:w="1254" w:type="dxa"/>
            <w:tcBorders>
              <w:left w:val="none" w:sz="0" w:space="0" w:color="auto"/>
              <w:right w:val="none" w:sz="0" w:space="0" w:color="auto"/>
            </w:tcBorders>
            <w:vAlign w:val="center"/>
          </w:tcPr>
          <w:p w:rsidR="00A429A9" w:rsidRPr="004A327B" w:rsidRDefault="00A429A9" w:rsidP="00754929">
            <w:pPr>
              <w:jc w:val="center"/>
              <w:rPr>
                <w:rFonts w:ascii="Arial" w:hAnsi="Arial" w:cs="Arial"/>
                <w:b w:val="0"/>
                <w:bCs w:val="0"/>
                <w:color w:val="auto"/>
                <w:lang w:val="es-ES"/>
              </w:rPr>
            </w:pPr>
            <w:r w:rsidRPr="004A327B">
              <w:rPr>
                <w:rFonts w:ascii="Arial" w:hAnsi="Arial" w:cs="Arial"/>
                <w:b w:val="0"/>
                <w:bCs w:val="0"/>
                <w:color w:val="auto"/>
                <w:lang w:val="es-ES"/>
              </w:rPr>
              <w:t>Interno</w:t>
            </w:r>
          </w:p>
        </w:tc>
      </w:tr>
      <w:tr w:rsidR="002501BC" w:rsidRPr="004A327B" w:rsidTr="00754929">
        <w:trPr>
          <w:cnfStyle w:val="010000000000" w:firstRow="0" w:lastRow="1"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5899" w:type="dxa"/>
            <w:gridSpan w:val="2"/>
            <w:tcBorders>
              <w:top w:val="none" w:sz="0" w:space="0" w:color="auto"/>
              <w:left w:val="none" w:sz="0" w:space="0" w:color="auto"/>
              <w:bottom w:val="none" w:sz="0" w:space="0" w:color="auto"/>
              <w:right w:val="none" w:sz="0" w:space="0" w:color="auto"/>
            </w:tcBorders>
            <w:vAlign w:val="center"/>
          </w:tcPr>
          <w:p w:rsidR="002501BC" w:rsidRPr="004A327B" w:rsidRDefault="002501BC" w:rsidP="00754929">
            <w:pPr>
              <w:jc w:val="center"/>
              <w:rPr>
                <w:rFonts w:ascii="Arial" w:hAnsi="Arial" w:cs="Arial"/>
                <w:color w:val="auto"/>
              </w:rPr>
            </w:pPr>
            <w:r w:rsidRPr="004A327B">
              <w:rPr>
                <w:rFonts w:ascii="Arial" w:hAnsi="Arial" w:cs="Arial"/>
                <w:color w:val="auto"/>
              </w:rPr>
              <w:t>Totales</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rsidR="002501BC" w:rsidRPr="004A327B" w:rsidRDefault="00A429A9" w:rsidP="00754929">
            <w:pPr>
              <w:jc w:val="center"/>
              <w:rPr>
                <w:rFonts w:ascii="Arial" w:hAnsi="Arial" w:cs="Arial"/>
                <w:color w:val="auto"/>
              </w:rPr>
            </w:pPr>
            <w:r w:rsidRPr="004A327B">
              <w:rPr>
                <w:rFonts w:ascii="Arial" w:hAnsi="Arial" w:cs="Arial"/>
                <w:color w:val="auto"/>
              </w:rPr>
              <w:t>56</w:t>
            </w:r>
          </w:p>
        </w:tc>
        <w:tc>
          <w:tcPr>
            <w:tcW w:w="1014" w:type="dxa"/>
            <w:tcBorders>
              <w:top w:val="none" w:sz="0" w:space="0" w:color="auto"/>
              <w:left w:val="none" w:sz="0" w:space="0" w:color="auto"/>
              <w:bottom w:val="none" w:sz="0" w:space="0" w:color="auto"/>
              <w:right w:val="none" w:sz="0" w:space="0" w:color="auto"/>
            </w:tcBorders>
            <w:vAlign w:val="center"/>
          </w:tcPr>
          <w:p w:rsidR="002501BC" w:rsidRPr="004A327B" w:rsidRDefault="00A429A9" w:rsidP="00754929">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auto"/>
              </w:rPr>
            </w:pPr>
            <w:r w:rsidRPr="004A327B">
              <w:rPr>
                <w:rFonts w:ascii="Arial" w:hAnsi="Arial" w:cs="Arial"/>
                <w:color w:val="auto"/>
              </w:rPr>
              <w:t>318</w:t>
            </w:r>
          </w:p>
        </w:tc>
        <w:tc>
          <w:tcPr>
            <w:cnfStyle w:val="000100000000" w:firstRow="0" w:lastRow="0" w:firstColumn="0" w:lastColumn="1" w:oddVBand="0" w:evenVBand="0" w:oddHBand="0" w:evenHBand="0" w:firstRowFirstColumn="0" w:firstRowLastColumn="0" w:lastRowFirstColumn="0" w:lastRowLastColumn="0"/>
            <w:tcW w:w="1254" w:type="dxa"/>
            <w:tcBorders>
              <w:top w:val="none" w:sz="0" w:space="0" w:color="auto"/>
              <w:left w:val="none" w:sz="0" w:space="0" w:color="auto"/>
              <w:bottom w:val="none" w:sz="0" w:space="0" w:color="auto"/>
              <w:right w:val="none" w:sz="0" w:space="0" w:color="auto"/>
            </w:tcBorders>
            <w:vAlign w:val="center"/>
          </w:tcPr>
          <w:p w:rsidR="002501BC" w:rsidRPr="004A327B" w:rsidRDefault="002501BC" w:rsidP="00754929">
            <w:pPr>
              <w:jc w:val="center"/>
              <w:rPr>
                <w:rFonts w:ascii="Arial" w:hAnsi="Arial" w:cs="Arial"/>
                <w:color w:val="auto"/>
                <w:sz w:val="20"/>
                <w:szCs w:val="20"/>
              </w:rPr>
            </w:pPr>
            <w:r w:rsidRPr="004A327B">
              <w:rPr>
                <w:rFonts w:ascii="Arial" w:hAnsi="Arial" w:cs="Arial"/>
                <w:color w:val="auto"/>
                <w:sz w:val="20"/>
                <w:szCs w:val="20"/>
              </w:rPr>
              <w:t>2 Internos</w:t>
            </w:r>
          </w:p>
          <w:p w:rsidR="002501BC" w:rsidRPr="004A327B" w:rsidRDefault="002501BC" w:rsidP="00754929">
            <w:pPr>
              <w:jc w:val="center"/>
              <w:rPr>
                <w:rFonts w:ascii="Arial" w:hAnsi="Arial" w:cs="Arial"/>
                <w:b w:val="0"/>
                <w:color w:val="auto"/>
              </w:rPr>
            </w:pPr>
            <w:r w:rsidRPr="004A327B">
              <w:rPr>
                <w:rFonts w:ascii="Arial" w:hAnsi="Arial" w:cs="Arial"/>
                <w:color w:val="auto"/>
                <w:sz w:val="20"/>
                <w:szCs w:val="20"/>
              </w:rPr>
              <w:t>7 Externos</w:t>
            </w:r>
          </w:p>
        </w:tc>
      </w:tr>
    </w:tbl>
    <w:p w:rsidR="00E9046F" w:rsidRPr="004A327B" w:rsidRDefault="00E9046F" w:rsidP="00754929">
      <w:pPr>
        <w:jc w:val="center"/>
        <w:outlineLvl w:val="0"/>
        <w:rPr>
          <w:rFonts w:ascii="Arial" w:hAnsi="Arial"/>
          <w:b/>
        </w:rPr>
      </w:pPr>
    </w:p>
    <w:p w:rsidR="004F548B" w:rsidRPr="004A327B" w:rsidRDefault="004F548B" w:rsidP="00754929">
      <w:pPr>
        <w:jc w:val="center"/>
        <w:outlineLvl w:val="0"/>
        <w:rPr>
          <w:rFonts w:ascii="Arial" w:hAnsi="Arial"/>
          <w:b/>
        </w:rPr>
      </w:pPr>
    </w:p>
    <w:p w:rsidR="006558DA" w:rsidRPr="004A327B" w:rsidRDefault="006558DA" w:rsidP="007932E4">
      <w:pPr>
        <w:outlineLvl w:val="0"/>
        <w:rPr>
          <w:rFonts w:ascii="Arial" w:hAnsi="Arial"/>
          <w:b/>
        </w:rPr>
      </w:pPr>
    </w:p>
    <w:p w:rsidR="005F1F67" w:rsidRPr="004A327B" w:rsidRDefault="005F1F67" w:rsidP="007932E4">
      <w:pPr>
        <w:outlineLvl w:val="0"/>
        <w:rPr>
          <w:rFonts w:ascii="Arial" w:hAnsi="Arial"/>
          <w:b/>
        </w:rPr>
      </w:pPr>
    </w:p>
    <w:p w:rsidR="005F1F67" w:rsidRPr="004A327B" w:rsidRDefault="005F1F67" w:rsidP="007932E4">
      <w:pPr>
        <w:outlineLvl w:val="0"/>
        <w:rPr>
          <w:rFonts w:ascii="Arial" w:hAnsi="Arial"/>
          <w:b/>
        </w:rPr>
      </w:pPr>
    </w:p>
    <w:p w:rsidR="005F1F67" w:rsidRPr="004A327B" w:rsidRDefault="005F1F67" w:rsidP="007932E4">
      <w:pPr>
        <w:outlineLvl w:val="0"/>
        <w:rPr>
          <w:rFonts w:ascii="Arial" w:hAnsi="Arial"/>
          <w:b/>
        </w:rPr>
      </w:pPr>
    </w:p>
    <w:p w:rsidR="005F1F67" w:rsidRPr="004A327B" w:rsidRDefault="005F1F67" w:rsidP="007932E4">
      <w:pPr>
        <w:outlineLvl w:val="0"/>
        <w:rPr>
          <w:rFonts w:ascii="Arial" w:hAnsi="Arial"/>
          <w:b/>
        </w:rPr>
      </w:pPr>
    </w:p>
    <w:p w:rsidR="005F1F67" w:rsidRPr="004A327B" w:rsidRDefault="005F1F67" w:rsidP="007932E4">
      <w:pPr>
        <w:outlineLvl w:val="0"/>
        <w:rPr>
          <w:rFonts w:ascii="Arial" w:hAnsi="Arial"/>
          <w:b/>
        </w:rPr>
      </w:pPr>
    </w:p>
    <w:p w:rsidR="005F1F67" w:rsidRPr="004A327B" w:rsidRDefault="005F1F67" w:rsidP="007932E4">
      <w:pPr>
        <w:outlineLvl w:val="0"/>
        <w:rPr>
          <w:rFonts w:ascii="Arial" w:hAnsi="Arial"/>
          <w:b/>
        </w:rPr>
      </w:pPr>
    </w:p>
    <w:p w:rsidR="005F1F67" w:rsidRPr="004A327B" w:rsidRDefault="005F1F67" w:rsidP="007932E4">
      <w:pPr>
        <w:outlineLvl w:val="0"/>
        <w:rPr>
          <w:rFonts w:ascii="Arial" w:hAnsi="Arial"/>
          <w:b/>
        </w:rPr>
      </w:pPr>
    </w:p>
    <w:p w:rsidR="005F1F67" w:rsidRPr="004A327B" w:rsidRDefault="005F1F67" w:rsidP="007932E4">
      <w:pPr>
        <w:outlineLvl w:val="0"/>
        <w:rPr>
          <w:rFonts w:ascii="Arial" w:hAnsi="Arial"/>
          <w:b/>
        </w:rPr>
      </w:pPr>
    </w:p>
    <w:p w:rsidR="007932E4" w:rsidRPr="004A327B" w:rsidRDefault="003A137D" w:rsidP="007932E4">
      <w:pPr>
        <w:outlineLvl w:val="0"/>
        <w:rPr>
          <w:rFonts w:ascii="Arial" w:hAnsi="Arial"/>
          <w:b/>
        </w:rPr>
      </w:pPr>
      <w:r w:rsidRPr="004A327B">
        <w:rPr>
          <w:rFonts w:ascii="Arial" w:hAnsi="Arial"/>
          <w:b/>
        </w:rPr>
        <w:t>4</w:t>
      </w:r>
      <w:r w:rsidR="007932E4" w:rsidRPr="004A327B">
        <w:rPr>
          <w:rFonts w:ascii="Arial" w:hAnsi="Arial"/>
          <w:b/>
        </w:rPr>
        <w:t>. Otras Actividades.</w:t>
      </w:r>
    </w:p>
    <w:p w:rsidR="003A137D" w:rsidRPr="004A327B" w:rsidRDefault="003A137D" w:rsidP="007932E4">
      <w:pPr>
        <w:outlineLvl w:val="0"/>
        <w:rPr>
          <w:rFonts w:ascii="Arial" w:hAnsi="Arial"/>
          <w:b/>
        </w:rPr>
      </w:pPr>
    </w:p>
    <w:p w:rsidR="00C132DA" w:rsidRPr="00E34D82" w:rsidRDefault="003D7A7A" w:rsidP="007A7021">
      <w:pPr>
        <w:numPr>
          <w:ilvl w:val="0"/>
          <w:numId w:val="2"/>
        </w:numPr>
        <w:jc w:val="both"/>
        <w:outlineLvl w:val="0"/>
        <w:rPr>
          <w:rFonts w:ascii="Arial" w:hAnsi="Arial" w:cs="Arial"/>
          <w:color w:val="000000"/>
        </w:rPr>
      </w:pPr>
      <w:r w:rsidRPr="004A327B">
        <w:rPr>
          <w:rFonts w:ascii="Arial" w:eastAsiaTheme="minorHAnsi" w:hAnsi="Arial" w:cs="Arial"/>
          <w:lang w:val="es-ES" w:eastAsia="en-US"/>
        </w:rPr>
        <w:t>Impartición  en el Curso</w:t>
      </w:r>
      <w:r w:rsidR="00E34D82">
        <w:rPr>
          <w:rFonts w:ascii="Arial" w:eastAsiaTheme="minorHAnsi" w:hAnsi="Arial" w:cs="Arial"/>
          <w:lang w:val="es-ES" w:eastAsia="en-US"/>
        </w:rPr>
        <w:t xml:space="preserve"> de Inducción y</w:t>
      </w:r>
      <w:r w:rsidRPr="004A327B">
        <w:rPr>
          <w:rFonts w:ascii="Arial" w:eastAsiaTheme="minorHAnsi" w:hAnsi="Arial" w:cs="Arial"/>
          <w:lang w:val="es-ES" w:eastAsia="en-US"/>
        </w:rPr>
        <w:t xml:space="preserve"> Propedéutico para alumnos de nuevo ingreso.</w:t>
      </w:r>
    </w:p>
    <w:p w:rsidR="00E34D82" w:rsidRDefault="00E34D82" w:rsidP="00E34D82">
      <w:pPr>
        <w:pStyle w:val="Prrafodelista"/>
        <w:numPr>
          <w:ilvl w:val="0"/>
          <w:numId w:val="2"/>
        </w:numPr>
        <w:contextualSpacing/>
        <w:outlineLvl w:val="0"/>
        <w:rPr>
          <w:rFonts w:ascii="Arial" w:hAnsi="Arial"/>
        </w:rPr>
      </w:pPr>
      <w:r>
        <w:rPr>
          <w:rFonts w:ascii="Arial" w:hAnsi="Arial"/>
        </w:rPr>
        <w:t>Aplicación de examen de Ingreso Ceneval (para aspirantes nuevo ingreso).</w:t>
      </w:r>
    </w:p>
    <w:p w:rsidR="00E40C53" w:rsidRPr="004A327B" w:rsidRDefault="00B80CE9" w:rsidP="00FE4FEF">
      <w:pPr>
        <w:numPr>
          <w:ilvl w:val="0"/>
          <w:numId w:val="2"/>
        </w:numPr>
        <w:jc w:val="both"/>
        <w:outlineLvl w:val="0"/>
        <w:rPr>
          <w:rFonts w:ascii="Arial" w:hAnsi="Arial" w:cs="Arial"/>
          <w:color w:val="000000"/>
        </w:rPr>
      </w:pPr>
      <w:r w:rsidRPr="004A327B">
        <w:rPr>
          <w:rFonts w:ascii="Arial" w:eastAsiaTheme="minorHAnsi" w:hAnsi="Arial" w:cs="Arial"/>
          <w:lang w:val="es-ES" w:eastAsia="en-US"/>
        </w:rPr>
        <w:t>Obtención del reconocimiento de dos docentes de la carrera de Mecatrónica ante el PRODEP (Programa para el Desarrollo Profesional Docente para Educación Superior).</w:t>
      </w:r>
    </w:p>
    <w:p w:rsidR="00AA215A" w:rsidRPr="004A327B" w:rsidRDefault="007A7021" w:rsidP="008D0B8E">
      <w:pPr>
        <w:numPr>
          <w:ilvl w:val="0"/>
          <w:numId w:val="2"/>
        </w:numPr>
        <w:jc w:val="both"/>
        <w:outlineLvl w:val="0"/>
        <w:rPr>
          <w:rFonts w:ascii="Arial" w:hAnsi="Arial" w:cs="Arial"/>
          <w:color w:val="000000"/>
        </w:rPr>
      </w:pPr>
      <w:r w:rsidRPr="004A327B">
        <w:rPr>
          <w:rFonts w:ascii="Arial" w:eastAsiaTheme="minorHAnsi" w:hAnsi="Arial" w:cs="Arial"/>
          <w:lang w:val="es-ES" w:eastAsia="en-US"/>
        </w:rPr>
        <w:t>Participación</w:t>
      </w:r>
      <w:r w:rsidR="00AA215A" w:rsidRPr="004A327B">
        <w:rPr>
          <w:rFonts w:ascii="Arial" w:eastAsiaTheme="minorHAnsi" w:hAnsi="Arial" w:cs="Arial"/>
          <w:lang w:val="es-ES" w:eastAsia="en-US"/>
        </w:rPr>
        <w:t xml:space="preserve"> de alumno y maestro de la carrera de Mecatrónica como ponentes en el 5to. Congreso Nacional de Tecnologías de la Información. </w:t>
      </w:r>
      <w:r w:rsidRPr="004A327B">
        <w:rPr>
          <w:rFonts w:ascii="Arial" w:eastAsiaTheme="minorHAnsi" w:hAnsi="Arial" w:cs="Arial"/>
          <w:lang w:val="es-ES" w:eastAsia="en-US"/>
        </w:rPr>
        <w:t xml:space="preserve"> </w:t>
      </w:r>
    </w:p>
    <w:p w:rsidR="00C132DA" w:rsidRPr="004A327B" w:rsidRDefault="00AA215A" w:rsidP="008D0B8E">
      <w:pPr>
        <w:numPr>
          <w:ilvl w:val="0"/>
          <w:numId w:val="2"/>
        </w:numPr>
        <w:jc w:val="both"/>
        <w:outlineLvl w:val="0"/>
        <w:rPr>
          <w:rFonts w:ascii="Arial" w:hAnsi="Arial" w:cs="Arial"/>
          <w:color w:val="000000"/>
        </w:rPr>
      </w:pPr>
      <w:r w:rsidRPr="004A327B">
        <w:rPr>
          <w:rFonts w:ascii="Arial" w:eastAsiaTheme="minorHAnsi" w:hAnsi="Arial" w:cs="Arial"/>
          <w:lang w:val="es-ES" w:eastAsia="en-US"/>
        </w:rPr>
        <w:t xml:space="preserve">Elaboración de proyecto por parte de docentes de la carrera de </w:t>
      </w:r>
      <w:r w:rsidR="00B80CE9" w:rsidRPr="004A327B">
        <w:rPr>
          <w:rFonts w:ascii="Arial" w:eastAsiaTheme="minorHAnsi" w:hAnsi="Arial" w:cs="Arial"/>
          <w:lang w:val="es-ES" w:eastAsia="en-US"/>
        </w:rPr>
        <w:t>M</w:t>
      </w:r>
      <w:r w:rsidRPr="004A327B">
        <w:rPr>
          <w:rFonts w:ascii="Arial" w:eastAsiaTheme="minorHAnsi" w:hAnsi="Arial" w:cs="Arial"/>
          <w:lang w:val="es-ES" w:eastAsia="en-US"/>
        </w:rPr>
        <w:t>ecatrónica, para la Asociación de Manitas que Hablan Nogales, con impacto en personas débiles visuales.</w:t>
      </w:r>
    </w:p>
    <w:p w:rsidR="00C132DA" w:rsidRPr="004A327B" w:rsidRDefault="00B80CE9" w:rsidP="008D0B8E">
      <w:pPr>
        <w:numPr>
          <w:ilvl w:val="0"/>
          <w:numId w:val="2"/>
        </w:numPr>
        <w:jc w:val="both"/>
        <w:outlineLvl w:val="0"/>
        <w:rPr>
          <w:rFonts w:ascii="Arial" w:eastAsiaTheme="minorHAnsi" w:hAnsi="Arial" w:cs="Arial"/>
          <w:lang w:val="es-ES" w:eastAsia="en-US"/>
        </w:rPr>
      </w:pPr>
      <w:r w:rsidRPr="004A327B">
        <w:rPr>
          <w:rFonts w:ascii="Arial" w:eastAsiaTheme="minorHAnsi" w:hAnsi="Arial" w:cs="Arial"/>
          <w:lang w:val="es-ES" w:eastAsia="en-US"/>
        </w:rPr>
        <w:t>Aceptación de publicación de artículo de investigación en el 37º Congreso Internacional de Ingeniería Electrónica, ELECTRO 2015.</w:t>
      </w:r>
    </w:p>
    <w:p w:rsidR="002C5A0A" w:rsidRPr="004A327B" w:rsidRDefault="00B925AD" w:rsidP="008D0B8E">
      <w:pPr>
        <w:numPr>
          <w:ilvl w:val="0"/>
          <w:numId w:val="2"/>
        </w:numPr>
        <w:jc w:val="both"/>
        <w:outlineLvl w:val="0"/>
        <w:rPr>
          <w:rFonts w:ascii="Arial" w:eastAsiaTheme="minorHAnsi" w:hAnsi="Arial" w:cs="Arial"/>
          <w:lang w:val="es-ES" w:eastAsia="en-US"/>
        </w:rPr>
      </w:pPr>
      <w:r w:rsidRPr="004A327B">
        <w:rPr>
          <w:rFonts w:ascii="Arial" w:eastAsiaTheme="minorHAnsi" w:hAnsi="Arial" w:cs="Arial"/>
          <w:lang w:val="es-ES" w:eastAsia="en-US"/>
        </w:rPr>
        <w:t xml:space="preserve">Presentación de </w:t>
      </w:r>
      <w:r w:rsidR="00C61C69" w:rsidRPr="004A327B">
        <w:rPr>
          <w:rFonts w:ascii="Arial" w:eastAsiaTheme="minorHAnsi" w:hAnsi="Arial" w:cs="Arial"/>
          <w:lang w:val="es-ES" w:eastAsia="en-US"/>
        </w:rPr>
        <w:t>la ponencia “Diseño e implementación de un Sistema Fotovoltaico Interconectado  a la red de CFE para un sistema residencial”</w:t>
      </w:r>
      <w:r w:rsidR="00746E5C" w:rsidRPr="004A327B">
        <w:rPr>
          <w:rFonts w:ascii="Arial" w:eastAsiaTheme="minorHAnsi" w:hAnsi="Arial" w:cs="Arial"/>
          <w:lang w:val="es-ES" w:eastAsia="en-US"/>
        </w:rPr>
        <w:t>,</w:t>
      </w:r>
      <w:r w:rsidR="00C61C69" w:rsidRPr="004A327B">
        <w:rPr>
          <w:rFonts w:ascii="Arial" w:eastAsiaTheme="minorHAnsi" w:hAnsi="Arial" w:cs="Arial"/>
          <w:lang w:val="es-ES" w:eastAsia="en-US"/>
        </w:rPr>
        <w:t xml:space="preserve"> </w:t>
      </w:r>
      <w:r w:rsidRPr="004A327B">
        <w:rPr>
          <w:rFonts w:ascii="Arial" w:eastAsiaTheme="minorHAnsi" w:hAnsi="Arial" w:cs="Arial"/>
          <w:lang w:val="es-ES" w:eastAsia="en-US"/>
        </w:rPr>
        <w:t xml:space="preserve"> en el  Congreso Internacional de </w:t>
      </w:r>
      <w:r w:rsidR="00746E5C" w:rsidRPr="004A327B">
        <w:rPr>
          <w:rFonts w:ascii="Arial" w:eastAsiaTheme="minorHAnsi" w:hAnsi="Arial" w:cs="Arial"/>
          <w:lang w:val="es-ES" w:eastAsia="en-US"/>
        </w:rPr>
        <w:t>Energías</w:t>
      </w:r>
      <w:r w:rsidR="00C61C69" w:rsidRPr="004A327B">
        <w:rPr>
          <w:rFonts w:ascii="Arial" w:eastAsiaTheme="minorHAnsi" w:hAnsi="Arial" w:cs="Arial"/>
          <w:lang w:val="es-ES" w:eastAsia="en-US"/>
        </w:rPr>
        <w:t xml:space="preserve"> Renovables y Mantenimiento Industrial, </w:t>
      </w:r>
      <w:r w:rsidR="00746E5C" w:rsidRPr="004A327B">
        <w:rPr>
          <w:rFonts w:ascii="Arial" w:eastAsiaTheme="minorHAnsi" w:hAnsi="Arial" w:cs="Arial"/>
          <w:lang w:val="es-ES" w:eastAsia="en-US"/>
        </w:rPr>
        <w:t xml:space="preserve">expuesto por  docente de la carrera de Mantenimiento Industrial </w:t>
      </w:r>
      <w:r w:rsidR="00C61C69" w:rsidRPr="004A327B">
        <w:rPr>
          <w:rFonts w:ascii="Arial" w:eastAsiaTheme="minorHAnsi" w:hAnsi="Arial" w:cs="Arial"/>
          <w:lang w:val="es-ES" w:eastAsia="en-US"/>
        </w:rPr>
        <w:t>e</w:t>
      </w:r>
      <w:r w:rsidR="00746E5C" w:rsidRPr="004A327B">
        <w:rPr>
          <w:rFonts w:ascii="Arial" w:eastAsiaTheme="minorHAnsi" w:hAnsi="Arial" w:cs="Arial"/>
          <w:lang w:val="es-ES" w:eastAsia="en-US"/>
        </w:rPr>
        <w:t>n</w:t>
      </w:r>
      <w:r w:rsidR="00C61C69" w:rsidRPr="004A327B">
        <w:rPr>
          <w:rFonts w:ascii="Arial" w:eastAsiaTheme="minorHAnsi" w:hAnsi="Arial" w:cs="Arial"/>
          <w:lang w:val="es-ES" w:eastAsia="en-US"/>
        </w:rPr>
        <w:t xml:space="preserve"> la  Universidad </w:t>
      </w:r>
      <w:r w:rsidR="00746E5C" w:rsidRPr="004A327B">
        <w:rPr>
          <w:rFonts w:ascii="Arial" w:eastAsiaTheme="minorHAnsi" w:hAnsi="Arial" w:cs="Arial"/>
          <w:lang w:val="es-ES" w:eastAsia="en-US"/>
        </w:rPr>
        <w:t>Tecnológica</w:t>
      </w:r>
      <w:r w:rsidR="00C61C69" w:rsidRPr="004A327B">
        <w:rPr>
          <w:rFonts w:ascii="Arial" w:eastAsiaTheme="minorHAnsi" w:hAnsi="Arial" w:cs="Arial"/>
          <w:lang w:val="es-ES" w:eastAsia="en-US"/>
        </w:rPr>
        <w:t xml:space="preserve"> de </w:t>
      </w:r>
      <w:r w:rsidR="00746E5C" w:rsidRPr="004A327B">
        <w:rPr>
          <w:rFonts w:ascii="Arial" w:eastAsiaTheme="minorHAnsi" w:hAnsi="Arial" w:cs="Arial"/>
          <w:lang w:val="es-ES" w:eastAsia="en-US"/>
        </w:rPr>
        <w:t>Bahía</w:t>
      </w:r>
      <w:r w:rsidR="00C61C69" w:rsidRPr="004A327B">
        <w:rPr>
          <w:rFonts w:ascii="Arial" w:eastAsiaTheme="minorHAnsi" w:hAnsi="Arial" w:cs="Arial"/>
          <w:lang w:val="es-ES" w:eastAsia="en-US"/>
        </w:rPr>
        <w:t xml:space="preserve"> de Banderas en la Ciudad de Nuevo Vallarta, </w:t>
      </w:r>
      <w:r w:rsidR="00746E5C" w:rsidRPr="004A327B">
        <w:rPr>
          <w:rFonts w:ascii="Arial" w:eastAsiaTheme="minorHAnsi" w:hAnsi="Arial" w:cs="Arial"/>
          <w:lang w:val="es-ES" w:eastAsia="en-US"/>
        </w:rPr>
        <w:t xml:space="preserve">Nayarit. </w:t>
      </w:r>
    </w:p>
    <w:p w:rsidR="009526A5" w:rsidRPr="004A327B" w:rsidRDefault="009526A5" w:rsidP="009526A5">
      <w:pPr>
        <w:numPr>
          <w:ilvl w:val="0"/>
          <w:numId w:val="2"/>
        </w:numPr>
        <w:jc w:val="both"/>
        <w:outlineLvl w:val="0"/>
        <w:rPr>
          <w:rFonts w:ascii="Arial" w:eastAsiaTheme="minorHAnsi" w:hAnsi="Arial" w:cs="Arial"/>
          <w:lang w:val="es-ES" w:eastAsia="en-US"/>
        </w:rPr>
      </w:pPr>
      <w:r w:rsidRPr="004A327B">
        <w:rPr>
          <w:rFonts w:ascii="Arial" w:eastAsiaTheme="minorHAnsi" w:hAnsi="Arial" w:cs="Arial"/>
          <w:lang w:val="es-ES" w:eastAsia="en-US"/>
        </w:rPr>
        <w:t>Impartición de</w:t>
      </w:r>
      <w:r w:rsidR="00AA215A" w:rsidRPr="004A327B">
        <w:rPr>
          <w:rFonts w:ascii="Arial" w:eastAsiaTheme="minorHAnsi" w:hAnsi="Arial" w:cs="Arial"/>
          <w:lang w:val="es-ES" w:eastAsia="en-US"/>
        </w:rPr>
        <w:t xml:space="preserve">l programa </w:t>
      </w:r>
      <w:r w:rsidR="007D57A8" w:rsidRPr="004A327B">
        <w:rPr>
          <w:rFonts w:ascii="Arial" w:eastAsiaTheme="minorHAnsi" w:hAnsi="Arial" w:cs="Arial"/>
          <w:lang w:val="es-ES" w:eastAsia="en-US"/>
        </w:rPr>
        <w:t xml:space="preserve">de desarrollo de valores </w:t>
      </w:r>
      <w:r w:rsidR="00AA215A" w:rsidRPr="004A327B">
        <w:rPr>
          <w:rFonts w:ascii="Arial" w:eastAsiaTheme="minorHAnsi" w:hAnsi="Arial" w:cs="Arial"/>
          <w:lang w:val="es-ES" w:eastAsia="en-US"/>
        </w:rPr>
        <w:t>ASUME</w:t>
      </w:r>
      <w:r w:rsidR="007D57A8" w:rsidRPr="004A327B">
        <w:rPr>
          <w:rFonts w:ascii="Arial" w:eastAsiaTheme="minorHAnsi" w:hAnsi="Arial" w:cs="Arial"/>
          <w:lang w:val="es-ES" w:eastAsia="en-US"/>
        </w:rPr>
        <w:t xml:space="preserve"> (Asociación de superación por México,</w:t>
      </w:r>
      <w:r w:rsidR="00AA215A" w:rsidRPr="004A327B">
        <w:rPr>
          <w:rFonts w:ascii="Arial" w:eastAsiaTheme="minorHAnsi" w:hAnsi="Arial" w:cs="Arial"/>
          <w:lang w:val="es-ES" w:eastAsia="en-US"/>
        </w:rPr>
        <w:t xml:space="preserve"> A.C.</w:t>
      </w:r>
      <w:r w:rsidR="007D57A8" w:rsidRPr="004A327B">
        <w:rPr>
          <w:rFonts w:ascii="Arial" w:eastAsiaTheme="minorHAnsi" w:hAnsi="Arial" w:cs="Arial"/>
          <w:lang w:val="es-ES" w:eastAsia="en-US"/>
        </w:rPr>
        <w:t>), para</w:t>
      </w:r>
      <w:r w:rsidR="00AA215A" w:rsidRPr="004A327B">
        <w:rPr>
          <w:rFonts w:ascii="Arial" w:eastAsiaTheme="minorHAnsi" w:hAnsi="Arial" w:cs="Arial"/>
          <w:lang w:val="es-ES" w:eastAsia="en-US"/>
        </w:rPr>
        <w:t xml:space="preserve"> a alumnos de las carreras de Mecatrónica y Tecnologías.</w:t>
      </w:r>
      <w:r w:rsidRPr="004A327B">
        <w:rPr>
          <w:rFonts w:ascii="Arial" w:eastAsiaTheme="minorHAnsi" w:hAnsi="Arial" w:cs="Arial"/>
          <w:lang w:val="es-ES" w:eastAsia="en-US"/>
        </w:rPr>
        <w:t xml:space="preserve"> </w:t>
      </w:r>
    </w:p>
    <w:p w:rsidR="00B80CE9" w:rsidRPr="004A327B" w:rsidRDefault="00B80CE9" w:rsidP="007A7021">
      <w:pPr>
        <w:numPr>
          <w:ilvl w:val="0"/>
          <w:numId w:val="2"/>
        </w:numPr>
        <w:jc w:val="both"/>
        <w:outlineLvl w:val="0"/>
        <w:rPr>
          <w:rFonts w:ascii="Arial" w:eastAsiaTheme="minorHAnsi" w:hAnsi="Arial" w:cs="Arial"/>
          <w:lang w:val="es-ES" w:eastAsia="en-US"/>
        </w:rPr>
      </w:pPr>
      <w:r w:rsidRPr="004A327B">
        <w:rPr>
          <w:rFonts w:ascii="Arial" w:hAnsi="Arial" w:cs="Arial"/>
          <w:lang w:val="es-ES"/>
        </w:rPr>
        <w:t>Elaboración</w:t>
      </w:r>
      <w:r w:rsidRPr="004A327B">
        <w:rPr>
          <w:rFonts w:ascii="Arial" w:hAnsi="Arial" w:cs="Arial"/>
        </w:rPr>
        <w:t xml:space="preserve"> de guía para tutores. </w:t>
      </w:r>
    </w:p>
    <w:p w:rsidR="005F1F67" w:rsidRPr="004A327B" w:rsidRDefault="005F1F67" w:rsidP="007A7021">
      <w:pPr>
        <w:numPr>
          <w:ilvl w:val="0"/>
          <w:numId w:val="2"/>
        </w:numPr>
        <w:jc w:val="both"/>
        <w:outlineLvl w:val="0"/>
        <w:rPr>
          <w:rFonts w:ascii="Arial" w:eastAsiaTheme="minorHAnsi" w:hAnsi="Arial" w:cs="Arial"/>
          <w:lang w:val="es-ES" w:eastAsia="en-US"/>
        </w:rPr>
      </w:pPr>
      <w:r w:rsidRPr="004A327B">
        <w:rPr>
          <w:rFonts w:ascii="Arial" w:hAnsi="Arial" w:cs="Arial"/>
        </w:rPr>
        <w:t>Culminación de Doctorado en Ciencias Computacionales, por parte de Docente de la Carrera de Tecnologías de la Información,  en el INAOE.</w:t>
      </w:r>
    </w:p>
    <w:p w:rsidR="001C6ED1" w:rsidRPr="004A327B" w:rsidRDefault="001C6ED1" w:rsidP="007A7021">
      <w:pPr>
        <w:numPr>
          <w:ilvl w:val="0"/>
          <w:numId w:val="2"/>
        </w:numPr>
        <w:jc w:val="both"/>
        <w:outlineLvl w:val="0"/>
        <w:rPr>
          <w:rFonts w:ascii="Arial" w:eastAsiaTheme="minorHAnsi" w:hAnsi="Arial" w:cs="Arial"/>
          <w:lang w:val="es-ES" w:eastAsia="en-US"/>
        </w:rPr>
      </w:pPr>
      <w:r w:rsidRPr="004A327B">
        <w:rPr>
          <w:rFonts w:ascii="Arial" w:hAnsi="Arial" w:cs="Arial"/>
        </w:rPr>
        <w:t>Participación de alumnos y docente de la carrera de Tecnologías, como ponentes en el 5to Congreso Nacional de Tecnologías de la Información y Comunicación.</w:t>
      </w:r>
    </w:p>
    <w:p w:rsidR="001C6ED1" w:rsidRPr="004A327B" w:rsidRDefault="001C6ED1" w:rsidP="007A7021">
      <w:pPr>
        <w:numPr>
          <w:ilvl w:val="0"/>
          <w:numId w:val="2"/>
        </w:numPr>
        <w:jc w:val="both"/>
        <w:outlineLvl w:val="0"/>
        <w:rPr>
          <w:rFonts w:ascii="Arial" w:eastAsiaTheme="minorHAnsi" w:hAnsi="Arial" w:cs="Arial"/>
          <w:lang w:val="es-ES" w:eastAsia="en-US"/>
        </w:rPr>
      </w:pPr>
      <w:r w:rsidRPr="004A327B">
        <w:rPr>
          <w:rFonts w:ascii="Arial" w:hAnsi="Arial" w:cs="Arial"/>
        </w:rPr>
        <w:t xml:space="preserve">Visita de alumnos y docentes de la carrera de Manufactura en Aeronáutica a la empresa AERNNOVA AEROSPACE  y a la universidad Aeronáutica  en la Ciudad de Querétaro. </w:t>
      </w:r>
    </w:p>
    <w:p w:rsidR="00D17532" w:rsidRPr="004A327B" w:rsidRDefault="001C6ED1" w:rsidP="007A7021">
      <w:pPr>
        <w:numPr>
          <w:ilvl w:val="0"/>
          <w:numId w:val="2"/>
        </w:numPr>
        <w:jc w:val="both"/>
        <w:outlineLvl w:val="0"/>
        <w:rPr>
          <w:rFonts w:ascii="Arial" w:eastAsiaTheme="minorHAnsi" w:hAnsi="Arial" w:cs="Arial"/>
          <w:lang w:val="es-ES" w:eastAsia="en-US"/>
        </w:rPr>
      </w:pPr>
      <w:r w:rsidRPr="004A327B">
        <w:rPr>
          <w:rFonts w:ascii="Arial" w:hAnsi="Arial" w:cs="Arial"/>
        </w:rPr>
        <w:t>Reunión</w:t>
      </w:r>
      <w:r w:rsidR="00B80CE9" w:rsidRPr="004A327B">
        <w:rPr>
          <w:rFonts w:ascii="Arial" w:hAnsi="Arial" w:cs="Arial"/>
        </w:rPr>
        <w:t xml:space="preserve"> de trabajo con representantes del sector productivo</w:t>
      </w:r>
      <w:r w:rsidRPr="004A327B">
        <w:rPr>
          <w:rFonts w:ascii="Arial" w:hAnsi="Arial" w:cs="Arial"/>
        </w:rPr>
        <w:t>,</w:t>
      </w:r>
      <w:r w:rsidR="00B80CE9" w:rsidRPr="004A327B">
        <w:rPr>
          <w:rFonts w:ascii="Arial" w:hAnsi="Arial" w:cs="Arial"/>
        </w:rPr>
        <w:t xml:space="preserve"> para atender AST de la carrera </w:t>
      </w:r>
      <w:r w:rsidRPr="004A327B">
        <w:rPr>
          <w:rFonts w:ascii="Arial" w:hAnsi="Arial" w:cs="Arial"/>
        </w:rPr>
        <w:t>I</w:t>
      </w:r>
      <w:r w:rsidR="00B80CE9" w:rsidRPr="004A327B">
        <w:rPr>
          <w:rFonts w:ascii="Arial" w:hAnsi="Arial" w:cs="Arial"/>
        </w:rPr>
        <w:t xml:space="preserve">ngeniero en </w:t>
      </w:r>
      <w:r w:rsidRPr="004A327B">
        <w:rPr>
          <w:rFonts w:ascii="Arial" w:hAnsi="Arial" w:cs="Arial"/>
        </w:rPr>
        <w:t>Aeronáutica.</w:t>
      </w:r>
    </w:p>
    <w:p w:rsidR="0085039C" w:rsidRPr="004A327B" w:rsidRDefault="00B80CE9" w:rsidP="0085039C">
      <w:pPr>
        <w:numPr>
          <w:ilvl w:val="0"/>
          <w:numId w:val="2"/>
        </w:numPr>
        <w:jc w:val="both"/>
        <w:outlineLvl w:val="0"/>
        <w:rPr>
          <w:rFonts w:ascii="Arial" w:eastAsiaTheme="minorHAnsi" w:hAnsi="Arial" w:cs="Arial"/>
          <w:lang w:val="es-ES" w:eastAsia="en-US"/>
        </w:rPr>
      </w:pPr>
      <w:r w:rsidRPr="004A327B">
        <w:rPr>
          <w:rFonts w:ascii="Arial" w:hAnsi="Arial" w:cs="Arial"/>
        </w:rPr>
        <w:t>Asistencia al Primer Congreso de Procesos Industriales "PIAD", en la Ciudad de Guaymas</w:t>
      </w:r>
      <w:r w:rsidRPr="004A327B">
        <w:rPr>
          <w:rFonts w:ascii="Arial" w:eastAsiaTheme="minorHAnsi" w:hAnsi="Arial" w:cs="Arial"/>
          <w:lang w:val="es-ES" w:eastAsia="en-US"/>
        </w:rPr>
        <w:t>, Sonora.</w:t>
      </w:r>
    </w:p>
    <w:p w:rsidR="00B96D66" w:rsidRPr="004A327B" w:rsidRDefault="00B96D66" w:rsidP="00B96D66">
      <w:pPr>
        <w:numPr>
          <w:ilvl w:val="0"/>
          <w:numId w:val="2"/>
        </w:numPr>
        <w:jc w:val="both"/>
        <w:outlineLvl w:val="0"/>
        <w:rPr>
          <w:rFonts w:ascii="Arial" w:hAnsi="Arial" w:cs="Arial"/>
        </w:rPr>
      </w:pPr>
      <w:r w:rsidRPr="004A327B">
        <w:rPr>
          <w:rFonts w:ascii="Arial" w:hAnsi="Arial" w:cs="Arial"/>
        </w:rPr>
        <w:t xml:space="preserve">Conferencia por parte de la Ministra Consejera para Diplomacia Pública de la Embajada de los Estados Unidos en México, encargada de los programas de relaciones públicas que maneja el consulado que apoyan a estudiantes o maestros que deseen realizar prácticas profesionales o programas educativos en Estados Unidos. </w:t>
      </w:r>
    </w:p>
    <w:p w:rsidR="00880654" w:rsidRPr="004A327B" w:rsidRDefault="00880654" w:rsidP="00880654">
      <w:pPr>
        <w:pStyle w:val="Prrafodelista"/>
        <w:numPr>
          <w:ilvl w:val="0"/>
          <w:numId w:val="2"/>
        </w:numPr>
        <w:jc w:val="both"/>
        <w:rPr>
          <w:rFonts w:ascii="Arial" w:hAnsi="Arial" w:cs="Arial"/>
        </w:rPr>
      </w:pPr>
      <w:r w:rsidRPr="004A327B">
        <w:rPr>
          <w:rFonts w:ascii="Arial" w:hAnsi="Arial" w:cs="Arial"/>
        </w:rPr>
        <w:lastRenderedPageBreak/>
        <w:t xml:space="preserve">Plática informativa para alumnos y egresados de la Universidad, a participar en el Proyecto de Verano LEAN CHALLENGE 2015, impartida por personal de GE (General Electric) brindando una oportunidad a los jovenes a prepararse para un futuro competitivo y generar una experiencia laboral. </w:t>
      </w:r>
    </w:p>
    <w:p w:rsidR="00880654" w:rsidRPr="004A327B" w:rsidRDefault="00880654" w:rsidP="00880654">
      <w:pPr>
        <w:pStyle w:val="Prrafodelista"/>
        <w:numPr>
          <w:ilvl w:val="0"/>
          <w:numId w:val="2"/>
        </w:numPr>
        <w:jc w:val="both"/>
        <w:rPr>
          <w:rFonts w:ascii="Arial" w:hAnsi="Arial" w:cs="Arial"/>
        </w:rPr>
      </w:pPr>
      <w:r w:rsidRPr="004A327B">
        <w:rPr>
          <w:rFonts w:ascii="Arial" w:hAnsi="Arial" w:cs="Arial"/>
        </w:rPr>
        <w:t xml:space="preserve">Platica por parte de la empresa local Master Lock, dirigida a los alumnos de Ingeniería que deseen participar en este programa “Reto Master Lock" y trabajar directamente en proyectos de la empresa relacionados con la mejora de procesos. </w:t>
      </w:r>
    </w:p>
    <w:p w:rsidR="00880654" w:rsidRPr="004A327B" w:rsidRDefault="00546803" w:rsidP="00880654">
      <w:pPr>
        <w:pStyle w:val="Prrafodelista"/>
        <w:numPr>
          <w:ilvl w:val="0"/>
          <w:numId w:val="2"/>
        </w:numPr>
        <w:jc w:val="both"/>
        <w:rPr>
          <w:rFonts w:ascii="Arial" w:hAnsi="Arial" w:cs="Arial"/>
        </w:rPr>
      </w:pPr>
      <w:r w:rsidRPr="004A327B">
        <w:rPr>
          <w:rFonts w:ascii="Arial" w:hAnsi="Arial" w:cs="Arial"/>
        </w:rPr>
        <w:t>Visita</w:t>
      </w:r>
      <w:r w:rsidR="00880654" w:rsidRPr="004A327B">
        <w:rPr>
          <w:rFonts w:ascii="Arial" w:hAnsi="Arial" w:cs="Arial"/>
        </w:rPr>
        <w:t xml:space="preserve"> la empresa Avent #1 </w:t>
      </w:r>
      <w:r w:rsidRPr="004A327B">
        <w:rPr>
          <w:rFonts w:ascii="Arial" w:hAnsi="Arial" w:cs="Arial"/>
        </w:rPr>
        <w:t xml:space="preserve">por parte de docentes y alumnos de la UTN, </w:t>
      </w:r>
      <w:r w:rsidR="00880654" w:rsidRPr="004A327B">
        <w:rPr>
          <w:rFonts w:ascii="Arial" w:hAnsi="Arial" w:cs="Arial"/>
        </w:rPr>
        <w:t xml:space="preserve">para realizar trabajos de colaboración </w:t>
      </w:r>
      <w:r w:rsidRPr="004A327B">
        <w:rPr>
          <w:rFonts w:ascii="Arial" w:hAnsi="Arial" w:cs="Arial"/>
        </w:rPr>
        <w:t>realizando</w:t>
      </w:r>
      <w:r w:rsidR="00880654" w:rsidRPr="004A327B">
        <w:rPr>
          <w:rFonts w:ascii="Arial" w:hAnsi="Arial" w:cs="Arial"/>
        </w:rPr>
        <w:t xml:space="preserve"> proyectos para diferentes áreas, las cuales impactarán en LGAyC y Promep.</w:t>
      </w:r>
    </w:p>
    <w:p w:rsidR="00880654" w:rsidRDefault="00880654" w:rsidP="00880654">
      <w:pPr>
        <w:pStyle w:val="Prrafodelista"/>
        <w:numPr>
          <w:ilvl w:val="0"/>
          <w:numId w:val="2"/>
        </w:numPr>
        <w:jc w:val="both"/>
        <w:rPr>
          <w:rFonts w:ascii="Arial" w:hAnsi="Arial" w:cs="Arial"/>
        </w:rPr>
      </w:pPr>
      <w:r w:rsidRPr="004A327B">
        <w:rPr>
          <w:rFonts w:ascii="Arial" w:hAnsi="Arial" w:cs="Arial"/>
        </w:rPr>
        <w:t>Visita de la UT de Guaymas a nuestra Universidad.</w:t>
      </w:r>
    </w:p>
    <w:p w:rsidR="00E34D82" w:rsidRDefault="00E34D82" w:rsidP="00E34D82">
      <w:pPr>
        <w:pStyle w:val="Prrafodelista"/>
        <w:numPr>
          <w:ilvl w:val="0"/>
          <w:numId w:val="2"/>
        </w:numPr>
        <w:contextualSpacing/>
        <w:outlineLvl w:val="0"/>
        <w:rPr>
          <w:rFonts w:ascii="Arial" w:hAnsi="Arial"/>
        </w:rPr>
      </w:pPr>
      <w:r>
        <w:rPr>
          <w:rFonts w:ascii="Arial" w:hAnsi="Arial"/>
        </w:rPr>
        <w:t xml:space="preserve">Entrega </w:t>
      </w:r>
      <w:r w:rsidRPr="005F04A0">
        <w:rPr>
          <w:rFonts w:ascii="Arial" w:hAnsi="Arial"/>
        </w:rPr>
        <w:t xml:space="preserve">de reconocimientos a personal docente y tutores, así como a </w:t>
      </w:r>
      <w:r>
        <w:rPr>
          <w:rFonts w:ascii="Arial" w:hAnsi="Arial"/>
        </w:rPr>
        <w:t>alumnos de excelencia académica.</w:t>
      </w:r>
    </w:p>
    <w:p w:rsidR="00D17532" w:rsidRPr="00E34D82" w:rsidRDefault="00D17532" w:rsidP="00D17532">
      <w:pPr>
        <w:rPr>
          <w:rFonts w:ascii="Arial Narrow" w:hAnsi="Arial Narrow" w:cs="Arial"/>
          <w:sz w:val="28"/>
          <w:szCs w:val="28"/>
        </w:rPr>
      </w:pPr>
    </w:p>
    <w:p w:rsidR="00A41CCB" w:rsidRPr="00C8477A" w:rsidRDefault="00A41CCB" w:rsidP="00A41CCB">
      <w:pPr>
        <w:jc w:val="both"/>
        <w:outlineLvl w:val="0"/>
        <w:rPr>
          <w:rFonts w:ascii="Arial" w:hAnsi="Arial" w:cs="Arial"/>
          <w:sz w:val="20"/>
          <w:szCs w:val="20"/>
          <w:lang w:val="es-ES"/>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Default="00A41CCB"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Default="00546803" w:rsidP="00A41CCB">
      <w:pPr>
        <w:jc w:val="both"/>
        <w:outlineLvl w:val="0"/>
        <w:rPr>
          <w:rFonts w:ascii="Arial" w:hAnsi="Arial" w:cs="Arial"/>
          <w:sz w:val="20"/>
          <w:szCs w:val="20"/>
        </w:rPr>
      </w:pPr>
    </w:p>
    <w:p w:rsidR="00546803" w:rsidRPr="00C8477A" w:rsidRDefault="00546803" w:rsidP="00A41CCB">
      <w:pPr>
        <w:jc w:val="both"/>
        <w:outlineLvl w:val="0"/>
        <w:rPr>
          <w:rFonts w:ascii="Arial" w:hAnsi="Arial" w:cs="Arial"/>
          <w:sz w:val="20"/>
          <w:szCs w:val="20"/>
        </w:rPr>
      </w:pPr>
    </w:p>
    <w:p w:rsidR="00A41CCB" w:rsidRDefault="00A41CCB" w:rsidP="00A41CCB">
      <w:pPr>
        <w:jc w:val="both"/>
        <w:outlineLvl w:val="0"/>
        <w:rPr>
          <w:rFonts w:ascii="Arial" w:hAnsi="Arial" w:cs="Arial"/>
          <w:sz w:val="20"/>
          <w:szCs w:val="20"/>
        </w:rPr>
      </w:pPr>
    </w:p>
    <w:p w:rsidR="0002088E" w:rsidRDefault="0002088E" w:rsidP="00A41CCB">
      <w:pPr>
        <w:jc w:val="both"/>
        <w:outlineLvl w:val="0"/>
        <w:rPr>
          <w:rFonts w:ascii="Arial" w:hAnsi="Arial" w:cs="Arial"/>
          <w:sz w:val="20"/>
          <w:szCs w:val="20"/>
        </w:rPr>
      </w:pPr>
    </w:p>
    <w:p w:rsidR="0002088E" w:rsidRDefault="0002088E" w:rsidP="00A41CCB">
      <w:pPr>
        <w:jc w:val="both"/>
        <w:outlineLvl w:val="0"/>
        <w:rPr>
          <w:rFonts w:ascii="Arial" w:hAnsi="Arial" w:cs="Arial"/>
          <w:sz w:val="20"/>
          <w:szCs w:val="20"/>
        </w:rPr>
      </w:pPr>
    </w:p>
    <w:p w:rsidR="0002088E" w:rsidRDefault="0002088E" w:rsidP="00A41CCB">
      <w:pPr>
        <w:jc w:val="both"/>
        <w:outlineLvl w:val="0"/>
        <w:rPr>
          <w:rFonts w:ascii="Arial" w:hAnsi="Arial" w:cs="Arial"/>
          <w:sz w:val="20"/>
          <w:szCs w:val="20"/>
        </w:rPr>
      </w:pPr>
    </w:p>
    <w:p w:rsidR="0002088E" w:rsidRDefault="0002088E" w:rsidP="00A41CCB">
      <w:pPr>
        <w:jc w:val="both"/>
        <w:outlineLvl w:val="0"/>
        <w:rPr>
          <w:rFonts w:ascii="Arial" w:hAnsi="Arial" w:cs="Arial"/>
          <w:sz w:val="20"/>
          <w:szCs w:val="20"/>
        </w:rPr>
      </w:pPr>
    </w:p>
    <w:p w:rsidR="0002088E" w:rsidRDefault="0002088E" w:rsidP="00A41CCB">
      <w:pPr>
        <w:jc w:val="both"/>
        <w:outlineLvl w:val="0"/>
        <w:rPr>
          <w:rFonts w:ascii="Arial" w:hAnsi="Arial" w:cs="Arial"/>
          <w:sz w:val="20"/>
          <w:szCs w:val="20"/>
        </w:rPr>
      </w:pPr>
    </w:p>
    <w:p w:rsidR="0002088E" w:rsidRDefault="0002088E" w:rsidP="00A41CCB">
      <w:pPr>
        <w:jc w:val="both"/>
        <w:outlineLvl w:val="0"/>
        <w:rPr>
          <w:rFonts w:ascii="Arial" w:hAnsi="Arial" w:cs="Arial"/>
          <w:sz w:val="20"/>
          <w:szCs w:val="20"/>
        </w:rPr>
      </w:pPr>
    </w:p>
    <w:p w:rsidR="0002088E" w:rsidRDefault="0002088E" w:rsidP="00A41CCB">
      <w:pPr>
        <w:jc w:val="both"/>
        <w:outlineLvl w:val="0"/>
        <w:rPr>
          <w:rFonts w:ascii="Arial" w:hAnsi="Arial" w:cs="Arial"/>
          <w:sz w:val="20"/>
          <w:szCs w:val="20"/>
        </w:rPr>
      </w:pPr>
    </w:p>
    <w:p w:rsidR="00E34D82" w:rsidRDefault="00E34D82" w:rsidP="00A41CCB">
      <w:pPr>
        <w:jc w:val="both"/>
        <w:outlineLvl w:val="0"/>
        <w:rPr>
          <w:rFonts w:ascii="Arial" w:hAnsi="Arial" w:cs="Arial"/>
          <w:sz w:val="20"/>
          <w:szCs w:val="20"/>
        </w:rPr>
      </w:pPr>
    </w:p>
    <w:p w:rsidR="00E34D82" w:rsidRDefault="00E34D82" w:rsidP="00A41CCB">
      <w:pPr>
        <w:jc w:val="both"/>
        <w:outlineLvl w:val="0"/>
        <w:rPr>
          <w:rFonts w:ascii="Arial" w:hAnsi="Arial" w:cs="Arial"/>
          <w:sz w:val="20"/>
          <w:szCs w:val="20"/>
        </w:rPr>
      </w:pPr>
    </w:p>
    <w:p w:rsidR="00E34D82" w:rsidRDefault="00E34D82" w:rsidP="00A41CCB">
      <w:pPr>
        <w:jc w:val="both"/>
        <w:outlineLvl w:val="0"/>
        <w:rPr>
          <w:rFonts w:ascii="Arial" w:hAnsi="Arial" w:cs="Arial"/>
          <w:sz w:val="20"/>
          <w:szCs w:val="20"/>
        </w:rPr>
      </w:pPr>
    </w:p>
    <w:p w:rsidR="00E34D82" w:rsidRDefault="00E34D82" w:rsidP="00A41CCB">
      <w:pPr>
        <w:jc w:val="both"/>
        <w:outlineLvl w:val="0"/>
        <w:rPr>
          <w:rFonts w:ascii="Arial" w:hAnsi="Arial" w:cs="Arial"/>
          <w:sz w:val="20"/>
          <w:szCs w:val="20"/>
        </w:rPr>
      </w:pPr>
    </w:p>
    <w:p w:rsidR="0002088E" w:rsidRPr="00C8477A" w:rsidRDefault="0002088E"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C4797E" w:rsidP="00A41CCB">
      <w:pPr>
        <w:jc w:val="both"/>
        <w:outlineLvl w:val="0"/>
        <w:rPr>
          <w:rFonts w:ascii="Arial" w:hAnsi="Arial" w:cs="Arial"/>
          <w:sz w:val="20"/>
          <w:szCs w:val="20"/>
        </w:rPr>
      </w:pPr>
      <w:r>
        <w:rPr>
          <w:noProof/>
          <w:lang w:val="es-ES"/>
        </w:rPr>
        <mc:AlternateContent>
          <mc:Choice Requires="wps">
            <w:drawing>
              <wp:anchor distT="0" distB="0" distL="114300" distR="114300" simplePos="0" relativeHeight="252389376" behindDoc="0" locked="0" layoutInCell="1" allowOverlap="1">
                <wp:simplePos x="0" y="0"/>
                <wp:positionH relativeFrom="column">
                  <wp:posOffset>2784475</wp:posOffset>
                </wp:positionH>
                <wp:positionV relativeFrom="paragraph">
                  <wp:posOffset>60325</wp:posOffset>
                </wp:positionV>
                <wp:extent cx="2688590" cy="377190"/>
                <wp:effectExtent l="3175" t="3175" r="3810" b="635"/>
                <wp:wrapNone/>
                <wp:docPr id="2017" name="Text Box 2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37719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760" w:rsidRPr="00B67BE8" w:rsidRDefault="00754439" w:rsidP="00B1780A">
                            <w:pPr>
                              <w:rPr>
                                <w:sz w:val="32"/>
                                <w:szCs w:val="32"/>
                              </w:rPr>
                            </w:pPr>
                            <w:r>
                              <w:rPr>
                                <w:rFonts w:ascii="Arial" w:hAnsi="Arial" w:cs="Arial"/>
                                <w:b/>
                                <w:color w:val="FFFFFF"/>
                                <w:sz w:val="28"/>
                                <w:szCs w:val="28"/>
                              </w:rPr>
                              <w:pict>
                                <v:shape id="_x0000_i1028" type="#_x0000_t136" style="width:195.75pt;height:20.25pt">
                                  <v:shadow color="#868686"/>
                                  <v:textpath style="font-family:&quot;Arial Black&quot;;v-text-kern:t" trim="t" fitpath="t" string="Extensión Universitaria"/>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8" o:spid="_x0000_s1030" type="#_x0000_t202" style="position:absolute;left:0;text-align:left;margin-left:219.25pt;margin-top:4.75pt;width:211.7pt;height:29.7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" filled="f" fillcolor="#f2f2f2" stroked="f">
                <v:textbox style="mso-fit-shape-to-text:t">
                  <w:txbxContent>
                    <w:p w:rsidR="00736760" w:rsidRPr="00B67BE8" w:rsidRDefault="00754439" w:rsidP="00B1780A">
                      <w:pPr>
                        <w:rPr>
                          <w:sz w:val="32"/>
                          <w:szCs w:val="32"/>
                        </w:rPr>
                      </w:pPr>
                      <w:r>
                        <w:rPr>
                          <w:rFonts w:ascii="Arial" w:hAnsi="Arial" w:cs="Arial"/>
                          <w:b/>
                          <w:color w:val="FFFFFF"/>
                          <w:sz w:val="28"/>
                          <w:szCs w:val="28"/>
                        </w:rPr>
                        <w:pict>
                          <v:shape id="_x0000_i1028" type="#_x0000_t136" style="width:195.75pt;height:20.25pt">
                            <v:shadow color="#868686"/>
                            <v:textpath style="font-family:&quot;Arial Black&quot;;v-text-kern:t" trim="t" fitpath="t" string="Extensión Universitaria"/>
                          </v:shape>
                        </w:pict>
                      </w:r>
                    </w:p>
                  </w:txbxContent>
                </v:textbox>
              </v:shape>
            </w:pict>
          </mc:Fallback>
        </mc:AlternateContent>
      </w: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41CCB" w:rsidRPr="00C8477A" w:rsidRDefault="00A41CCB" w:rsidP="00A41CCB">
      <w:pPr>
        <w:jc w:val="both"/>
        <w:outlineLvl w:val="0"/>
        <w:rPr>
          <w:rFonts w:ascii="Arial" w:hAnsi="Arial" w:cs="Arial"/>
          <w:sz w:val="20"/>
          <w:szCs w:val="20"/>
        </w:rPr>
      </w:pPr>
    </w:p>
    <w:p w:rsidR="00A75A65" w:rsidRPr="00C8477A" w:rsidRDefault="00A75A65" w:rsidP="00A75A65">
      <w:pPr>
        <w:jc w:val="both"/>
        <w:outlineLvl w:val="0"/>
        <w:rPr>
          <w:rFonts w:ascii="Arial" w:hAnsi="Arial" w:cs="Arial"/>
          <w:color w:val="000000"/>
        </w:rPr>
      </w:pPr>
    </w:p>
    <w:tbl>
      <w:tblPr>
        <w:tblpPr w:leftFromText="141" w:rightFromText="141" w:vertAnchor="text" w:horzAnchor="page" w:tblpX="1" w:tblpY="-2508"/>
        <w:tblW w:w="1200" w:type="dxa"/>
        <w:tblCellMar>
          <w:left w:w="70" w:type="dxa"/>
          <w:right w:w="70" w:type="dxa"/>
        </w:tblCellMar>
        <w:tblLook w:val="04A0" w:firstRow="1" w:lastRow="0" w:firstColumn="1" w:lastColumn="0" w:noHBand="0" w:noVBand="1"/>
      </w:tblPr>
      <w:tblGrid>
        <w:gridCol w:w="1200"/>
      </w:tblGrid>
      <w:tr w:rsidR="0037134A" w:rsidRPr="00C8477A" w:rsidTr="0037134A">
        <w:trPr>
          <w:trHeight w:val="300"/>
        </w:trPr>
        <w:tc>
          <w:tcPr>
            <w:tcW w:w="1200" w:type="dxa"/>
            <w:tcBorders>
              <w:top w:val="nil"/>
              <w:left w:val="nil"/>
              <w:bottom w:val="nil"/>
              <w:right w:val="nil"/>
            </w:tcBorders>
            <w:shd w:val="clear" w:color="auto" w:fill="auto"/>
            <w:noWrap/>
            <w:vAlign w:val="bottom"/>
            <w:hideMark/>
          </w:tcPr>
          <w:p w:rsidR="0037134A" w:rsidRPr="00C8477A" w:rsidRDefault="0037134A" w:rsidP="0037134A">
            <w:pPr>
              <w:rPr>
                <w:rFonts w:ascii="Arial" w:hAnsi="Arial" w:cs="Arial"/>
                <w:sz w:val="20"/>
                <w:szCs w:val="20"/>
              </w:rPr>
            </w:pPr>
          </w:p>
        </w:tc>
      </w:tr>
      <w:tr w:rsidR="0037134A" w:rsidRPr="00C8477A" w:rsidTr="0037134A">
        <w:trPr>
          <w:trHeight w:val="300"/>
        </w:trPr>
        <w:tc>
          <w:tcPr>
            <w:tcW w:w="1200" w:type="dxa"/>
            <w:tcBorders>
              <w:top w:val="nil"/>
              <w:left w:val="nil"/>
              <w:bottom w:val="nil"/>
              <w:right w:val="nil"/>
            </w:tcBorders>
            <w:shd w:val="clear" w:color="auto" w:fill="auto"/>
            <w:noWrap/>
            <w:vAlign w:val="bottom"/>
            <w:hideMark/>
          </w:tcPr>
          <w:p w:rsidR="0037134A" w:rsidRPr="00C8477A" w:rsidRDefault="0037134A" w:rsidP="0037134A">
            <w:pPr>
              <w:rPr>
                <w:rFonts w:ascii="Arial" w:hAnsi="Arial" w:cs="Arial"/>
                <w:sz w:val="20"/>
                <w:szCs w:val="20"/>
              </w:rPr>
            </w:pPr>
          </w:p>
        </w:tc>
      </w:tr>
      <w:tr w:rsidR="0037134A" w:rsidRPr="00C8477A" w:rsidTr="0037134A">
        <w:trPr>
          <w:trHeight w:val="300"/>
        </w:trPr>
        <w:tc>
          <w:tcPr>
            <w:tcW w:w="1200" w:type="dxa"/>
            <w:tcBorders>
              <w:top w:val="nil"/>
              <w:left w:val="nil"/>
              <w:bottom w:val="nil"/>
              <w:right w:val="nil"/>
            </w:tcBorders>
            <w:shd w:val="clear" w:color="auto" w:fill="auto"/>
            <w:noWrap/>
            <w:vAlign w:val="bottom"/>
            <w:hideMark/>
          </w:tcPr>
          <w:p w:rsidR="0037134A" w:rsidRPr="00C8477A" w:rsidRDefault="00B1780A" w:rsidP="0037134A">
            <w:pPr>
              <w:rPr>
                <w:rFonts w:ascii="Arial" w:hAnsi="Arial" w:cs="Arial"/>
                <w:sz w:val="20"/>
                <w:szCs w:val="20"/>
              </w:rPr>
            </w:pPr>
            <w:r>
              <w:rPr>
                <w:noProof/>
                <w:lang w:val="es-ES"/>
              </w:rPr>
              <w:drawing>
                <wp:anchor distT="0" distB="0" distL="114300" distR="114300" simplePos="0" relativeHeight="252388352" behindDoc="0" locked="0" layoutInCell="1" allowOverlap="1" wp14:anchorId="68F9ADDC" wp14:editId="4D8FBDA4">
                  <wp:simplePos x="0" y="0"/>
                  <wp:positionH relativeFrom="column">
                    <wp:posOffset>18415</wp:posOffset>
                  </wp:positionH>
                  <wp:positionV relativeFrom="paragraph">
                    <wp:posOffset>127000</wp:posOffset>
                  </wp:positionV>
                  <wp:extent cx="6081395" cy="584200"/>
                  <wp:effectExtent l="0" t="381000" r="1005205" b="292100"/>
                  <wp:wrapNone/>
                  <wp:docPr id="9" name="Imagen 9" descr="C:\Documents and Settings\Herminia\Escritorio\015 mural U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rminia\Escritorio\015 mural UTN.JPG"/>
                          <pic:cNvPicPr>
                            <a:picLocks noChangeAspect="1" noChangeArrowheads="1"/>
                          </pic:cNvPicPr>
                        </pic:nvPicPr>
                        <pic:blipFill rotWithShape="1">
                          <a:blip r:embed="rId23">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t="32344"/>
                          <a:stretch/>
                        </pic:blipFill>
                        <pic:spPr bwMode="auto">
                          <a:xfrm>
                            <a:off x="0" y="0"/>
                            <a:ext cx="6081395" cy="584200"/>
                          </a:xfrm>
                          <a:prstGeom prst="rect">
                            <a:avLst/>
                          </a:prstGeom>
                          <a:ln w="190500" cap="sq">
                            <a:noFill/>
                            <a:prstDash val="solid"/>
                            <a:miter lim="800000"/>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7134A" w:rsidRPr="00C8477A" w:rsidTr="0037134A">
        <w:trPr>
          <w:trHeight w:val="300"/>
        </w:trPr>
        <w:tc>
          <w:tcPr>
            <w:tcW w:w="1200" w:type="dxa"/>
            <w:tcBorders>
              <w:top w:val="nil"/>
              <w:left w:val="nil"/>
              <w:bottom w:val="nil"/>
              <w:right w:val="nil"/>
            </w:tcBorders>
            <w:shd w:val="clear" w:color="auto" w:fill="auto"/>
            <w:noWrap/>
            <w:vAlign w:val="bottom"/>
            <w:hideMark/>
          </w:tcPr>
          <w:p w:rsidR="0037134A" w:rsidRPr="00C8477A" w:rsidRDefault="0037134A" w:rsidP="0037134A">
            <w:pPr>
              <w:rPr>
                <w:rFonts w:ascii="Arial" w:hAnsi="Arial" w:cs="Arial"/>
                <w:sz w:val="20"/>
                <w:szCs w:val="20"/>
              </w:rPr>
            </w:pPr>
          </w:p>
        </w:tc>
      </w:tr>
      <w:tr w:rsidR="0037134A" w:rsidRPr="00C8477A" w:rsidTr="0037134A">
        <w:trPr>
          <w:trHeight w:val="255"/>
        </w:trPr>
        <w:tc>
          <w:tcPr>
            <w:tcW w:w="1200" w:type="dxa"/>
            <w:tcBorders>
              <w:top w:val="nil"/>
              <w:left w:val="nil"/>
              <w:bottom w:val="nil"/>
              <w:right w:val="nil"/>
            </w:tcBorders>
            <w:shd w:val="clear" w:color="auto" w:fill="auto"/>
            <w:noWrap/>
            <w:vAlign w:val="bottom"/>
            <w:hideMark/>
          </w:tcPr>
          <w:p w:rsidR="0037134A" w:rsidRPr="00C8477A" w:rsidRDefault="0037134A" w:rsidP="0037134A">
            <w:pPr>
              <w:rPr>
                <w:rFonts w:ascii="Arial" w:hAnsi="Arial" w:cs="Arial"/>
                <w:sz w:val="20"/>
                <w:szCs w:val="20"/>
              </w:rPr>
            </w:pPr>
          </w:p>
        </w:tc>
      </w:tr>
      <w:tr w:rsidR="0037134A" w:rsidRPr="00C8477A" w:rsidTr="0037134A">
        <w:trPr>
          <w:trHeight w:val="255"/>
        </w:trPr>
        <w:tc>
          <w:tcPr>
            <w:tcW w:w="1200" w:type="dxa"/>
            <w:tcBorders>
              <w:top w:val="nil"/>
              <w:left w:val="nil"/>
              <w:bottom w:val="nil"/>
              <w:right w:val="nil"/>
            </w:tcBorders>
            <w:shd w:val="clear" w:color="auto" w:fill="auto"/>
            <w:noWrap/>
            <w:vAlign w:val="bottom"/>
            <w:hideMark/>
          </w:tcPr>
          <w:p w:rsidR="0037134A" w:rsidRPr="00C8477A" w:rsidRDefault="0037134A" w:rsidP="0037134A">
            <w:pPr>
              <w:rPr>
                <w:rFonts w:ascii="Arial" w:hAnsi="Arial" w:cs="Arial"/>
                <w:sz w:val="20"/>
                <w:szCs w:val="20"/>
              </w:rPr>
            </w:pPr>
          </w:p>
        </w:tc>
      </w:tr>
    </w:tbl>
    <w:p w:rsidR="00657B07" w:rsidRDefault="00657B07" w:rsidP="00657B07">
      <w:pPr>
        <w:pStyle w:val="Encabezado"/>
        <w:rPr>
          <w:rFonts w:ascii="Times New Roman" w:hAnsi="Times New Roman"/>
          <w:b/>
        </w:rPr>
      </w:pPr>
    </w:p>
    <w:p w:rsidR="00E34D82" w:rsidRPr="00C8477A" w:rsidRDefault="00E34D82" w:rsidP="00657B07">
      <w:pPr>
        <w:pStyle w:val="Encabezado"/>
        <w:rPr>
          <w:rFonts w:ascii="Times New Roman" w:hAnsi="Times New Roman"/>
          <w:b/>
        </w:rPr>
      </w:pPr>
    </w:p>
    <w:p w:rsidR="005B3B64" w:rsidRPr="00C8477A" w:rsidRDefault="005B3B64" w:rsidP="0083386E">
      <w:pPr>
        <w:rPr>
          <w:rFonts w:ascii="Arial" w:hAnsi="Arial"/>
        </w:rPr>
      </w:pPr>
    </w:p>
    <w:p w:rsidR="005B3B64" w:rsidRPr="00C8477A" w:rsidRDefault="005B3B64" w:rsidP="0083386E">
      <w:pPr>
        <w:rPr>
          <w:rFonts w:ascii="Arial" w:hAnsi="Arial"/>
        </w:rPr>
      </w:pPr>
    </w:p>
    <w:p w:rsidR="00EF6561" w:rsidRPr="00C8477A" w:rsidRDefault="00EF6561" w:rsidP="0083386E">
      <w:pPr>
        <w:rPr>
          <w:rFonts w:ascii="Arial" w:hAnsi="Arial"/>
        </w:rPr>
      </w:pPr>
    </w:p>
    <w:p w:rsidR="00EF6561" w:rsidRPr="00C8477A" w:rsidRDefault="00EF6561" w:rsidP="0083386E">
      <w:pPr>
        <w:rPr>
          <w:rFonts w:ascii="Arial" w:hAnsi="Arial"/>
        </w:rPr>
      </w:pPr>
    </w:p>
    <w:p w:rsidR="00EF6561" w:rsidRPr="00C8477A" w:rsidRDefault="00EF6561" w:rsidP="0083386E">
      <w:pPr>
        <w:rPr>
          <w:rFonts w:ascii="Arial" w:hAnsi="Arial"/>
        </w:rPr>
      </w:pPr>
    </w:p>
    <w:p w:rsidR="00EF6561" w:rsidRPr="00C8477A" w:rsidRDefault="00EF6561" w:rsidP="0083386E">
      <w:pPr>
        <w:rPr>
          <w:rFonts w:ascii="Arial" w:hAnsi="Arial"/>
        </w:rPr>
      </w:pPr>
    </w:p>
    <w:p w:rsidR="00EF6561" w:rsidRPr="00C8477A" w:rsidRDefault="00EF6561" w:rsidP="0083386E">
      <w:pPr>
        <w:rPr>
          <w:rFonts w:ascii="Arial" w:hAnsi="Arial"/>
        </w:rPr>
      </w:pPr>
    </w:p>
    <w:p w:rsidR="00EF6561" w:rsidRPr="00C8477A" w:rsidRDefault="00EF6561" w:rsidP="0083386E">
      <w:pPr>
        <w:rPr>
          <w:rFonts w:ascii="Arial" w:hAnsi="Arial"/>
        </w:rPr>
      </w:pPr>
    </w:p>
    <w:p w:rsidR="005B3B64" w:rsidRPr="00C8477A" w:rsidRDefault="005B3B64" w:rsidP="0083386E">
      <w:pPr>
        <w:rPr>
          <w:rFonts w:ascii="Arial" w:hAnsi="Arial"/>
        </w:rPr>
      </w:pPr>
    </w:p>
    <w:p w:rsidR="005B3B64" w:rsidRPr="00C8477A" w:rsidRDefault="005B3B64" w:rsidP="0083386E">
      <w:pPr>
        <w:rPr>
          <w:rFonts w:ascii="Arial" w:hAnsi="Arial"/>
        </w:rPr>
      </w:pPr>
    </w:p>
    <w:p w:rsidR="00AE0D48" w:rsidRPr="00C8477A" w:rsidRDefault="00AE0D48" w:rsidP="0083386E">
      <w:pPr>
        <w:rPr>
          <w:rFonts w:ascii="Arial" w:hAnsi="Arial"/>
        </w:rPr>
      </w:pPr>
    </w:p>
    <w:p w:rsidR="00AE0D48" w:rsidRPr="00C8477A" w:rsidRDefault="00AE0D48" w:rsidP="0083386E">
      <w:pPr>
        <w:rPr>
          <w:rFonts w:ascii="Arial" w:hAnsi="Arial"/>
        </w:rPr>
      </w:pPr>
    </w:p>
    <w:p w:rsidR="005B3B64" w:rsidRPr="00C8477A" w:rsidRDefault="005B3B64" w:rsidP="0083386E">
      <w:pPr>
        <w:rPr>
          <w:rFonts w:ascii="Arial" w:hAnsi="Arial"/>
        </w:rPr>
      </w:pPr>
    </w:p>
    <w:p w:rsidR="00E80D49" w:rsidRPr="00C8477A" w:rsidRDefault="00E80D49" w:rsidP="0083386E">
      <w:pPr>
        <w:rPr>
          <w:rFonts w:ascii="Arial" w:hAnsi="Arial"/>
        </w:rPr>
      </w:pPr>
    </w:p>
    <w:p w:rsidR="00CC6DCF" w:rsidRPr="00C8477A" w:rsidRDefault="00CC6DCF" w:rsidP="0083386E">
      <w:pPr>
        <w:rPr>
          <w:rFonts w:ascii="Arial" w:hAnsi="Arial"/>
        </w:rPr>
      </w:pPr>
    </w:p>
    <w:p w:rsidR="002A5E02" w:rsidRPr="00C8477A" w:rsidRDefault="002A5E02" w:rsidP="0083386E">
      <w:pPr>
        <w:rPr>
          <w:rFonts w:ascii="Arial" w:hAnsi="Arial"/>
        </w:rPr>
      </w:pPr>
    </w:p>
    <w:p w:rsidR="002A5E02" w:rsidRPr="00C8477A" w:rsidRDefault="002A5E02" w:rsidP="0083386E">
      <w:pPr>
        <w:rPr>
          <w:rFonts w:ascii="Arial" w:hAnsi="Arial"/>
        </w:rPr>
      </w:pPr>
    </w:p>
    <w:p w:rsidR="00546803" w:rsidRDefault="00546803" w:rsidP="0083386E">
      <w:pPr>
        <w:pStyle w:val="Textodebloque"/>
        <w:ind w:left="0" w:right="18"/>
        <w:outlineLvl w:val="0"/>
        <w:rPr>
          <w:b/>
          <w:sz w:val="24"/>
        </w:rPr>
      </w:pPr>
    </w:p>
    <w:p w:rsidR="0083386E" w:rsidRPr="00C8477A" w:rsidRDefault="0083386E" w:rsidP="0083386E">
      <w:pPr>
        <w:pStyle w:val="Textodebloque"/>
        <w:ind w:left="0" w:right="18"/>
        <w:outlineLvl w:val="0"/>
        <w:rPr>
          <w:b/>
          <w:sz w:val="24"/>
        </w:rPr>
      </w:pPr>
      <w:r w:rsidRPr="00C8477A">
        <w:rPr>
          <w:b/>
          <w:sz w:val="24"/>
        </w:rPr>
        <w:t>II EXTENSIÓN UNIVERSITARIA</w:t>
      </w:r>
    </w:p>
    <w:p w:rsidR="0050565C" w:rsidRPr="00C8477A" w:rsidRDefault="0050565C" w:rsidP="0050565C">
      <w:pPr>
        <w:pStyle w:val="Textodebloque"/>
        <w:ind w:left="0" w:right="18"/>
        <w:outlineLvl w:val="0"/>
        <w:rPr>
          <w:rFonts w:cs="Arial"/>
          <w:b/>
          <w:sz w:val="24"/>
          <w:szCs w:val="24"/>
        </w:rPr>
      </w:pPr>
      <w:r w:rsidRPr="00C8477A">
        <w:rPr>
          <w:rFonts w:cs="Arial"/>
          <w:b/>
          <w:sz w:val="24"/>
          <w:szCs w:val="24"/>
        </w:rPr>
        <w:t>1. Prensa y difusión.</w:t>
      </w:r>
    </w:p>
    <w:p w:rsidR="00CF4C89" w:rsidRPr="00C8477A" w:rsidRDefault="00CF4C89" w:rsidP="00CF4C89">
      <w:pPr>
        <w:pStyle w:val="Textodebloque"/>
        <w:ind w:left="0" w:right="18"/>
        <w:outlineLvl w:val="0"/>
        <w:rPr>
          <w:b/>
          <w:sz w:val="24"/>
        </w:rPr>
      </w:pPr>
      <w:r w:rsidRPr="00C8477A">
        <w:rPr>
          <w:b/>
          <w:sz w:val="24"/>
        </w:rPr>
        <w:t>Programa de promoción y difusión para la captación de alumnos.</w:t>
      </w:r>
    </w:p>
    <w:p w:rsidR="00CF4C89" w:rsidRPr="00C8477A" w:rsidRDefault="00CF4C89" w:rsidP="00995532">
      <w:pPr>
        <w:pStyle w:val="Textodebloque"/>
        <w:spacing w:line="240" w:lineRule="auto"/>
        <w:ind w:left="0" w:right="17" w:firstLine="708"/>
        <w:rPr>
          <w:sz w:val="24"/>
        </w:rPr>
      </w:pPr>
      <w:r w:rsidRPr="00C8477A">
        <w:rPr>
          <w:sz w:val="24"/>
        </w:rPr>
        <w:t xml:space="preserve">Con el objetivo de difundir a través de los diferentes medios de </w:t>
      </w:r>
      <w:r w:rsidR="000942A7" w:rsidRPr="00C8477A">
        <w:rPr>
          <w:sz w:val="24"/>
        </w:rPr>
        <w:t>comunicación</w:t>
      </w:r>
      <w:r w:rsidRPr="00C8477A">
        <w:rPr>
          <w:sz w:val="24"/>
        </w:rPr>
        <w:t xml:space="preserve"> la oferta educativa de la Universidad Tecnológica de Nogales, Sonora y lograr captar el mayor número de matrícula</w:t>
      </w:r>
      <w:r w:rsidR="00C94700" w:rsidRPr="00C8477A">
        <w:rPr>
          <w:sz w:val="24"/>
        </w:rPr>
        <w:t>,</w:t>
      </w:r>
      <w:r w:rsidRPr="00C8477A">
        <w:rPr>
          <w:sz w:val="24"/>
        </w:rPr>
        <w:t xml:space="preserve"> tanto de la localidad</w:t>
      </w:r>
      <w:r w:rsidR="00C94700" w:rsidRPr="00C8477A">
        <w:rPr>
          <w:sz w:val="24"/>
        </w:rPr>
        <w:t>, como del área de influencia.</w:t>
      </w:r>
      <w:r w:rsidRPr="00C8477A">
        <w:rPr>
          <w:sz w:val="24"/>
        </w:rPr>
        <w:t xml:space="preserve"> </w:t>
      </w:r>
      <w:r w:rsidR="00C94700" w:rsidRPr="00C8477A">
        <w:rPr>
          <w:sz w:val="24"/>
        </w:rPr>
        <w:t>Se</w:t>
      </w:r>
      <w:r w:rsidRPr="00C8477A">
        <w:rPr>
          <w:sz w:val="24"/>
        </w:rPr>
        <w:t xml:space="preserve"> realizaron las siguientes actividades en el cuatrimestre </w:t>
      </w:r>
      <w:r w:rsidR="00E27E68" w:rsidRPr="00C8477A">
        <w:rPr>
          <w:sz w:val="24"/>
        </w:rPr>
        <w:t>que se informa:</w:t>
      </w:r>
    </w:p>
    <w:p w:rsidR="00CF4C89" w:rsidRPr="00C8477A" w:rsidRDefault="00CF4C89" w:rsidP="00CF4C89">
      <w:pPr>
        <w:pStyle w:val="Textodebloque"/>
        <w:spacing w:line="240" w:lineRule="auto"/>
        <w:ind w:left="0" w:right="17"/>
        <w:rPr>
          <w:sz w:val="24"/>
        </w:rPr>
      </w:pPr>
    </w:p>
    <w:tbl>
      <w:tblPr>
        <w:tblStyle w:val="Cuadrculamedia3-nfasis3"/>
        <w:tblW w:w="8789" w:type="dxa"/>
        <w:tblLook w:val="0420" w:firstRow="1" w:lastRow="0" w:firstColumn="0" w:lastColumn="0" w:noHBand="0" w:noVBand="1"/>
      </w:tblPr>
      <w:tblGrid>
        <w:gridCol w:w="3261"/>
        <w:gridCol w:w="5528"/>
      </w:tblGrid>
      <w:tr w:rsidR="00754929" w:rsidRPr="00754929" w:rsidTr="00754929">
        <w:trPr>
          <w:cnfStyle w:val="100000000000" w:firstRow="1" w:lastRow="0" w:firstColumn="0" w:lastColumn="0" w:oddVBand="0" w:evenVBand="0" w:oddHBand="0" w:evenHBand="0" w:firstRowFirstColumn="0" w:firstRowLastColumn="0" w:lastRowFirstColumn="0" w:lastRowLastColumn="0"/>
          <w:trHeight w:val="564"/>
        </w:trPr>
        <w:tc>
          <w:tcPr>
            <w:tcW w:w="3261" w:type="dxa"/>
            <w:vAlign w:val="center"/>
            <w:hideMark/>
          </w:tcPr>
          <w:p w:rsidR="00EC6A02" w:rsidRPr="00754929" w:rsidRDefault="00EC6A02" w:rsidP="00754929">
            <w:pPr>
              <w:jc w:val="center"/>
              <w:rPr>
                <w:rFonts w:ascii="Arial" w:hAnsi="Arial" w:cs="Arial"/>
                <w:color w:val="auto"/>
              </w:rPr>
            </w:pPr>
            <w:r w:rsidRPr="00754929">
              <w:rPr>
                <w:rFonts w:ascii="Arial" w:hAnsi="Arial" w:cs="Arial"/>
                <w:color w:val="auto"/>
              </w:rPr>
              <w:t>Actividad</w:t>
            </w:r>
          </w:p>
        </w:tc>
        <w:tc>
          <w:tcPr>
            <w:tcW w:w="5528" w:type="dxa"/>
            <w:vAlign w:val="center"/>
          </w:tcPr>
          <w:p w:rsidR="00EC6A02" w:rsidRPr="00754929" w:rsidRDefault="00EC6A02" w:rsidP="00754929">
            <w:pPr>
              <w:jc w:val="center"/>
              <w:rPr>
                <w:rFonts w:ascii="Arial" w:hAnsi="Arial" w:cs="Arial"/>
                <w:color w:val="auto"/>
              </w:rPr>
            </w:pPr>
            <w:r w:rsidRPr="00754929">
              <w:rPr>
                <w:rFonts w:ascii="Arial" w:hAnsi="Arial" w:cs="Arial"/>
                <w:color w:val="auto"/>
              </w:rPr>
              <w:t>Resultados</w:t>
            </w:r>
          </w:p>
        </w:tc>
      </w:tr>
      <w:tr w:rsidR="00754929" w:rsidRPr="00754929" w:rsidTr="00754929">
        <w:trPr>
          <w:cnfStyle w:val="000000100000" w:firstRow="0" w:lastRow="0" w:firstColumn="0" w:lastColumn="0" w:oddVBand="0" w:evenVBand="0" w:oddHBand="1" w:evenHBand="0" w:firstRowFirstColumn="0" w:firstRowLastColumn="0" w:lastRowFirstColumn="0" w:lastRowLastColumn="0"/>
          <w:trHeight w:val="701"/>
        </w:trPr>
        <w:tc>
          <w:tcPr>
            <w:tcW w:w="3261" w:type="dxa"/>
          </w:tcPr>
          <w:p w:rsidR="005230F7" w:rsidRPr="00754929" w:rsidRDefault="005230F7" w:rsidP="004E384E">
            <w:pPr>
              <w:rPr>
                <w:rFonts w:ascii="Arial" w:hAnsi="Arial" w:cs="Arial"/>
              </w:rPr>
            </w:pPr>
            <w:r w:rsidRPr="00754929">
              <w:rPr>
                <w:rFonts w:ascii="Arial" w:hAnsi="Arial" w:cs="Arial"/>
              </w:rPr>
              <w:t>1. Entrevistas de Radio.</w:t>
            </w:r>
          </w:p>
        </w:tc>
        <w:tc>
          <w:tcPr>
            <w:tcW w:w="5528" w:type="dxa"/>
          </w:tcPr>
          <w:p w:rsidR="005230F7" w:rsidRPr="00754929" w:rsidRDefault="005230F7" w:rsidP="005230F7">
            <w:pPr>
              <w:ind w:left="141"/>
              <w:rPr>
                <w:rFonts w:ascii="Arial" w:hAnsi="Arial" w:cs="Arial"/>
                <w:b/>
              </w:rPr>
            </w:pPr>
            <w:r w:rsidRPr="00754929">
              <w:rPr>
                <w:rFonts w:ascii="Arial" w:hAnsi="Arial" w:cs="Arial"/>
              </w:rPr>
              <w:t>Dar a conocer los logros deportivos de la selección de  basquetbol  femenil  en  Encuentro  Nacional, invitando  a  los  jóvenes  deportistas  de  EMS  a inscribirse en el próximo ciclo escolar.</w:t>
            </w:r>
          </w:p>
        </w:tc>
      </w:tr>
      <w:tr w:rsidR="00754929" w:rsidRPr="00754929" w:rsidTr="00754929">
        <w:trPr>
          <w:trHeight w:val="701"/>
        </w:trPr>
        <w:tc>
          <w:tcPr>
            <w:tcW w:w="3261" w:type="dxa"/>
          </w:tcPr>
          <w:p w:rsidR="005230F7" w:rsidRPr="00754929" w:rsidRDefault="005230F7" w:rsidP="004E384E">
            <w:pPr>
              <w:rPr>
                <w:rFonts w:ascii="Arial" w:hAnsi="Arial" w:cs="Arial"/>
              </w:rPr>
            </w:pPr>
            <w:r w:rsidRPr="00754929">
              <w:rPr>
                <w:rFonts w:ascii="Arial" w:hAnsi="Arial" w:cs="Arial"/>
              </w:rPr>
              <w:t>2. Publicación de gaceta de valores.</w:t>
            </w:r>
          </w:p>
        </w:tc>
        <w:tc>
          <w:tcPr>
            <w:tcW w:w="5528" w:type="dxa"/>
          </w:tcPr>
          <w:p w:rsidR="005230F7" w:rsidRPr="00754929" w:rsidRDefault="005230F7" w:rsidP="005230F7">
            <w:pPr>
              <w:ind w:left="141"/>
              <w:jc w:val="both"/>
              <w:rPr>
                <w:rFonts w:ascii="Arial" w:hAnsi="Arial" w:cs="Arial"/>
              </w:rPr>
            </w:pPr>
            <w:r w:rsidRPr="00754929">
              <w:rPr>
                <w:rFonts w:ascii="Arial" w:hAnsi="Arial" w:cs="Arial"/>
                <w:b/>
              </w:rPr>
              <w:t>4</w:t>
            </w:r>
            <w:r w:rsidRPr="00754929">
              <w:rPr>
                <w:rFonts w:ascii="Arial" w:hAnsi="Arial" w:cs="Arial"/>
              </w:rPr>
              <w:t xml:space="preserve"> publicaciones de la Gaceta </w:t>
            </w:r>
            <w:r w:rsidRPr="00754929">
              <w:rPr>
                <w:rFonts w:ascii="Arial" w:hAnsi="Arial" w:cs="Arial"/>
                <w:b/>
              </w:rPr>
              <w:t>“Mentes Universitarias: Nuestros Valores</w:t>
            </w:r>
            <w:r w:rsidRPr="00754929">
              <w:rPr>
                <w:rFonts w:ascii="Arial" w:hAnsi="Arial" w:cs="Arial"/>
              </w:rPr>
              <w:t>”</w:t>
            </w:r>
          </w:p>
        </w:tc>
      </w:tr>
      <w:tr w:rsidR="00754929" w:rsidRPr="00754929" w:rsidTr="00754929">
        <w:trPr>
          <w:cnfStyle w:val="000000100000" w:firstRow="0" w:lastRow="0" w:firstColumn="0" w:lastColumn="0" w:oddVBand="0" w:evenVBand="0" w:oddHBand="1" w:evenHBand="0" w:firstRowFirstColumn="0" w:firstRowLastColumn="0" w:lastRowFirstColumn="0" w:lastRowLastColumn="0"/>
          <w:trHeight w:val="701"/>
        </w:trPr>
        <w:tc>
          <w:tcPr>
            <w:tcW w:w="3261" w:type="dxa"/>
          </w:tcPr>
          <w:p w:rsidR="005230F7" w:rsidRPr="00754929" w:rsidRDefault="005230F7" w:rsidP="004E384E">
            <w:pPr>
              <w:rPr>
                <w:rFonts w:ascii="Arial" w:hAnsi="Arial" w:cs="Arial"/>
              </w:rPr>
            </w:pPr>
            <w:r w:rsidRPr="00754929">
              <w:rPr>
                <w:rFonts w:ascii="Arial" w:hAnsi="Arial" w:cs="Arial"/>
              </w:rPr>
              <w:t>3. Permanencia en las redes sociales.</w:t>
            </w:r>
          </w:p>
        </w:tc>
        <w:tc>
          <w:tcPr>
            <w:tcW w:w="5528" w:type="dxa"/>
          </w:tcPr>
          <w:p w:rsidR="005230F7" w:rsidRPr="00754929" w:rsidRDefault="005230F7" w:rsidP="005230F7">
            <w:pPr>
              <w:ind w:left="141"/>
              <w:rPr>
                <w:rFonts w:ascii="Arial" w:hAnsi="Arial" w:cs="Arial"/>
                <w:b/>
              </w:rPr>
            </w:pPr>
            <w:r w:rsidRPr="00754929">
              <w:rPr>
                <w:rFonts w:ascii="Arial" w:hAnsi="Arial" w:cs="Arial"/>
              </w:rPr>
              <w:t>Publicar constantemente en  las  redes sociales las actividades académicas, culturales y deportivas de la UTN, con  la  intención  de influir  en la captación de matrícula entre todos  aquellos que utilizan este medio de comunicación.</w:t>
            </w:r>
          </w:p>
        </w:tc>
      </w:tr>
      <w:tr w:rsidR="00754929" w:rsidRPr="00754929" w:rsidTr="00754929">
        <w:trPr>
          <w:trHeight w:val="701"/>
        </w:trPr>
        <w:tc>
          <w:tcPr>
            <w:tcW w:w="3261" w:type="dxa"/>
          </w:tcPr>
          <w:p w:rsidR="006D1017" w:rsidRPr="00754929" w:rsidRDefault="006D1017" w:rsidP="004E384E">
            <w:pPr>
              <w:rPr>
                <w:rFonts w:ascii="Arial" w:hAnsi="Arial" w:cs="Arial"/>
              </w:rPr>
            </w:pPr>
            <w:r w:rsidRPr="00754929">
              <w:rPr>
                <w:rFonts w:ascii="Arial" w:hAnsi="Arial" w:cs="Arial"/>
              </w:rPr>
              <w:t>4. Volanteo</w:t>
            </w:r>
          </w:p>
        </w:tc>
        <w:tc>
          <w:tcPr>
            <w:tcW w:w="5528" w:type="dxa"/>
          </w:tcPr>
          <w:p w:rsidR="006D1017" w:rsidRPr="00754929" w:rsidRDefault="006D1017" w:rsidP="005230F7">
            <w:pPr>
              <w:ind w:left="141"/>
              <w:rPr>
                <w:rFonts w:ascii="Arial" w:hAnsi="Arial" w:cs="Arial"/>
              </w:rPr>
            </w:pPr>
            <w:r w:rsidRPr="00754929">
              <w:rPr>
                <w:rFonts w:ascii="Arial" w:hAnsi="Arial" w:cs="Arial"/>
              </w:rPr>
              <w:t>Realizado en las colonias más representativas de Nogales y centros comerciales.</w:t>
            </w:r>
          </w:p>
        </w:tc>
      </w:tr>
      <w:tr w:rsidR="00754929" w:rsidRPr="00754929" w:rsidTr="00754929">
        <w:trPr>
          <w:cnfStyle w:val="000000100000" w:firstRow="0" w:lastRow="0" w:firstColumn="0" w:lastColumn="0" w:oddVBand="0" w:evenVBand="0" w:oddHBand="1" w:evenHBand="0" w:firstRowFirstColumn="0" w:firstRowLastColumn="0" w:lastRowFirstColumn="0" w:lastRowLastColumn="0"/>
          <w:trHeight w:val="701"/>
        </w:trPr>
        <w:tc>
          <w:tcPr>
            <w:tcW w:w="3261" w:type="dxa"/>
          </w:tcPr>
          <w:p w:rsidR="006D1017" w:rsidRPr="00754929" w:rsidRDefault="006D1017" w:rsidP="006D1017">
            <w:pPr>
              <w:rPr>
                <w:rFonts w:ascii="Arial" w:hAnsi="Arial" w:cs="Arial"/>
              </w:rPr>
            </w:pPr>
            <w:r w:rsidRPr="00754929">
              <w:rPr>
                <w:rFonts w:ascii="Arial" w:hAnsi="Arial" w:cs="Arial"/>
              </w:rPr>
              <w:t xml:space="preserve">5. Visitas a </w:t>
            </w:r>
            <w:r w:rsidR="00B96D66" w:rsidRPr="00754929">
              <w:rPr>
                <w:rFonts w:ascii="Arial" w:hAnsi="Arial" w:cs="Arial"/>
              </w:rPr>
              <w:t>preparatorias</w:t>
            </w:r>
          </w:p>
        </w:tc>
        <w:tc>
          <w:tcPr>
            <w:tcW w:w="5528" w:type="dxa"/>
          </w:tcPr>
          <w:p w:rsidR="006D1017" w:rsidRPr="00754929" w:rsidRDefault="006D1017" w:rsidP="00B96D66">
            <w:pPr>
              <w:ind w:left="141"/>
              <w:rPr>
                <w:rFonts w:ascii="Arial" w:hAnsi="Arial" w:cs="Arial"/>
              </w:rPr>
            </w:pPr>
            <w:r w:rsidRPr="00754929">
              <w:rPr>
                <w:rFonts w:ascii="Arial" w:hAnsi="Arial" w:cs="Arial"/>
              </w:rPr>
              <w:t>Se atendieron a un total de 520 alumnos de VI semestre</w:t>
            </w:r>
            <w:r w:rsidR="00B96D66" w:rsidRPr="00754929">
              <w:rPr>
                <w:rFonts w:ascii="Arial" w:hAnsi="Arial" w:cs="Arial"/>
              </w:rPr>
              <w:t>.</w:t>
            </w:r>
          </w:p>
        </w:tc>
      </w:tr>
    </w:tbl>
    <w:p w:rsidR="005230F7" w:rsidRDefault="005230F7" w:rsidP="00CF4C89">
      <w:pPr>
        <w:jc w:val="both"/>
        <w:outlineLvl w:val="0"/>
        <w:rPr>
          <w:rFonts w:ascii="Arial" w:hAnsi="Arial"/>
          <w:b/>
          <w:szCs w:val="20"/>
        </w:rPr>
      </w:pPr>
    </w:p>
    <w:p w:rsidR="00D94C3D" w:rsidRDefault="00D94C3D" w:rsidP="006D1017">
      <w:pPr>
        <w:ind w:firstLine="708"/>
        <w:jc w:val="both"/>
        <w:rPr>
          <w:rFonts w:ascii="Arial" w:hAnsi="Arial" w:cs="Arial"/>
        </w:rPr>
      </w:pPr>
      <w:r w:rsidRPr="006D1017">
        <w:rPr>
          <w:rFonts w:ascii="Arial" w:hAnsi="Arial" w:cs="Arial"/>
        </w:rPr>
        <w:t xml:space="preserve">La campaña de promoción y Difusión es </w:t>
      </w:r>
      <w:r w:rsidR="006D1017" w:rsidRPr="006D1017">
        <w:rPr>
          <w:rFonts w:ascii="Arial" w:hAnsi="Arial" w:cs="Arial"/>
        </w:rPr>
        <w:t>llevada</w:t>
      </w:r>
      <w:r w:rsidRPr="006D1017">
        <w:rPr>
          <w:rFonts w:ascii="Arial" w:hAnsi="Arial" w:cs="Arial"/>
        </w:rPr>
        <w:t xml:space="preserve"> a cabo por la Universidad y </w:t>
      </w:r>
      <w:r w:rsidR="006D1017" w:rsidRPr="006D1017">
        <w:rPr>
          <w:rFonts w:ascii="Arial" w:hAnsi="Arial" w:cs="Arial"/>
        </w:rPr>
        <w:t>dirigida</w:t>
      </w:r>
      <w:r w:rsidRPr="006D1017">
        <w:rPr>
          <w:rFonts w:ascii="Arial" w:hAnsi="Arial" w:cs="Arial"/>
        </w:rPr>
        <w:t xml:space="preserve"> a las Instituciones de Media Superior para dar a conocer a los alumnos próximos a egresar la oferta educativa de la Uni</w:t>
      </w:r>
      <w:r w:rsidR="006D1017" w:rsidRPr="006D1017">
        <w:rPr>
          <w:rFonts w:ascii="Arial" w:hAnsi="Arial" w:cs="Arial"/>
        </w:rPr>
        <w:t>versidad Tecnológica de Nogales. Así mismo</w:t>
      </w:r>
      <w:r w:rsidR="006D1017">
        <w:rPr>
          <w:rFonts w:ascii="Arial" w:hAnsi="Arial" w:cs="Arial"/>
        </w:rPr>
        <w:t xml:space="preserve"> se busca</w:t>
      </w:r>
      <w:r w:rsidR="006D1017" w:rsidRPr="006D1017">
        <w:rPr>
          <w:rFonts w:ascii="Arial" w:hAnsi="Arial" w:cs="Arial"/>
        </w:rPr>
        <w:t xml:space="preserve"> que el </w:t>
      </w:r>
      <w:r w:rsidRPr="006D1017">
        <w:rPr>
          <w:rFonts w:ascii="Arial" w:hAnsi="Arial" w:cs="Arial"/>
        </w:rPr>
        <w:t>alumno conozca las competencias de cada uno de los Programas Educativos y los campos de acción en los que se puede desenvolver una vez que egresa de la Universidad.</w:t>
      </w:r>
      <w:r w:rsidR="006D1017" w:rsidRPr="006D1017">
        <w:rPr>
          <w:rFonts w:ascii="Arial" w:hAnsi="Arial" w:cs="Arial"/>
        </w:rPr>
        <w:t xml:space="preserve"> </w:t>
      </w:r>
    </w:p>
    <w:p w:rsidR="00B96D66" w:rsidRDefault="00B96D66" w:rsidP="006D1017">
      <w:pPr>
        <w:ind w:firstLine="708"/>
        <w:jc w:val="both"/>
        <w:rPr>
          <w:rFonts w:ascii="Arial" w:hAnsi="Arial" w:cs="Arial"/>
        </w:rPr>
      </w:pPr>
    </w:p>
    <w:p w:rsidR="00B96D66" w:rsidRPr="006D1017" w:rsidRDefault="00B96D66" w:rsidP="006D1017">
      <w:pPr>
        <w:ind w:firstLine="708"/>
        <w:jc w:val="both"/>
        <w:rPr>
          <w:rFonts w:ascii="Arial" w:hAnsi="Arial" w:cs="Arial"/>
        </w:rPr>
      </w:pPr>
    </w:p>
    <w:p w:rsidR="006D1017" w:rsidRPr="00893904" w:rsidRDefault="006D1017" w:rsidP="006D1017">
      <w:pPr>
        <w:ind w:firstLine="708"/>
        <w:jc w:val="both"/>
        <w:rPr>
          <w:rFonts w:cs="Arial"/>
          <w:lang w:val="es-ES"/>
        </w:rPr>
      </w:pPr>
    </w:p>
    <w:p w:rsidR="00D94C3D" w:rsidRPr="00D94C3D" w:rsidRDefault="00D94C3D" w:rsidP="00CF4C89">
      <w:pPr>
        <w:jc w:val="both"/>
        <w:outlineLvl w:val="0"/>
        <w:rPr>
          <w:rFonts w:ascii="Arial" w:hAnsi="Arial"/>
          <w:b/>
          <w:szCs w:val="20"/>
          <w:lang w:val="es-ES"/>
        </w:rPr>
      </w:pPr>
    </w:p>
    <w:p w:rsidR="00CF4C89" w:rsidRPr="00C8477A" w:rsidRDefault="00CF4C89" w:rsidP="00CF4C89">
      <w:pPr>
        <w:jc w:val="both"/>
        <w:outlineLvl w:val="0"/>
        <w:rPr>
          <w:rFonts w:ascii="Arial" w:hAnsi="Arial"/>
          <w:b/>
          <w:szCs w:val="20"/>
        </w:rPr>
      </w:pPr>
      <w:r w:rsidRPr="00C8477A">
        <w:rPr>
          <w:rFonts w:ascii="Arial" w:hAnsi="Arial"/>
          <w:b/>
          <w:szCs w:val="20"/>
        </w:rPr>
        <w:lastRenderedPageBreak/>
        <w:t>Módulos de Información</w:t>
      </w:r>
    </w:p>
    <w:p w:rsidR="00CF4C89" w:rsidRPr="00C8477A" w:rsidRDefault="00CF4C89" w:rsidP="00995532">
      <w:pPr>
        <w:ind w:right="18" w:firstLine="708"/>
        <w:jc w:val="both"/>
        <w:rPr>
          <w:rFonts w:ascii="Arial" w:hAnsi="Arial" w:cs="Arial"/>
          <w:b/>
        </w:rPr>
      </w:pPr>
      <w:r w:rsidRPr="00C8477A">
        <w:rPr>
          <w:rFonts w:ascii="Arial" w:hAnsi="Arial"/>
          <w:szCs w:val="20"/>
        </w:rPr>
        <w:t xml:space="preserve">La exposición de información en los periódicos murales de la UTN, es el medio de comunicación que se tiene entre la comunidad universitaria; para ello se cambia la información semanal, quincenal o mensualmente, según sea pertinente; actualizando el material que se expone. </w:t>
      </w:r>
      <w:r w:rsidRPr="00C8477A">
        <w:rPr>
          <w:rFonts w:ascii="Arial" w:hAnsi="Arial" w:cs="Arial"/>
        </w:rPr>
        <w:t xml:space="preserve">En este periodo que se informa se expuso información distinta en </w:t>
      </w:r>
      <w:r w:rsidR="005230F7">
        <w:rPr>
          <w:rFonts w:ascii="Arial" w:hAnsi="Arial" w:cs="Arial"/>
          <w:b/>
        </w:rPr>
        <w:t>12</w:t>
      </w:r>
      <w:r w:rsidRPr="00C8477A">
        <w:rPr>
          <w:rFonts w:ascii="Arial" w:hAnsi="Arial" w:cs="Arial"/>
          <w:b/>
        </w:rPr>
        <w:t xml:space="preserve"> ocasiones.</w:t>
      </w:r>
    </w:p>
    <w:p w:rsidR="00CF4C89" w:rsidRPr="00C8477A" w:rsidRDefault="00CF4C89" w:rsidP="00CF4C89">
      <w:pPr>
        <w:jc w:val="both"/>
        <w:rPr>
          <w:rFonts w:ascii="Arial" w:hAnsi="Arial" w:cs="Arial"/>
          <w:b/>
        </w:rPr>
      </w:pPr>
    </w:p>
    <w:p w:rsidR="00CF4C89" w:rsidRPr="00C8477A" w:rsidRDefault="00CF4C89" w:rsidP="00CF4C89">
      <w:pPr>
        <w:pStyle w:val="Textoindependiente"/>
        <w:outlineLvl w:val="0"/>
        <w:rPr>
          <w:b/>
          <w:sz w:val="24"/>
          <w:lang w:val="es-ES"/>
        </w:rPr>
      </w:pPr>
      <w:r w:rsidRPr="00C8477A">
        <w:rPr>
          <w:b/>
          <w:sz w:val="24"/>
          <w:lang w:val="es-ES"/>
        </w:rPr>
        <w:t>Memorias fotográficas</w:t>
      </w:r>
    </w:p>
    <w:p w:rsidR="00CF4C89" w:rsidRDefault="00CF4C89" w:rsidP="00995532">
      <w:pPr>
        <w:pStyle w:val="Textoindependiente2"/>
        <w:ind w:firstLine="708"/>
        <w:rPr>
          <w:lang w:val="es-ES"/>
        </w:rPr>
      </w:pPr>
      <w:r w:rsidRPr="00C8477A">
        <w:rPr>
          <w:lang w:val="es-ES"/>
        </w:rPr>
        <w:t>Las memorias gráficas elaboradas de los distintos eventos  institucionales, forman el archivo de la vida universitaria, para</w:t>
      </w:r>
      <w:r w:rsidR="00BB7636">
        <w:rPr>
          <w:lang w:val="es-ES"/>
        </w:rPr>
        <w:t xml:space="preserve"> ello se elaboraron en este perí</w:t>
      </w:r>
      <w:r w:rsidRPr="00C8477A">
        <w:rPr>
          <w:lang w:val="es-ES"/>
        </w:rPr>
        <w:t xml:space="preserve">odo: </w:t>
      </w:r>
      <w:r w:rsidR="00754088" w:rsidRPr="00C8477A">
        <w:rPr>
          <w:b/>
          <w:lang w:val="es-ES"/>
        </w:rPr>
        <w:t>1</w:t>
      </w:r>
      <w:r w:rsidR="005230F7">
        <w:rPr>
          <w:b/>
          <w:lang w:val="es-ES"/>
        </w:rPr>
        <w:t>1</w:t>
      </w:r>
      <w:r w:rsidRPr="00C8477A">
        <w:rPr>
          <w:b/>
          <w:lang w:val="es-ES"/>
        </w:rPr>
        <w:t xml:space="preserve"> documentos</w:t>
      </w:r>
      <w:r w:rsidRPr="00C8477A">
        <w:rPr>
          <w:lang w:val="es-ES"/>
        </w:rPr>
        <w:t xml:space="preserve"> que se archivan después de su exposición en los módulos de información, con el fin que puedan ser consultadas cuando se requiera.</w:t>
      </w:r>
    </w:p>
    <w:p w:rsidR="005230F7" w:rsidRDefault="005230F7" w:rsidP="00995532">
      <w:pPr>
        <w:pStyle w:val="Textoindependiente2"/>
        <w:ind w:firstLine="708"/>
        <w:rPr>
          <w:lang w:val="es-ES"/>
        </w:rPr>
      </w:pPr>
    </w:p>
    <w:p w:rsidR="00CF4C89" w:rsidRPr="00C8477A" w:rsidRDefault="00CF4C89" w:rsidP="00CF4C89">
      <w:pPr>
        <w:pStyle w:val="Textoindependiente"/>
        <w:outlineLvl w:val="0"/>
        <w:rPr>
          <w:b/>
          <w:sz w:val="24"/>
        </w:rPr>
      </w:pPr>
    </w:p>
    <w:p w:rsidR="00CF4C89" w:rsidRPr="00C8477A" w:rsidRDefault="00CF4C89" w:rsidP="00CF4C89">
      <w:pPr>
        <w:pStyle w:val="Textoindependiente"/>
        <w:outlineLvl w:val="0"/>
        <w:rPr>
          <w:b/>
          <w:sz w:val="24"/>
        </w:rPr>
      </w:pPr>
      <w:r w:rsidRPr="00C8477A">
        <w:rPr>
          <w:b/>
          <w:sz w:val="24"/>
        </w:rPr>
        <w:t>Programa de Radio: “Mentes Universitarias: una Visión Juvenil”.</w:t>
      </w:r>
    </w:p>
    <w:p w:rsidR="00CF4C89" w:rsidRPr="00C8477A" w:rsidRDefault="00CF4C89" w:rsidP="00995532">
      <w:pPr>
        <w:ind w:firstLine="708"/>
        <w:jc w:val="both"/>
        <w:rPr>
          <w:rFonts w:ascii="Arial" w:hAnsi="Arial" w:cs="Arial"/>
        </w:rPr>
      </w:pPr>
      <w:r w:rsidRPr="00C8477A">
        <w:rPr>
          <w:rFonts w:ascii="Arial" w:hAnsi="Arial" w:cs="Arial"/>
        </w:rPr>
        <w:t xml:space="preserve">Se realizaron </w:t>
      </w:r>
      <w:r w:rsidRPr="00C8477A">
        <w:rPr>
          <w:rFonts w:ascii="Arial" w:hAnsi="Arial" w:cs="Arial"/>
          <w:b/>
        </w:rPr>
        <w:t>1</w:t>
      </w:r>
      <w:r w:rsidR="00754088" w:rsidRPr="00C8477A">
        <w:rPr>
          <w:rFonts w:ascii="Arial" w:hAnsi="Arial" w:cs="Arial"/>
          <w:b/>
        </w:rPr>
        <w:t>3</w:t>
      </w:r>
      <w:r w:rsidRPr="00C8477A">
        <w:rPr>
          <w:rFonts w:ascii="Arial" w:hAnsi="Arial" w:cs="Arial"/>
          <w:b/>
        </w:rPr>
        <w:t xml:space="preserve"> programas</w:t>
      </w:r>
      <w:r w:rsidRPr="00C8477A">
        <w:rPr>
          <w:rFonts w:ascii="Arial" w:hAnsi="Arial" w:cs="Arial"/>
        </w:rPr>
        <w:t xml:space="preserve"> de radio “Mentes Universitarias</w:t>
      </w:r>
      <w:r w:rsidR="00BB7636">
        <w:rPr>
          <w:rFonts w:ascii="Arial" w:hAnsi="Arial" w:cs="Arial"/>
        </w:rPr>
        <w:t>: Una Visión Juvenil” donde el pú</w:t>
      </w:r>
      <w:r w:rsidRPr="00C8477A">
        <w:rPr>
          <w:rFonts w:ascii="Arial" w:hAnsi="Arial" w:cs="Arial"/>
        </w:rPr>
        <w:t>bli</w:t>
      </w:r>
      <w:r w:rsidR="00BB7636">
        <w:rPr>
          <w:rFonts w:ascii="Arial" w:hAnsi="Arial" w:cs="Arial"/>
        </w:rPr>
        <w:t>co radioescucha participó</w:t>
      </w:r>
      <w:r w:rsidRPr="00C8477A">
        <w:rPr>
          <w:rFonts w:ascii="Arial" w:hAnsi="Arial" w:cs="Arial"/>
        </w:rPr>
        <w:t xml:space="preserve"> con preguntas, comentarios y/o felicitaciones para los diversos invitados, los temas expuestos fueron diversos.</w:t>
      </w:r>
    </w:p>
    <w:p w:rsidR="00CF4C89" w:rsidRPr="00C8477A" w:rsidRDefault="00CF4C89" w:rsidP="00CF4C89">
      <w:pPr>
        <w:jc w:val="both"/>
        <w:rPr>
          <w:rFonts w:ascii="Arial" w:hAnsi="Arial" w:cs="Arial"/>
        </w:rPr>
      </w:pPr>
    </w:p>
    <w:p w:rsidR="000D10E7" w:rsidRPr="00C8477A" w:rsidRDefault="000F68A5" w:rsidP="000D10E7">
      <w:pPr>
        <w:ind w:left="708"/>
        <w:rPr>
          <w:rFonts w:ascii="Arial" w:hAnsi="Arial" w:cs="Arial"/>
          <w:b/>
        </w:rPr>
      </w:pPr>
      <w:r w:rsidRPr="00C8477A">
        <w:rPr>
          <w:rFonts w:ascii="Arial" w:hAnsi="Arial" w:cs="Arial"/>
          <w:b/>
          <w:noProof/>
          <w:lang w:eastAsia="es-MX"/>
        </w:rPr>
        <w:t xml:space="preserve">       </w:t>
      </w:r>
    </w:p>
    <w:p w:rsidR="0083386E" w:rsidRPr="00C8477A" w:rsidRDefault="0083386E" w:rsidP="0083386E">
      <w:pPr>
        <w:pStyle w:val="Textoindependiente"/>
        <w:ind w:right="18"/>
        <w:outlineLvl w:val="0"/>
        <w:rPr>
          <w:b/>
          <w:sz w:val="24"/>
        </w:rPr>
      </w:pPr>
      <w:r w:rsidRPr="00C8477A">
        <w:rPr>
          <w:b/>
          <w:sz w:val="24"/>
        </w:rPr>
        <w:t xml:space="preserve">2. Actividades </w:t>
      </w:r>
      <w:r w:rsidR="00280827" w:rsidRPr="00C8477A">
        <w:rPr>
          <w:b/>
          <w:sz w:val="24"/>
        </w:rPr>
        <w:t>cívicas, culturales y</w:t>
      </w:r>
      <w:r w:rsidRPr="00C8477A">
        <w:rPr>
          <w:b/>
          <w:sz w:val="24"/>
        </w:rPr>
        <w:t xml:space="preserve"> deportivas</w:t>
      </w:r>
      <w:r w:rsidR="009E5B53" w:rsidRPr="00C8477A">
        <w:rPr>
          <w:b/>
          <w:sz w:val="24"/>
        </w:rPr>
        <w:t>.</w:t>
      </w:r>
    </w:p>
    <w:p w:rsidR="00B47B6D" w:rsidRPr="00C8477A" w:rsidRDefault="00B47B6D" w:rsidP="0083386E">
      <w:pPr>
        <w:pStyle w:val="Textoindependiente"/>
        <w:ind w:right="18"/>
        <w:outlineLvl w:val="0"/>
        <w:rPr>
          <w:b/>
          <w:sz w:val="24"/>
        </w:rPr>
      </w:pPr>
    </w:p>
    <w:p w:rsidR="00754088" w:rsidRPr="00C8477A" w:rsidRDefault="00754088" w:rsidP="00754088">
      <w:pPr>
        <w:pStyle w:val="Ttulo"/>
        <w:ind w:firstLine="708"/>
        <w:jc w:val="both"/>
        <w:rPr>
          <w:rFonts w:ascii="Arial" w:hAnsi="Arial"/>
          <w:b w:val="0"/>
          <w:sz w:val="24"/>
        </w:rPr>
      </w:pPr>
      <w:r w:rsidRPr="00C8477A">
        <w:rPr>
          <w:rFonts w:ascii="Arial" w:hAnsi="Arial"/>
          <w:b w:val="0"/>
          <w:sz w:val="24"/>
        </w:rPr>
        <w:t xml:space="preserve">La Universidad Tecnológica de Nogales, Sonora, ha llevado a cabo una diversidad de actividades en las diferentes participaciones deportivas, culturales y </w:t>
      </w:r>
      <w:r w:rsidR="001F429A" w:rsidRPr="00C8477A">
        <w:rPr>
          <w:rFonts w:ascii="Arial" w:hAnsi="Arial"/>
          <w:b w:val="0"/>
          <w:sz w:val="24"/>
        </w:rPr>
        <w:t>cívicas</w:t>
      </w:r>
      <w:r w:rsidRPr="00C8477A">
        <w:rPr>
          <w:rFonts w:ascii="Arial" w:hAnsi="Arial"/>
          <w:b w:val="0"/>
          <w:sz w:val="24"/>
        </w:rPr>
        <w:t>, fortaleciendo de esta manera el objetivo principal de esta casa de estudios, formar jóvenes no solamente en el ámbito profesional sino también jóvenes interesados en la cultura, el arte y el deporte.</w:t>
      </w:r>
    </w:p>
    <w:p w:rsidR="00B47B6D" w:rsidRPr="00C8477A" w:rsidRDefault="00B47B6D" w:rsidP="00995532">
      <w:pPr>
        <w:pStyle w:val="Ttulo"/>
        <w:ind w:firstLine="708"/>
        <w:jc w:val="both"/>
        <w:rPr>
          <w:rFonts w:ascii="Arial" w:hAnsi="Arial"/>
          <w:b w:val="0"/>
          <w:sz w:val="24"/>
        </w:rPr>
      </w:pPr>
      <w:r w:rsidRPr="00C8477A">
        <w:rPr>
          <w:rFonts w:ascii="Arial" w:hAnsi="Arial"/>
          <w:b w:val="0"/>
          <w:sz w:val="24"/>
        </w:rPr>
        <w:t xml:space="preserve"> En el cuatrimestre </w:t>
      </w:r>
      <w:r w:rsidR="005230F7">
        <w:rPr>
          <w:rFonts w:ascii="Arial" w:hAnsi="Arial"/>
          <w:b w:val="0"/>
          <w:sz w:val="24"/>
        </w:rPr>
        <w:t xml:space="preserve"> Mayo- Agosto de 2015 </w:t>
      </w:r>
      <w:r w:rsidRPr="00C8477A">
        <w:rPr>
          <w:rFonts w:ascii="Arial" w:hAnsi="Arial"/>
          <w:b w:val="0"/>
          <w:sz w:val="24"/>
        </w:rPr>
        <w:t xml:space="preserve">se llevaron a cabo las siguientes actividades: </w:t>
      </w:r>
    </w:p>
    <w:p w:rsidR="006675A2" w:rsidRPr="00C8477A" w:rsidRDefault="006675A2" w:rsidP="006675A2">
      <w:pPr>
        <w:rPr>
          <w:rFonts w:ascii="Arial" w:hAnsi="Arial" w:cs="Arial"/>
          <w:b/>
        </w:rPr>
      </w:pPr>
    </w:p>
    <w:p w:rsidR="005E0025" w:rsidRPr="00C8477A" w:rsidRDefault="005E0025" w:rsidP="005E0025">
      <w:pPr>
        <w:jc w:val="both"/>
        <w:rPr>
          <w:rFonts w:ascii="Arial" w:hAnsi="Arial"/>
          <w:b/>
          <w:szCs w:val="20"/>
        </w:rPr>
      </w:pPr>
      <w:r w:rsidRPr="00C8477A">
        <w:rPr>
          <w:rFonts w:ascii="Arial" w:hAnsi="Arial"/>
          <w:b/>
          <w:szCs w:val="20"/>
        </w:rPr>
        <w:t>Eventos Cívicos</w:t>
      </w:r>
    </w:p>
    <w:p w:rsidR="005E0025" w:rsidRPr="00C8477A" w:rsidRDefault="00B96D66" w:rsidP="005E0025">
      <w:pPr>
        <w:jc w:val="both"/>
        <w:rPr>
          <w:sz w:val="28"/>
          <w:szCs w:val="28"/>
        </w:rPr>
      </w:pPr>
      <w:r w:rsidRPr="005230F7">
        <w:rPr>
          <w:rFonts w:ascii="Arial" w:hAnsi="Arial"/>
          <w:noProof/>
          <w:szCs w:val="20"/>
          <w:lang w:val="es-ES"/>
        </w:rPr>
        <w:drawing>
          <wp:anchor distT="0" distB="0" distL="114300" distR="114300" simplePos="0" relativeHeight="252380160" behindDoc="0" locked="0" layoutInCell="1" allowOverlap="1" wp14:anchorId="3140B404" wp14:editId="1A46B940">
            <wp:simplePos x="0" y="0"/>
            <wp:positionH relativeFrom="column">
              <wp:posOffset>2992120</wp:posOffset>
            </wp:positionH>
            <wp:positionV relativeFrom="paragraph">
              <wp:posOffset>194945</wp:posOffset>
            </wp:positionV>
            <wp:extent cx="2496185" cy="1873885"/>
            <wp:effectExtent l="266700" t="266700" r="285115" b="297815"/>
            <wp:wrapSquare wrapText="bothSides"/>
            <wp:docPr id="57" name="Imagen 57" descr="E:\fotos prensa\desfi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s prensa\desfile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6185" cy="18738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230F7" w:rsidRPr="005230F7" w:rsidRDefault="005230F7" w:rsidP="005230F7">
      <w:pPr>
        <w:pStyle w:val="Prrafodelista"/>
        <w:numPr>
          <w:ilvl w:val="0"/>
          <w:numId w:val="13"/>
        </w:numPr>
        <w:spacing w:after="200" w:line="276" w:lineRule="auto"/>
        <w:contextualSpacing/>
        <w:jc w:val="both"/>
        <w:rPr>
          <w:rFonts w:ascii="Arial" w:hAnsi="Arial"/>
          <w:szCs w:val="20"/>
        </w:rPr>
      </w:pPr>
      <w:r w:rsidRPr="005230F7">
        <w:rPr>
          <w:rFonts w:ascii="Arial" w:hAnsi="Arial"/>
          <w:szCs w:val="20"/>
        </w:rPr>
        <w:t xml:space="preserve">El pasado mes de mayo se llevó a cabo la participación de la escolta y banderín de la Universidad Tecnológica de Nogales en el desfile conmemorativo a la batalla de Puebla. </w:t>
      </w:r>
    </w:p>
    <w:p w:rsidR="005230F7" w:rsidRDefault="005230F7" w:rsidP="005230F7">
      <w:pPr>
        <w:pStyle w:val="Prrafodelista"/>
        <w:jc w:val="both"/>
        <w:rPr>
          <w:sz w:val="28"/>
          <w:szCs w:val="28"/>
        </w:rPr>
      </w:pPr>
    </w:p>
    <w:p w:rsidR="005230F7" w:rsidRPr="00D728ED" w:rsidRDefault="005230F7" w:rsidP="005230F7">
      <w:pPr>
        <w:pStyle w:val="Prrafodelista"/>
        <w:jc w:val="both"/>
        <w:rPr>
          <w:sz w:val="28"/>
          <w:szCs w:val="28"/>
        </w:rPr>
      </w:pPr>
    </w:p>
    <w:p w:rsidR="005230F7" w:rsidRDefault="005230F7" w:rsidP="005230F7">
      <w:pPr>
        <w:jc w:val="both"/>
        <w:rPr>
          <w:sz w:val="28"/>
          <w:szCs w:val="28"/>
        </w:rPr>
      </w:pPr>
      <w:r w:rsidRPr="003B504F">
        <w:rPr>
          <w:sz w:val="28"/>
          <w:szCs w:val="28"/>
        </w:rPr>
        <w:t xml:space="preserve"> </w:t>
      </w:r>
    </w:p>
    <w:p w:rsidR="005230F7" w:rsidRDefault="005230F7" w:rsidP="005230F7">
      <w:pPr>
        <w:jc w:val="both"/>
        <w:rPr>
          <w:sz w:val="28"/>
          <w:szCs w:val="28"/>
        </w:rPr>
      </w:pPr>
    </w:p>
    <w:p w:rsidR="005230F7" w:rsidRPr="005230F7" w:rsidRDefault="00B96D66" w:rsidP="005230F7">
      <w:pPr>
        <w:pStyle w:val="Prrafodelista"/>
        <w:numPr>
          <w:ilvl w:val="0"/>
          <w:numId w:val="13"/>
        </w:numPr>
        <w:spacing w:after="200" w:line="276" w:lineRule="auto"/>
        <w:contextualSpacing/>
        <w:jc w:val="both"/>
        <w:rPr>
          <w:rFonts w:ascii="Arial" w:hAnsi="Arial"/>
          <w:szCs w:val="20"/>
        </w:rPr>
      </w:pPr>
      <w:r w:rsidRPr="005230F7">
        <w:rPr>
          <w:rFonts w:ascii="Arial" w:hAnsi="Arial"/>
          <w:noProof/>
          <w:szCs w:val="20"/>
          <w:lang w:val="es-ES"/>
        </w:rPr>
        <w:lastRenderedPageBreak/>
        <w:drawing>
          <wp:anchor distT="0" distB="0" distL="114300" distR="114300" simplePos="0" relativeHeight="252379136" behindDoc="0" locked="0" layoutInCell="1" allowOverlap="1" wp14:anchorId="33DBBF88" wp14:editId="104F99E7">
            <wp:simplePos x="0" y="0"/>
            <wp:positionH relativeFrom="column">
              <wp:posOffset>2981325</wp:posOffset>
            </wp:positionH>
            <wp:positionV relativeFrom="paragraph">
              <wp:posOffset>26670</wp:posOffset>
            </wp:positionV>
            <wp:extent cx="2733040" cy="1864995"/>
            <wp:effectExtent l="266700" t="266700" r="276860" b="287655"/>
            <wp:wrapSquare wrapText="bothSides"/>
            <wp:docPr id="58" name="Imagen 58" descr="E:\fotos prensa\desfi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s prensa\desfile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3040" cy="18649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5230F7" w:rsidRPr="005230F7">
        <w:rPr>
          <w:rFonts w:ascii="Arial" w:hAnsi="Arial"/>
          <w:szCs w:val="20"/>
        </w:rPr>
        <w:t xml:space="preserve">El pasado mes de julio se llevó a cabo en el auditorio de la Ciudad la VII Graduación de Ingenierías, participando la banda de guerra y escolta de la 45 Zona militar.  </w:t>
      </w:r>
    </w:p>
    <w:p w:rsidR="005230F7" w:rsidRDefault="005230F7" w:rsidP="005230F7">
      <w:pPr>
        <w:pStyle w:val="Prrafodelista"/>
        <w:rPr>
          <w:sz w:val="28"/>
          <w:szCs w:val="28"/>
        </w:rPr>
      </w:pPr>
    </w:p>
    <w:p w:rsidR="005230F7" w:rsidRDefault="005230F7" w:rsidP="005230F7">
      <w:pPr>
        <w:pStyle w:val="Prrafodelista"/>
        <w:rPr>
          <w:sz w:val="28"/>
          <w:szCs w:val="28"/>
        </w:rPr>
      </w:pPr>
    </w:p>
    <w:p w:rsidR="005230F7" w:rsidRDefault="005230F7" w:rsidP="005230F7">
      <w:pPr>
        <w:pStyle w:val="Prrafodelista"/>
        <w:rPr>
          <w:sz w:val="28"/>
          <w:szCs w:val="28"/>
        </w:rPr>
      </w:pPr>
    </w:p>
    <w:p w:rsidR="005230F7" w:rsidRPr="00925EF3" w:rsidRDefault="005230F7" w:rsidP="005230F7">
      <w:pPr>
        <w:pStyle w:val="Prrafodelista"/>
        <w:rPr>
          <w:sz w:val="28"/>
          <w:szCs w:val="28"/>
        </w:rPr>
      </w:pPr>
    </w:p>
    <w:p w:rsidR="005230F7" w:rsidRDefault="005230F7" w:rsidP="005230F7">
      <w:pPr>
        <w:jc w:val="both"/>
        <w:rPr>
          <w:rFonts w:ascii="Arial" w:hAnsi="Arial"/>
          <w:b/>
          <w:szCs w:val="20"/>
        </w:rPr>
      </w:pPr>
      <w:r w:rsidRPr="005230F7">
        <w:rPr>
          <w:rFonts w:ascii="Arial" w:hAnsi="Arial"/>
          <w:b/>
          <w:szCs w:val="20"/>
        </w:rPr>
        <w:t xml:space="preserve">Eventos Culturales y Artísticos </w:t>
      </w:r>
    </w:p>
    <w:p w:rsidR="005230F7" w:rsidRPr="005230F7" w:rsidRDefault="005230F7" w:rsidP="005230F7">
      <w:pPr>
        <w:jc w:val="both"/>
        <w:rPr>
          <w:rFonts w:ascii="Arial" w:hAnsi="Arial"/>
          <w:b/>
          <w:szCs w:val="20"/>
        </w:rPr>
      </w:pPr>
    </w:p>
    <w:p w:rsidR="005230F7" w:rsidRPr="005230F7" w:rsidRDefault="00107C13" w:rsidP="005230F7">
      <w:pPr>
        <w:pStyle w:val="Prrafodelista"/>
        <w:numPr>
          <w:ilvl w:val="0"/>
          <w:numId w:val="13"/>
        </w:numPr>
        <w:spacing w:after="200" w:line="276" w:lineRule="auto"/>
        <w:contextualSpacing/>
        <w:jc w:val="both"/>
        <w:rPr>
          <w:rFonts w:ascii="Arial" w:hAnsi="Arial"/>
          <w:szCs w:val="20"/>
        </w:rPr>
      </w:pPr>
      <w:r>
        <w:rPr>
          <w:rFonts w:ascii="Arial" w:hAnsi="Arial"/>
          <w:szCs w:val="20"/>
        </w:rPr>
        <w:t>C</w:t>
      </w:r>
      <w:r w:rsidR="005230F7" w:rsidRPr="005230F7">
        <w:rPr>
          <w:rFonts w:ascii="Arial" w:hAnsi="Arial"/>
          <w:szCs w:val="20"/>
        </w:rPr>
        <w:t xml:space="preserve">elebración del día de las madres y del estudiante, conviviendo Rector y Directivos con personal y alumnos de esta casa de estudios. </w:t>
      </w:r>
    </w:p>
    <w:p w:rsidR="005230F7" w:rsidRDefault="005230F7" w:rsidP="005230F7">
      <w:pPr>
        <w:jc w:val="both"/>
        <w:rPr>
          <w:sz w:val="28"/>
          <w:szCs w:val="28"/>
        </w:rPr>
      </w:pPr>
    </w:p>
    <w:p w:rsidR="005230F7" w:rsidRDefault="00107C13" w:rsidP="005230F7">
      <w:pPr>
        <w:pStyle w:val="Prrafodelista"/>
        <w:numPr>
          <w:ilvl w:val="0"/>
          <w:numId w:val="13"/>
        </w:numPr>
        <w:spacing w:after="200" w:line="276" w:lineRule="auto"/>
        <w:contextualSpacing/>
        <w:jc w:val="both"/>
        <w:rPr>
          <w:rFonts w:ascii="Arial" w:hAnsi="Arial"/>
          <w:szCs w:val="20"/>
        </w:rPr>
      </w:pPr>
      <w:r>
        <w:rPr>
          <w:rFonts w:ascii="Arial" w:hAnsi="Arial"/>
          <w:szCs w:val="20"/>
        </w:rPr>
        <w:t>T</w:t>
      </w:r>
      <w:r w:rsidR="005230F7" w:rsidRPr="005230F7">
        <w:rPr>
          <w:rFonts w:ascii="Arial" w:hAnsi="Arial"/>
          <w:szCs w:val="20"/>
        </w:rPr>
        <w:t>aller de fotografía básica, impartida por el fotógrafo Raúl Gutiérrez Delgado, asistiendo a dicho evento personal administrativo, docente y alumnos de esta casa de estudios.</w:t>
      </w:r>
    </w:p>
    <w:p w:rsidR="005230F7" w:rsidRPr="005230F7" w:rsidRDefault="005230F7" w:rsidP="005230F7">
      <w:pPr>
        <w:pStyle w:val="Prrafodelista"/>
        <w:rPr>
          <w:rFonts w:ascii="Arial" w:hAnsi="Arial"/>
          <w:szCs w:val="20"/>
        </w:rPr>
      </w:pPr>
    </w:p>
    <w:p w:rsidR="005230F7" w:rsidRDefault="00B96D66" w:rsidP="005230F7">
      <w:pPr>
        <w:spacing w:after="200" w:line="276" w:lineRule="auto"/>
        <w:contextualSpacing/>
        <w:jc w:val="both"/>
        <w:rPr>
          <w:rFonts w:ascii="Arial" w:hAnsi="Arial"/>
          <w:szCs w:val="20"/>
        </w:rPr>
      </w:pPr>
      <w:r w:rsidRPr="005230F7">
        <w:rPr>
          <w:rFonts w:ascii="Arial" w:hAnsi="Arial"/>
          <w:noProof/>
          <w:szCs w:val="20"/>
          <w:lang w:val="es-ES"/>
        </w:rPr>
        <w:drawing>
          <wp:anchor distT="0" distB="0" distL="114300" distR="114300" simplePos="0" relativeHeight="252381184" behindDoc="0" locked="0" layoutInCell="1" allowOverlap="1" wp14:anchorId="28DD6B6D" wp14:editId="516EF1AA">
            <wp:simplePos x="0" y="0"/>
            <wp:positionH relativeFrom="column">
              <wp:posOffset>3150235</wp:posOffset>
            </wp:positionH>
            <wp:positionV relativeFrom="paragraph">
              <wp:posOffset>111760</wp:posOffset>
            </wp:positionV>
            <wp:extent cx="2713355" cy="1816735"/>
            <wp:effectExtent l="266700" t="247650" r="277495" b="297815"/>
            <wp:wrapNone/>
            <wp:docPr id="61" name="Imagen 61" descr="C:\Users\Directora Selene\Downloads\IMG_6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a Selene\Downloads\IMG_64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3355" cy="18167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230F7" w:rsidRPr="005230F7" w:rsidRDefault="005230F7" w:rsidP="005230F7">
      <w:pPr>
        <w:spacing w:after="200" w:line="276" w:lineRule="auto"/>
        <w:contextualSpacing/>
        <w:jc w:val="both"/>
        <w:rPr>
          <w:rFonts w:ascii="Arial" w:hAnsi="Arial"/>
          <w:szCs w:val="20"/>
        </w:rPr>
      </w:pPr>
      <w:r w:rsidRPr="005230F7">
        <w:rPr>
          <w:rFonts w:ascii="Arial" w:hAnsi="Arial"/>
          <w:szCs w:val="20"/>
        </w:rPr>
        <w:t xml:space="preserve"> </w:t>
      </w:r>
    </w:p>
    <w:p w:rsidR="005230F7" w:rsidRPr="00CE2BDA" w:rsidRDefault="005230F7" w:rsidP="005230F7">
      <w:pPr>
        <w:jc w:val="both"/>
        <w:rPr>
          <w:sz w:val="28"/>
          <w:szCs w:val="28"/>
        </w:rPr>
      </w:pPr>
    </w:p>
    <w:p w:rsidR="005230F7" w:rsidRDefault="005230F7" w:rsidP="005230F7">
      <w:pPr>
        <w:jc w:val="both"/>
        <w:rPr>
          <w:sz w:val="28"/>
          <w:szCs w:val="28"/>
        </w:rPr>
      </w:pPr>
    </w:p>
    <w:p w:rsidR="005230F7" w:rsidRPr="00107C13" w:rsidRDefault="005230F7" w:rsidP="00107C13">
      <w:pPr>
        <w:rPr>
          <w:sz w:val="28"/>
          <w:szCs w:val="28"/>
        </w:rPr>
      </w:pPr>
      <w:r w:rsidRPr="005230F7">
        <w:rPr>
          <w:rFonts w:ascii="Arial" w:hAnsi="Arial"/>
          <w:noProof/>
          <w:szCs w:val="20"/>
          <w:lang w:val="es-ES"/>
        </w:rPr>
        <w:drawing>
          <wp:anchor distT="0" distB="0" distL="114300" distR="114300" simplePos="0" relativeHeight="252383232" behindDoc="0" locked="0" layoutInCell="1" allowOverlap="1" wp14:anchorId="47BB7477" wp14:editId="7D6FE174">
            <wp:simplePos x="0" y="0"/>
            <wp:positionH relativeFrom="column">
              <wp:posOffset>261236</wp:posOffset>
            </wp:positionH>
            <wp:positionV relativeFrom="paragraph">
              <wp:posOffset>517023</wp:posOffset>
            </wp:positionV>
            <wp:extent cx="2628265" cy="1971040"/>
            <wp:effectExtent l="266700" t="266700" r="286385" b="295910"/>
            <wp:wrapNone/>
            <wp:docPr id="7" name="Imagen 7" descr="C:\Users\Directora Selene\Downloads\FullSizeRen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ora Selene\Downloads\FullSizeRender (3).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28265" cy="19710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sz w:val="28"/>
          <w:szCs w:val="28"/>
        </w:rPr>
        <w:br w:type="page"/>
      </w:r>
    </w:p>
    <w:p w:rsidR="00FA43CF" w:rsidRDefault="00FA43CF" w:rsidP="00FA43CF">
      <w:pPr>
        <w:spacing w:after="200" w:line="276" w:lineRule="auto"/>
        <w:ind w:left="360"/>
        <w:contextualSpacing/>
        <w:jc w:val="both"/>
        <w:rPr>
          <w:rFonts w:ascii="Arial" w:hAnsi="Arial"/>
          <w:szCs w:val="20"/>
        </w:rPr>
      </w:pPr>
    </w:p>
    <w:p w:rsidR="005E0025" w:rsidRPr="00C8477A" w:rsidRDefault="005E0025" w:rsidP="005E0025">
      <w:pPr>
        <w:jc w:val="both"/>
        <w:rPr>
          <w:b/>
          <w:sz w:val="28"/>
          <w:szCs w:val="28"/>
        </w:rPr>
      </w:pPr>
      <w:r w:rsidRPr="00C8477A">
        <w:rPr>
          <w:rFonts w:ascii="Arial" w:hAnsi="Arial"/>
          <w:b/>
          <w:szCs w:val="20"/>
        </w:rPr>
        <w:t xml:space="preserve">Eventos Deportivos </w:t>
      </w:r>
    </w:p>
    <w:p w:rsidR="005E0025" w:rsidRPr="00C8477A" w:rsidRDefault="005E0025" w:rsidP="005E0025">
      <w:pPr>
        <w:jc w:val="both"/>
        <w:rPr>
          <w:b/>
          <w:sz w:val="28"/>
          <w:szCs w:val="28"/>
        </w:rPr>
      </w:pPr>
    </w:p>
    <w:p w:rsidR="005E0025" w:rsidRPr="00C8477A" w:rsidRDefault="005E0025" w:rsidP="00995532">
      <w:pPr>
        <w:ind w:firstLine="360"/>
        <w:jc w:val="both"/>
        <w:rPr>
          <w:rFonts w:ascii="Arial" w:hAnsi="Arial"/>
          <w:szCs w:val="20"/>
        </w:rPr>
      </w:pPr>
      <w:r w:rsidRPr="00C8477A">
        <w:rPr>
          <w:rFonts w:ascii="Arial" w:hAnsi="Arial"/>
          <w:szCs w:val="20"/>
        </w:rPr>
        <w:t>La Universidad Tecnológica de Nogales, Sonora, se ha mantenido muy activa en diferentes participaciones deportivas, fortaleciendo de esta forma el objetivo principal de esta casa de estudios en formar jóvenes no solamente en el ámbito profesional sino también jóvenes interesados en la cultura y el deporte.</w:t>
      </w:r>
    </w:p>
    <w:p w:rsidR="0083733E" w:rsidRDefault="0083733E" w:rsidP="005E0025">
      <w:pPr>
        <w:jc w:val="both"/>
        <w:rPr>
          <w:b/>
          <w:sz w:val="28"/>
          <w:szCs w:val="28"/>
        </w:rPr>
      </w:pPr>
    </w:p>
    <w:p w:rsidR="00107C13" w:rsidRPr="00C8477A" w:rsidRDefault="00107C13" w:rsidP="005E0025">
      <w:pPr>
        <w:jc w:val="both"/>
        <w:rPr>
          <w:b/>
          <w:sz w:val="28"/>
          <w:szCs w:val="28"/>
        </w:rPr>
      </w:pPr>
    </w:p>
    <w:p w:rsidR="00107C13" w:rsidRPr="00107C13" w:rsidRDefault="00107C13" w:rsidP="00107C13">
      <w:pPr>
        <w:pStyle w:val="Prrafodelista"/>
        <w:numPr>
          <w:ilvl w:val="0"/>
          <w:numId w:val="13"/>
        </w:numPr>
        <w:spacing w:after="200" w:line="276" w:lineRule="auto"/>
        <w:contextualSpacing/>
        <w:jc w:val="both"/>
        <w:rPr>
          <w:rFonts w:ascii="Arial" w:hAnsi="Arial"/>
          <w:szCs w:val="20"/>
        </w:rPr>
      </w:pPr>
      <w:r w:rsidRPr="00C8477A">
        <w:rPr>
          <w:rFonts w:ascii="Arial" w:hAnsi="Arial"/>
          <w:noProof/>
          <w:szCs w:val="20"/>
          <w:lang w:val="es-ES"/>
        </w:rPr>
        <w:drawing>
          <wp:anchor distT="0" distB="0" distL="114300" distR="114300" simplePos="0" relativeHeight="252337152" behindDoc="0" locked="0" layoutInCell="1" allowOverlap="1" wp14:anchorId="1D7EDFA2" wp14:editId="2755FA8F">
            <wp:simplePos x="0" y="0"/>
            <wp:positionH relativeFrom="column">
              <wp:posOffset>3087370</wp:posOffset>
            </wp:positionH>
            <wp:positionV relativeFrom="paragraph">
              <wp:posOffset>114935</wp:posOffset>
            </wp:positionV>
            <wp:extent cx="2548255" cy="1910715"/>
            <wp:effectExtent l="266700" t="266700" r="290195" b="299085"/>
            <wp:wrapSquare wrapText="bothSides"/>
            <wp:docPr id="314" name="Imagen 314" descr="C:\Users\Directora Selene\Downloads\IMG_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rectora Selene\Downloads\IMG_56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8255" cy="19107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107C13">
        <w:rPr>
          <w:rFonts w:ascii="Arial" w:hAnsi="Arial"/>
          <w:szCs w:val="20"/>
        </w:rPr>
        <w:t xml:space="preserve">En el marco de los festejos del día del estudiante, se llevó a cabo encuentro deportivo con la selección de basquetbol femenil en las instalaciones de esta Universidad, recibiendo a las deportistas de las preparatorias de GRIMAC, COBACH, y del Instituto Tecnológico de Nogales. </w:t>
      </w:r>
    </w:p>
    <w:p w:rsidR="00107C13" w:rsidRDefault="00107C13" w:rsidP="00107C13">
      <w:pPr>
        <w:jc w:val="both"/>
        <w:rPr>
          <w:sz w:val="28"/>
          <w:szCs w:val="28"/>
        </w:rPr>
      </w:pPr>
    </w:p>
    <w:p w:rsidR="00107C13" w:rsidRPr="00107C13" w:rsidRDefault="00107C13" w:rsidP="00107C13">
      <w:pPr>
        <w:pStyle w:val="Prrafodelista"/>
        <w:numPr>
          <w:ilvl w:val="0"/>
          <w:numId w:val="13"/>
        </w:numPr>
        <w:spacing w:after="200" w:line="276" w:lineRule="auto"/>
        <w:contextualSpacing/>
        <w:jc w:val="both"/>
        <w:rPr>
          <w:rFonts w:ascii="Arial" w:hAnsi="Arial"/>
          <w:szCs w:val="20"/>
        </w:rPr>
      </w:pPr>
      <w:r>
        <w:rPr>
          <w:rFonts w:ascii="Arial" w:hAnsi="Arial"/>
          <w:szCs w:val="20"/>
        </w:rPr>
        <w:t>E</w:t>
      </w:r>
      <w:r w:rsidRPr="00107C13">
        <w:rPr>
          <w:rFonts w:ascii="Arial" w:hAnsi="Arial"/>
          <w:szCs w:val="20"/>
        </w:rPr>
        <w:t xml:space="preserve">ncuentro deportivo en la Cuidad de Puerto Peñasco, Sonora. Participando la selección de futbol soccer siendo la UTN quien obtuvo el triunfo con un marcador de 3-1. </w:t>
      </w:r>
    </w:p>
    <w:p w:rsidR="00107C13" w:rsidRPr="00107C13" w:rsidRDefault="00107C13" w:rsidP="00107C13">
      <w:pPr>
        <w:pStyle w:val="Prrafodelista"/>
        <w:rPr>
          <w:rFonts w:ascii="Arial" w:hAnsi="Arial"/>
          <w:szCs w:val="20"/>
        </w:rPr>
      </w:pPr>
    </w:p>
    <w:p w:rsidR="00107C13" w:rsidRPr="00107C13" w:rsidRDefault="00455533" w:rsidP="00107C13">
      <w:pPr>
        <w:pStyle w:val="Prrafodelista"/>
        <w:numPr>
          <w:ilvl w:val="0"/>
          <w:numId w:val="13"/>
        </w:numPr>
        <w:spacing w:after="200" w:line="276" w:lineRule="auto"/>
        <w:contextualSpacing/>
        <w:jc w:val="both"/>
        <w:rPr>
          <w:rFonts w:ascii="Arial" w:hAnsi="Arial"/>
          <w:szCs w:val="20"/>
        </w:rPr>
      </w:pPr>
      <w:r w:rsidRPr="00107C13">
        <w:rPr>
          <w:rFonts w:ascii="Arial" w:hAnsi="Arial"/>
          <w:noProof/>
          <w:szCs w:val="20"/>
          <w:lang w:val="es-ES"/>
        </w:rPr>
        <w:drawing>
          <wp:anchor distT="0" distB="0" distL="114300" distR="114300" simplePos="0" relativeHeight="252335104" behindDoc="0" locked="0" layoutInCell="1" allowOverlap="1" wp14:anchorId="22153572" wp14:editId="22B01162">
            <wp:simplePos x="0" y="0"/>
            <wp:positionH relativeFrom="column">
              <wp:posOffset>3002280</wp:posOffset>
            </wp:positionH>
            <wp:positionV relativeFrom="paragraph">
              <wp:posOffset>70485</wp:posOffset>
            </wp:positionV>
            <wp:extent cx="2625725" cy="1969770"/>
            <wp:effectExtent l="266700" t="266700" r="288925" b="297180"/>
            <wp:wrapSquare wrapText="bothSides"/>
            <wp:docPr id="28" name="Imagen 28" descr="C:\Users\Directora Selene\Downloads\IMG_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ctora Selene\Downloads\IMG_564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5725" cy="19697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07C13" w:rsidRPr="00107C13">
        <w:rPr>
          <w:rFonts w:ascii="Arial" w:hAnsi="Arial"/>
          <w:szCs w:val="20"/>
        </w:rPr>
        <w:t xml:space="preserve">Fomentando la participación deportiva al interior de la Universidad, se llevaron a cabo encuentros deportivos entre el alumnado, entre los cuales se participó con futbol soccer y basquetbol femenil y varonil. </w:t>
      </w:r>
    </w:p>
    <w:p w:rsidR="00450F8A" w:rsidRPr="00C8477A" w:rsidRDefault="00450F8A" w:rsidP="00450F8A">
      <w:pPr>
        <w:spacing w:after="200" w:line="276" w:lineRule="auto"/>
        <w:contextualSpacing/>
        <w:jc w:val="both"/>
        <w:rPr>
          <w:rFonts w:ascii="Arial" w:hAnsi="Arial"/>
          <w:szCs w:val="20"/>
        </w:rPr>
      </w:pPr>
    </w:p>
    <w:p w:rsidR="00450F8A" w:rsidRDefault="00450F8A" w:rsidP="00450F8A">
      <w:pPr>
        <w:pStyle w:val="Prrafodelista"/>
        <w:rPr>
          <w:sz w:val="28"/>
          <w:szCs w:val="28"/>
        </w:rPr>
      </w:pPr>
    </w:p>
    <w:p w:rsidR="00455533" w:rsidRDefault="00455533" w:rsidP="00450F8A">
      <w:pPr>
        <w:pStyle w:val="Prrafodelista"/>
        <w:rPr>
          <w:sz w:val="28"/>
          <w:szCs w:val="28"/>
        </w:rPr>
      </w:pPr>
    </w:p>
    <w:p w:rsidR="00455533" w:rsidRDefault="00455533" w:rsidP="00450F8A">
      <w:pPr>
        <w:pStyle w:val="Prrafodelista"/>
        <w:rPr>
          <w:sz w:val="28"/>
          <w:szCs w:val="28"/>
        </w:rPr>
      </w:pPr>
    </w:p>
    <w:p w:rsidR="00455533" w:rsidRDefault="00455533" w:rsidP="00450F8A">
      <w:pPr>
        <w:pStyle w:val="Prrafodelista"/>
        <w:rPr>
          <w:sz w:val="28"/>
          <w:szCs w:val="28"/>
        </w:rPr>
      </w:pPr>
    </w:p>
    <w:p w:rsidR="00455533" w:rsidRDefault="00455533" w:rsidP="00450F8A">
      <w:pPr>
        <w:pStyle w:val="Prrafodelista"/>
        <w:rPr>
          <w:sz w:val="28"/>
          <w:szCs w:val="28"/>
        </w:rPr>
      </w:pPr>
    </w:p>
    <w:p w:rsidR="008C124C" w:rsidRPr="00C8477A" w:rsidRDefault="003E5D3E" w:rsidP="000D10E7">
      <w:pPr>
        <w:rPr>
          <w:rFonts w:ascii="Arial" w:hAnsi="Arial" w:cs="Arial"/>
          <w:b/>
        </w:rPr>
      </w:pPr>
      <w:r w:rsidRPr="00C8477A">
        <w:rPr>
          <w:rFonts w:ascii="Arial" w:hAnsi="Arial" w:cs="Arial"/>
          <w:b/>
        </w:rPr>
        <w:lastRenderedPageBreak/>
        <w:t>3. Servicios Médicos</w:t>
      </w:r>
      <w:r w:rsidR="009E5B53" w:rsidRPr="00C8477A">
        <w:rPr>
          <w:rFonts w:ascii="Arial" w:hAnsi="Arial" w:cs="Arial"/>
          <w:b/>
        </w:rPr>
        <w:t>.</w:t>
      </w:r>
    </w:p>
    <w:p w:rsidR="00D32392" w:rsidRPr="00C8477A" w:rsidRDefault="00D32392" w:rsidP="008C124C">
      <w:pPr>
        <w:jc w:val="both"/>
        <w:rPr>
          <w:rFonts w:ascii="Arial" w:hAnsi="Arial" w:cs="Arial"/>
          <w:b/>
        </w:rPr>
      </w:pPr>
    </w:p>
    <w:p w:rsidR="008C124C" w:rsidRPr="00C8477A" w:rsidRDefault="008C124C" w:rsidP="008C124C">
      <w:pPr>
        <w:jc w:val="both"/>
        <w:rPr>
          <w:rFonts w:ascii="Arial" w:hAnsi="Arial" w:cs="Arial"/>
          <w:b/>
        </w:rPr>
      </w:pPr>
      <w:r w:rsidRPr="00C8477A">
        <w:rPr>
          <w:rFonts w:ascii="Arial" w:hAnsi="Arial" w:cs="Arial"/>
          <w:b/>
        </w:rPr>
        <w:t>Consultas brindadas.</w:t>
      </w:r>
    </w:p>
    <w:p w:rsidR="008C124C" w:rsidRPr="00C8477A" w:rsidRDefault="008C124C" w:rsidP="008C124C">
      <w:pPr>
        <w:jc w:val="both"/>
        <w:rPr>
          <w:rFonts w:ascii="Arial" w:hAnsi="Arial" w:cs="Arial"/>
          <w:b/>
        </w:rPr>
      </w:pPr>
    </w:p>
    <w:p w:rsidR="00AC67AB" w:rsidRPr="00C8477A" w:rsidRDefault="008C124C" w:rsidP="00995532">
      <w:pPr>
        <w:ind w:firstLine="708"/>
        <w:jc w:val="both"/>
        <w:rPr>
          <w:rFonts w:ascii="Arial" w:hAnsi="Arial" w:cs="Arial"/>
        </w:rPr>
      </w:pPr>
      <w:r w:rsidRPr="00C8477A">
        <w:rPr>
          <w:rFonts w:ascii="Arial" w:eastAsia="Arial Unicode MS" w:hAnsi="Arial" w:cs="Arial"/>
        </w:rPr>
        <w:t xml:space="preserve">El cuatrimestre </w:t>
      </w:r>
      <w:r w:rsidR="00936A85" w:rsidRPr="00936A85">
        <w:rPr>
          <w:rFonts w:ascii="Arial" w:hAnsi="Arial" w:cs="Arial"/>
          <w:bCs/>
        </w:rPr>
        <w:t xml:space="preserve">Mayo </w:t>
      </w:r>
      <w:r w:rsidR="00455533">
        <w:rPr>
          <w:rFonts w:ascii="Arial" w:hAnsi="Arial" w:cs="Arial"/>
          <w:bCs/>
        </w:rPr>
        <w:t>–</w:t>
      </w:r>
      <w:r w:rsidR="00936A85" w:rsidRPr="00936A85">
        <w:rPr>
          <w:rFonts w:ascii="Arial" w:hAnsi="Arial" w:cs="Arial"/>
          <w:bCs/>
        </w:rPr>
        <w:t xml:space="preserve"> Agosto</w:t>
      </w:r>
      <w:r w:rsidR="00455533">
        <w:rPr>
          <w:rFonts w:ascii="Arial" w:hAnsi="Arial" w:cs="Arial"/>
          <w:bCs/>
        </w:rPr>
        <w:t xml:space="preserve"> de 2015</w:t>
      </w:r>
      <w:r w:rsidRPr="00C8477A">
        <w:rPr>
          <w:rFonts w:ascii="Arial" w:eastAsia="Arial Unicode MS" w:hAnsi="Arial" w:cs="Arial"/>
        </w:rPr>
        <w:t xml:space="preserve"> se </w:t>
      </w:r>
      <w:r w:rsidR="005E51DD" w:rsidRPr="00C8477A">
        <w:rPr>
          <w:rFonts w:ascii="Arial" w:eastAsia="Arial Unicode MS" w:hAnsi="Arial" w:cs="Arial"/>
        </w:rPr>
        <w:t>brindaron</w:t>
      </w:r>
      <w:r w:rsidRPr="00C8477A">
        <w:rPr>
          <w:rFonts w:ascii="Arial" w:eastAsia="Arial Unicode MS" w:hAnsi="Arial" w:cs="Arial"/>
        </w:rPr>
        <w:t xml:space="preserve"> </w:t>
      </w:r>
      <w:r w:rsidR="00455533">
        <w:rPr>
          <w:rFonts w:ascii="Arial" w:eastAsia="Arial Unicode MS" w:hAnsi="Arial" w:cs="Arial"/>
          <w:b/>
        </w:rPr>
        <w:t>373</w:t>
      </w:r>
      <w:r w:rsidRPr="00C8477A">
        <w:rPr>
          <w:rFonts w:ascii="Arial" w:eastAsia="Arial Unicode MS" w:hAnsi="Arial" w:cs="Arial"/>
        </w:rPr>
        <w:t xml:space="preserve"> atenciones </w:t>
      </w:r>
      <w:r w:rsidRPr="00C8477A">
        <w:rPr>
          <w:rFonts w:ascii="Arial" w:hAnsi="Arial" w:cs="Arial"/>
        </w:rPr>
        <w:t xml:space="preserve">Médico preventivas. Correspondiendo </w:t>
      </w:r>
      <w:r w:rsidR="00455533">
        <w:rPr>
          <w:rFonts w:ascii="Arial" w:hAnsi="Arial" w:cs="Arial"/>
          <w:b/>
        </w:rPr>
        <w:t>59</w:t>
      </w:r>
      <w:r w:rsidRPr="00C8477A">
        <w:rPr>
          <w:rFonts w:ascii="Arial" w:hAnsi="Arial" w:cs="Arial"/>
        </w:rPr>
        <w:t xml:space="preserve"> atenciones  al personal y </w:t>
      </w:r>
      <w:r w:rsidR="00455533">
        <w:rPr>
          <w:rFonts w:ascii="Arial" w:hAnsi="Arial" w:cs="Arial"/>
          <w:b/>
        </w:rPr>
        <w:t>314</w:t>
      </w:r>
      <w:r w:rsidRPr="00C8477A">
        <w:rPr>
          <w:rFonts w:ascii="Arial" w:hAnsi="Arial" w:cs="Arial"/>
        </w:rPr>
        <w:t xml:space="preserve">  a los estudiantes.</w:t>
      </w:r>
      <w:r w:rsidR="00AC67AB" w:rsidRPr="00C8477A">
        <w:rPr>
          <w:rFonts w:ascii="Arial" w:eastAsia="Arial Unicode MS" w:hAnsi="Arial" w:cs="Arial"/>
        </w:rPr>
        <w:t xml:space="preserve"> </w:t>
      </w:r>
    </w:p>
    <w:p w:rsidR="008C124C" w:rsidRPr="00C8477A" w:rsidRDefault="008C124C" w:rsidP="008C124C">
      <w:pPr>
        <w:jc w:val="both"/>
        <w:rPr>
          <w:rFonts w:ascii="Arial" w:hAnsi="Arial" w:cs="Arial"/>
        </w:rPr>
      </w:pPr>
    </w:p>
    <w:p w:rsidR="008C124C" w:rsidRPr="00C8477A" w:rsidRDefault="005E51DD" w:rsidP="00D36911">
      <w:pPr>
        <w:shd w:val="clear" w:color="auto" w:fill="DBE5F1" w:themeFill="accent1" w:themeFillTint="33"/>
        <w:jc w:val="center"/>
        <w:rPr>
          <w:rFonts w:ascii="Arial" w:hAnsi="Arial" w:cs="Arial"/>
        </w:rPr>
      </w:pPr>
      <w:r w:rsidRPr="00C8477A">
        <w:rPr>
          <w:rFonts w:ascii="Arial" w:hAnsi="Arial" w:cs="Arial"/>
          <w:noProof/>
          <w:lang w:val="es-ES"/>
        </w:rPr>
        <w:drawing>
          <wp:inline distT="0" distB="0" distL="0" distR="0" wp14:anchorId="106DC76C" wp14:editId="5E884490">
            <wp:extent cx="5636526" cy="3043451"/>
            <wp:effectExtent l="0" t="0" r="0" b="0"/>
            <wp:docPr id="24" name="Objeto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E6189" w:rsidRPr="00C8477A" w:rsidRDefault="007E6189" w:rsidP="008C124C">
      <w:pPr>
        <w:ind w:firstLine="708"/>
        <w:jc w:val="both"/>
        <w:rPr>
          <w:rFonts w:ascii="Arial" w:hAnsi="Arial" w:cs="Arial"/>
        </w:rPr>
      </w:pPr>
    </w:p>
    <w:p w:rsidR="000D10E7" w:rsidRPr="00C8477A" w:rsidRDefault="000D10E7" w:rsidP="00E836C3">
      <w:pPr>
        <w:jc w:val="both"/>
        <w:rPr>
          <w:rFonts w:ascii="Arial" w:hAnsi="Arial" w:cs="Arial"/>
        </w:rPr>
      </w:pPr>
    </w:p>
    <w:p w:rsidR="00E836C3" w:rsidRPr="00C8477A" w:rsidRDefault="00B13F54" w:rsidP="00DD468A">
      <w:pPr>
        <w:ind w:firstLine="708"/>
        <w:jc w:val="both"/>
        <w:rPr>
          <w:rFonts w:ascii="Arial" w:hAnsi="Arial" w:cs="Arial"/>
        </w:rPr>
      </w:pPr>
      <w:r>
        <w:rPr>
          <w:rFonts w:ascii="Arial" w:hAnsi="Arial" w:cs="Arial"/>
        </w:rPr>
        <w:t>Este  cuatrimestre, disminuyó</w:t>
      </w:r>
      <w:r w:rsidR="00DD468A" w:rsidRPr="00C8477A">
        <w:rPr>
          <w:rFonts w:ascii="Arial" w:hAnsi="Arial" w:cs="Arial"/>
        </w:rPr>
        <w:t xml:space="preserve"> la atención médica, debido  a la disminución  de población estudiantil, aumentaron las infecciones respiratorias además las alergias estacionales, así como también aumentaron los dolores musculares por diferentes causas.</w:t>
      </w:r>
    </w:p>
    <w:p w:rsidR="00DD468A" w:rsidRPr="00C8477A" w:rsidRDefault="00DD468A" w:rsidP="00DD468A">
      <w:pPr>
        <w:ind w:firstLine="708"/>
        <w:jc w:val="both"/>
        <w:rPr>
          <w:rFonts w:ascii="Arial" w:hAnsi="Arial" w:cs="Arial"/>
        </w:rPr>
      </w:pPr>
    </w:p>
    <w:p w:rsidR="00E836C3" w:rsidRPr="00C8477A" w:rsidRDefault="00F1293A" w:rsidP="00F1293A">
      <w:pPr>
        <w:ind w:firstLine="708"/>
        <w:jc w:val="both"/>
        <w:rPr>
          <w:rFonts w:ascii="Arial" w:hAnsi="Arial" w:cs="Arial"/>
        </w:rPr>
      </w:pPr>
      <w:r w:rsidRPr="00C8477A">
        <w:rPr>
          <w:rFonts w:ascii="Arial" w:hAnsi="Arial" w:cs="Arial"/>
        </w:rPr>
        <w:t>En la atención Médico-preventiva, brindada por el departamento de Servicios Médicos, existe una buena y adecuada aceptación por parte de los alumnos  y personal de esta Universidad.</w:t>
      </w:r>
    </w:p>
    <w:p w:rsidR="008C124C" w:rsidRPr="00C8477A" w:rsidRDefault="008C124C" w:rsidP="003E5D3E">
      <w:pPr>
        <w:jc w:val="both"/>
        <w:outlineLvl w:val="0"/>
        <w:rPr>
          <w:rFonts w:ascii="Arial" w:hAnsi="Arial"/>
          <w:b/>
        </w:rPr>
      </w:pPr>
    </w:p>
    <w:p w:rsidR="00F1293A" w:rsidRPr="00C8477A" w:rsidRDefault="00F1293A" w:rsidP="00DC055D">
      <w:pPr>
        <w:jc w:val="both"/>
        <w:rPr>
          <w:rFonts w:ascii="Arial" w:hAnsi="Arial" w:cs="Arial"/>
          <w:b/>
        </w:rPr>
      </w:pPr>
    </w:p>
    <w:p w:rsidR="00DC055D" w:rsidRPr="00C8477A" w:rsidRDefault="00DC055D" w:rsidP="00DC055D">
      <w:pPr>
        <w:jc w:val="both"/>
        <w:rPr>
          <w:rFonts w:ascii="Arial" w:hAnsi="Arial" w:cs="Arial"/>
          <w:b/>
        </w:rPr>
      </w:pPr>
      <w:r w:rsidRPr="00C8477A">
        <w:rPr>
          <w:rFonts w:ascii="Arial" w:hAnsi="Arial" w:cs="Arial"/>
          <w:b/>
        </w:rPr>
        <w:t>Programa para la salud.</w:t>
      </w:r>
    </w:p>
    <w:p w:rsidR="00DC055D" w:rsidRPr="00C8477A" w:rsidRDefault="00DC055D" w:rsidP="00DC055D">
      <w:pPr>
        <w:jc w:val="both"/>
        <w:rPr>
          <w:rFonts w:ascii="Arial" w:hAnsi="Arial" w:cs="Arial"/>
        </w:rPr>
      </w:pPr>
    </w:p>
    <w:p w:rsidR="00B13F54" w:rsidRDefault="00B13F54" w:rsidP="00B13F54">
      <w:pPr>
        <w:ind w:firstLine="708"/>
        <w:jc w:val="both"/>
        <w:rPr>
          <w:rFonts w:ascii="Arial" w:hAnsi="Arial" w:cs="Arial"/>
        </w:rPr>
      </w:pPr>
      <w:r>
        <w:rPr>
          <w:rFonts w:ascii="Arial" w:hAnsi="Arial" w:cs="Arial"/>
        </w:rPr>
        <w:t>S</w:t>
      </w:r>
      <w:r w:rsidR="00203FD3" w:rsidRPr="00C8477A">
        <w:rPr>
          <w:rFonts w:ascii="Arial" w:hAnsi="Arial" w:cs="Arial"/>
        </w:rPr>
        <w:t>e brindó</w:t>
      </w:r>
      <w:r w:rsidR="00C94700" w:rsidRPr="00C8477A">
        <w:rPr>
          <w:rFonts w:ascii="Arial" w:hAnsi="Arial" w:cs="Arial"/>
        </w:rPr>
        <w:t xml:space="preserve"> orientación</w:t>
      </w:r>
      <w:r w:rsidR="00DC055D" w:rsidRPr="00C8477A">
        <w:rPr>
          <w:rFonts w:ascii="Arial" w:hAnsi="Arial" w:cs="Arial"/>
        </w:rPr>
        <w:t xml:space="preserve"> sobre el padecimiento</w:t>
      </w:r>
      <w:r>
        <w:rPr>
          <w:rFonts w:ascii="Arial" w:hAnsi="Arial" w:cs="Arial"/>
        </w:rPr>
        <w:t>s</w:t>
      </w:r>
      <w:r w:rsidR="00DC055D" w:rsidRPr="00C8477A">
        <w:rPr>
          <w:rFonts w:ascii="Arial" w:hAnsi="Arial" w:cs="Arial"/>
        </w:rPr>
        <w:t xml:space="preserve"> que inquieta</w:t>
      </w:r>
      <w:r>
        <w:rPr>
          <w:rFonts w:ascii="Arial" w:hAnsi="Arial" w:cs="Arial"/>
        </w:rPr>
        <w:t>n</w:t>
      </w:r>
      <w:r w:rsidR="00DC055D" w:rsidRPr="00C8477A">
        <w:rPr>
          <w:rFonts w:ascii="Arial" w:hAnsi="Arial" w:cs="Arial"/>
        </w:rPr>
        <w:t xml:space="preserve"> o afecta al alumno  según </w:t>
      </w:r>
      <w:r>
        <w:rPr>
          <w:rFonts w:ascii="Arial" w:hAnsi="Arial" w:cs="Arial"/>
        </w:rPr>
        <w:t>se</w:t>
      </w:r>
      <w:r w:rsidR="00DC055D" w:rsidRPr="00C8477A">
        <w:rPr>
          <w:rFonts w:ascii="Arial" w:hAnsi="Arial" w:cs="Arial"/>
        </w:rPr>
        <w:t xml:space="preserve"> solicite al Departamento, siendo importante no a</w:t>
      </w:r>
      <w:r w:rsidR="00BA6B38" w:rsidRPr="00C8477A">
        <w:rPr>
          <w:rFonts w:ascii="Arial" w:hAnsi="Arial" w:cs="Arial"/>
        </w:rPr>
        <w:t xml:space="preserve">lterar el horario del alumno y </w:t>
      </w:r>
      <w:r>
        <w:rPr>
          <w:rFonts w:ascii="Arial" w:hAnsi="Arial" w:cs="Arial"/>
        </w:rPr>
        <w:t xml:space="preserve"> este </w:t>
      </w:r>
      <w:r w:rsidR="00DC055D" w:rsidRPr="00C8477A">
        <w:rPr>
          <w:rFonts w:ascii="Arial" w:hAnsi="Arial" w:cs="Arial"/>
        </w:rPr>
        <w:t>se vea reflejado en su aprovechamiento.</w:t>
      </w:r>
      <w:r w:rsidR="00C02F29" w:rsidRPr="00C8477A">
        <w:rPr>
          <w:rFonts w:ascii="Arial" w:hAnsi="Arial" w:cs="Arial"/>
        </w:rPr>
        <w:t xml:space="preserve"> </w:t>
      </w:r>
    </w:p>
    <w:p w:rsidR="003675CD" w:rsidRDefault="003675CD" w:rsidP="00B13F54">
      <w:pPr>
        <w:ind w:firstLine="708"/>
        <w:jc w:val="both"/>
        <w:rPr>
          <w:rFonts w:ascii="Arial" w:hAnsi="Arial" w:cs="Arial"/>
        </w:rPr>
      </w:pPr>
      <w:r w:rsidRPr="00C8477A">
        <w:rPr>
          <w:rFonts w:ascii="Arial" w:hAnsi="Arial" w:cs="Arial"/>
        </w:rPr>
        <w:t xml:space="preserve">Durante la consulta y de acuerdo al padecimiento, en este cuatrimestre se ha orientado  sobre diversos temas de interés para el alumno, además se </w:t>
      </w:r>
      <w:r w:rsidRPr="00C8477A">
        <w:rPr>
          <w:rFonts w:ascii="Arial" w:hAnsi="Arial" w:cs="Arial"/>
        </w:rPr>
        <w:lastRenderedPageBreak/>
        <w:t>realizaron conferencias sobre diferentes temas impartidos por diferentes especialistas de la localidad.</w:t>
      </w:r>
    </w:p>
    <w:p w:rsidR="00EA72A6" w:rsidRPr="00C8477A" w:rsidRDefault="00EA72A6" w:rsidP="00B13F54">
      <w:pPr>
        <w:ind w:firstLine="708"/>
        <w:jc w:val="both"/>
        <w:rPr>
          <w:rFonts w:ascii="Arial" w:hAnsi="Arial" w:cs="Arial"/>
        </w:rPr>
      </w:pPr>
      <w:r>
        <w:rPr>
          <w:rFonts w:ascii="Arial" w:hAnsi="Arial" w:cs="Arial"/>
        </w:rPr>
        <w:t>Así mismo ésta universidad</w:t>
      </w:r>
      <w:r w:rsidRPr="00EA72A6">
        <w:rPr>
          <w:rFonts w:ascii="Arial" w:hAnsi="Arial" w:cs="Arial"/>
        </w:rPr>
        <w:t xml:space="preserve"> </w:t>
      </w:r>
      <w:r w:rsidRPr="00C71B34">
        <w:rPr>
          <w:rFonts w:ascii="Arial" w:hAnsi="Arial" w:cs="Arial"/>
        </w:rPr>
        <w:t xml:space="preserve">realiza </w:t>
      </w:r>
      <w:r>
        <w:rPr>
          <w:rFonts w:ascii="Arial" w:hAnsi="Arial" w:cs="Arial"/>
        </w:rPr>
        <w:t xml:space="preserve">el examen de </w:t>
      </w:r>
      <w:r w:rsidRPr="00C71B34">
        <w:rPr>
          <w:rFonts w:ascii="Arial" w:hAnsi="Arial" w:cs="Arial"/>
        </w:rPr>
        <w:t>Papanicolaou</w:t>
      </w:r>
      <w:r>
        <w:rPr>
          <w:rFonts w:ascii="Arial" w:hAnsi="Arial" w:cs="Arial"/>
        </w:rPr>
        <w:t xml:space="preserve"> para la población femenina que así lo solicite dentro de las instalaciones de </w:t>
      </w:r>
      <w:r w:rsidRPr="00C71B34">
        <w:rPr>
          <w:rFonts w:ascii="Arial" w:hAnsi="Arial" w:cs="Arial"/>
        </w:rPr>
        <w:t>la institución</w:t>
      </w:r>
      <w:r>
        <w:rPr>
          <w:rFonts w:ascii="Arial" w:hAnsi="Arial" w:cs="Arial"/>
        </w:rPr>
        <w:t>,</w:t>
      </w:r>
      <w:r w:rsidRPr="00C71B34">
        <w:rPr>
          <w:rFonts w:ascii="Arial" w:hAnsi="Arial" w:cs="Arial"/>
        </w:rPr>
        <w:t xml:space="preserve"> y se entregan resultados en la misma y en caso de detectar alguna anormalidad se canaliza con la institución pertinente.   </w:t>
      </w:r>
    </w:p>
    <w:p w:rsidR="00DC055D" w:rsidRPr="00C8477A" w:rsidRDefault="00DC055D" w:rsidP="00DC055D">
      <w:pPr>
        <w:jc w:val="both"/>
        <w:rPr>
          <w:rFonts w:ascii="Arial" w:hAnsi="Arial" w:cs="Arial"/>
          <w:b/>
        </w:rPr>
      </w:pPr>
    </w:p>
    <w:p w:rsidR="00164FE2" w:rsidRPr="00C8477A" w:rsidRDefault="00164FE2" w:rsidP="00DC055D">
      <w:pPr>
        <w:jc w:val="both"/>
        <w:rPr>
          <w:rFonts w:ascii="Arial" w:hAnsi="Arial" w:cs="Arial"/>
          <w:b/>
        </w:rPr>
      </w:pPr>
    </w:p>
    <w:p w:rsidR="00DC055D" w:rsidRPr="00C8477A" w:rsidRDefault="00DC055D" w:rsidP="00DC055D">
      <w:pPr>
        <w:jc w:val="both"/>
        <w:rPr>
          <w:rFonts w:ascii="Arial" w:hAnsi="Arial" w:cs="Arial"/>
          <w:b/>
        </w:rPr>
      </w:pPr>
      <w:r w:rsidRPr="00C8477A">
        <w:rPr>
          <w:rFonts w:ascii="Arial" w:hAnsi="Arial" w:cs="Arial"/>
          <w:b/>
        </w:rPr>
        <w:t>Campaña de Vacunación</w:t>
      </w:r>
      <w:r w:rsidR="00065384" w:rsidRPr="00C8477A">
        <w:rPr>
          <w:rFonts w:ascii="Arial" w:hAnsi="Arial" w:cs="Arial"/>
          <w:b/>
        </w:rPr>
        <w:t xml:space="preserve"> y Desparasitación</w:t>
      </w:r>
      <w:r w:rsidRPr="00C8477A">
        <w:rPr>
          <w:rFonts w:ascii="Arial" w:hAnsi="Arial" w:cs="Arial"/>
          <w:b/>
        </w:rPr>
        <w:t>.</w:t>
      </w:r>
    </w:p>
    <w:p w:rsidR="00DC055D" w:rsidRPr="00C8477A" w:rsidRDefault="00DC055D" w:rsidP="00DC055D">
      <w:pPr>
        <w:jc w:val="both"/>
        <w:rPr>
          <w:rFonts w:ascii="Arial" w:hAnsi="Arial" w:cs="Arial"/>
        </w:rPr>
      </w:pPr>
    </w:p>
    <w:p w:rsidR="00EE1B62" w:rsidRPr="00C71B34" w:rsidRDefault="00EE1B62" w:rsidP="00EE1B62">
      <w:pPr>
        <w:ind w:firstLine="708"/>
        <w:jc w:val="both"/>
        <w:rPr>
          <w:rFonts w:ascii="Arial" w:hAnsi="Arial" w:cs="Arial"/>
        </w:rPr>
      </w:pPr>
      <w:r w:rsidRPr="00C71B34">
        <w:rPr>
          <w:rFonts w:ascii="Arial" w:hAnsi="Arial" w:cs="Arial"/>
        </w:rPr>
        <w:t>Durante el Cuatrimestre se llevaron diferentes  campañas de vacunación  las cuales nos permite estar  prevenidos  inmunológicamente  para hacer frente a las enfermedades respiratorias  que nos aquejan en estas épocas de frio, también se está alerta para evi</w:t>
      </w:r>
      <w:r>
        <w:rPr>
          <w:rFonts w:ascii="Arial" w:hAnsi="Arial" w:cs="Arial"/>
        </w:rPr>
        <w:t>tar brotes  de influenza</w:t>
      </w:r>
      <w:r w:rsidRPr="00C71B34">
        <w:rPr>
          <w:rFonts w:ascii="Arial" w:hAnsi="Arial" w:cs="Arial"/>
        </w:rPr>
        <w:t>, por lo que se aplicaron vacunas de tétanos  y hepatitis C</w:t>
      </w:r>
      <w:r>
        <w:rPr>
          <w:rFonts w:ascii="Arial" w:hAnsi="Arial" w:cs="Arial"/>
        </w:rPr>
        <w:t>,</w:t>
      </w:r>
      <w:r w:rsidRPr="00C71B34">
        <w:rPr>
          <w:rFonts w:ascii="Arial" w:hAnsi="Arial" w:cs="Arial"/>
        </w:rPr>
        <w:t xml:space="preserve"> así como también</w:t>
      </w:r>
      <w:r>
        <w:rPr>
          <w:rFonts w:ascii="Arial" w:hAnsi="Arial" w:cs="Arial"/>
        </w:rPr>
        <w:t xml:space="preserve"> es la única universidad que ofrece la vacuna del papiloma humano en mujeres dentro del</w:t>
      </w:r>
      <w:r w:rsidRPr="00C71B34">
        <w:rPr>
          <w:rFonts w:ascii="Arial" w:hAnsi="Arial" w:cs="Arial"/>
        </w:rPr>
        <w:t xml:space="preserve"> Campus</w:t>
      </w:r>
      <w:r>
        <w:rPr>
          <w:rFonts w:ascii="Arial" w:hAnsi="Arial" w:cs="Arial"/>
        </w:rPr>
        <w:t>,</w:t>
      </w:r>
      <w:r w:rsidRPr="00C71B34">
        <w:rPr>
          <w:rFonts w:ascii="Arial" w:hAnsi="Arial" w:cs="Arial"/>
        </w:rPr>
        <w:t xml:space="preserve"> </w:t>
      </w:r>
      <w:r>
        <w:rPr>
          <w:rFonts w:ascii="Arial" w:hAnsi="Arial" w:cs="Arial"/>
        </w:rPr>
        <w:t xml:space="preserve">con lo que se </w:t>
      </w:r>
      <w:r w:rsidR="00756135">
        <w:rPr>
          <w:rFonts w:ascii="Arial" w:hAnsi="Arial" w:cs="Arial"/>
        </w:rPr>
        <w:t>aplicaron</w:t>
      </w:r>
      <w:r>
        <w:rPr>
          <w:rFonts w:ascii="Arial" w:hAnsi="Arial" w:cs="Arial"/>
        </w:rPr>
        <w:t xml:space="preserve"> </w:t>
      </w:r>
      <w:r w:rsidRPr="00C71B34">
        <w:rPr>
          <w:rFonts w:ascii="Arial" w:hAnsi="Arial" w:cs="Arial"/>
        </w:rPr>
        <w:t xml:space="preserve">un total de 370 dosis de diferentes vacunas </w:t>
      </w:r>
      <w:r w:rsidR="00756135">
        <w:rPr>
          <w:rFonts w:ascii="Arial" w:hAnsi="Arial" w:cs="Arial"/>
        </w:rPr>
        <w:t>entre ellas</w:t>
      </w:r>
      <w:r w:rsidRPr="00C71B34">
        <w:rPr>
          <w:rFonts w:ascii="Arial" w:hAnsi="Arial" w:cs="Arial"/>
        </w:rPr>
        <w:t xml:space="preserve"> la estacional.</w:t>
      </w:r>
    </w:p>
    <w:p w:rsidR="00B63A07" w:rsidRPr="00C8477A" w:rsidRDefault="00B63A07" w:rsidP="00EE1B62">
      <w:pPr>
        <w:ind w:firstLine="708"/>
        <w:jc w:val="both"/>
        <w:rPr>
          <w:rFonts w:ascii="Arial" w:hAnsi="Arial"/>
        </w:rPr>
      </w:pPr>
    </w:p>
    <w:p w:rsidR="00B63A07" w:rsidRPr="00C8477A" w:rsidRDefault="00B63A07" w:rsidP="0083386E">
      <w:pPr>
        <w:rPr>
          <w:rFonts w:ascii="Arial" w:hAnsi="Arial"/>
        </w:rPr>
      </w:pPr>
    </w:p>
    <w:p w:rsidR="00B63A07" w:rsidRPr="00C8477A" w:rsidRDefault="00B63A07" w:rsidP="0083386E">
      <w:pPr>
        <w:rPr>
          <w:rFonts w:ascii="Arial" w:hAnsi="Arial"/>
        </w:rPr>
      </w:pPr>
    </w:p>
    <w:p w:rsidR="00B63A07" w:rsidRPr="00C8477A" w:rsidRDefault="00B63A07" w:rsidP="0083386E">
      <w:pPr>
        <w:rPr>
          <w:rFonts w:ascii="Arial" w:hAnsi="Arial"/>
        </w:rPr>
      </w:pPr>
    </w:p>
    <w:p w:rsidR="005E51DD" w:rsidRPr="00C8477A" w:rsidRDefault="005E51DD" w:rsidP="009D655A">
      <w:pPr>
        <w:ind w:firstLine="708"/>
        <w:jc w:val="both"/>
        <w:rPr>
          <w:rFonts w:ascii="Arial" w:hAnsi="Arial" w:cs="Arial"/>
        </w:rPr>
      </w:pPr>
    </w:p>
    <w:p w:rsidR="009D655A" w:rsidRPr="00C8477A" w:rsidRDefault="009D655A" w:rsidP="009D655A">
      <w:pPr>
        <w:ind w:firstLine="708"/>
        <w:jc w:val="both"/>
        <w:rPr>
          <w:rFonts w:ascii="Arial" w:hAnsi="Arial" w:cs="Arial"/>
        </w:rPr>
      </w:pPr>
    </w:p>
    <w:p w:rsidR="009D655A" w:rsidRPr="00C8477A" w:rsidRDefault="009D655A" w:rsidP="009D655A">
      <w:pPr>
        <w:jc w:val="both"/>
        <w:rPr>
          <w:rFonts w:ascii="Arial" w:hAnsi="Arial" w:cs="Arial"/>
          <w:b/>
        </w:rPr>
      </w:pPr>
    </w:p>
    <w:p w:rsidR="009D655A" w:rsidRPr="00C8477A" w:rsidRDefault="009D655A" w:rsidP="009D655A">
      <w:pPr>
        <w:jc w:val="both"/>
        <w:rPr>
          <w:rFonts w:ascii="Arial" w:hAnsi="Arial" w:cs="Arial"/>
          <w:b/>
        </w:rPr>
      </w:pPr>
    </w:p>
    <w:p w:rsidR="00164FE2" w:rsidRPr="00C8477A" w:rsidRDefault="00164FE2"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F1293A" w:rsidRPr="00C8477A" w:rsidRDefault="00F1293A" w:rsidP="009D655A">
      <w:pPr>
        <w:jc w:val="both"/>
        <w:rPr>
          <w:rFonts w:ascii="Arial" w:hAnsi="Arial" w:cs="Arial"/>
          <w:b/>
        </w:rPr>
      </w:pPr>
    </w:p>
    <w:p w:rsidR="009D655A" w:rsidRPr="00C8477A" w:rsidRDefault="009D655A" w:rsidP="009D655A">
      <w:pPr>
        <w:jc w:val="both"/>
        <w:rPr>
          <w:rFonts w:ascii="Arial" w:hAnsi="Arial" w:cs="Arial"/>
        </w:rPr>
      </w:pPr>
    </w:p>
    <w:p w:rsidR="009D655A" w:rsidRPr="00C8477A" w:rsidRDefault="009D655A" w:rsidP="009D655A">
      <w:pPr>
        <w:jc w:val="both"/>
        <w:rPr>
          <w:rFonts w:ascii="Arial" w:hAnsi="Arial" w:cs="Arial"/>
        </w:rPr>
      </w:pPr>
      <w:r w:rsidRPr="00C8477A">
        <w:rPr>
          <w:rFonts w:ascii="Arial" w:hAnsi="Arial" w:cs="Arial"/>
        </w:rPr>
        <w:tab/>
      </w:r>
    </w:p>
    <w:p w:rsidR="00B63A07" w:rsidRPr="00C8477A" w:rsidRDefault="00B63A07" w:rsidP="0083386E">
      <w:pPr>
        <w:rPr>
          <w:rFonts w:ascii="Arial" w:hAnsi="Arial"/>
        </w:rPr>
      </w:pPr>
    </w:p>
    <w:p w:rsidR="00B63A07" w:rsidRPr="00C8477A" w:rsidRDefault="00B63A07" w:rsidP="0083386E">
      <w:pPr>
        <w:rPr>
          <w:rFonts w:ascii="Arial" w:hAnsi="Arial"/>
        </w:rPr>
      </w:pPr>
    </w:p>
    <w:p w:rsidR="00657B07" w:rsidRPr="00C8477A" w:rsidRDefault="00657B07" w:rsidP="00657B07">
      <w:pPr>
        <w:pStyle w:val="Encabezado"/>
        <w:rPr>
          <w:rFonts w:ascii="Times New Roman" w:hAnsi="Times New Roman"/>
          <w:b/>
        </w:rPr>
      </w:pPr>
    </w:p>
    <w:p w:rsidR="00676162" w:rsidRPr="00C8477A" w:rsidRDefault="00676162" w:rsidP="00676162">
      <w:pPr>
        <w:rPr>
          <w:rFonts w:ascii="Arial" w:hAnsi="Arial"/>
        </w:rPr>
      </w:pPr>
    </w:p>
    <w:p w:rsidR="00676162" w:rsidRPr="00C8477A" w:rsidRDefault="00676162" w:rsidP="00676162">
      <w:pPr>
        <w:rPr>
          <w:rFonts w:ascii="Arial" w:hAnsi="Arial"/>
        </w:rPr>
      </w:pPr>
    </w:p>
    <w:p w:rsidR="00AE0D48" w:rsidRPr="00C8477A" w:rsidRDefault="00AE0D48" w:rsidP="00676162">
      <w:pPr>
        <w:rPr>
          <w:rFonts w:ascii="Arial" w:hAnsi="Arial"/>
        </w:rPr>
      </w:pPr>
    </w:p>
    <w:p w:rsidR="00676162" w:rsidRPr="00C8477A" w:rsidRDefault="00676162" w:rsidP="00676162">
      <w:pPr>
        <w:rPr>
          <w:rFonts w:ascii="Arial" w:hAnsi="Arial"/>
        </w:rPr>
      </w:pPr>
    </w:p>
    <w:p w:rsidR="00676162" w:rsidRPr="00C8477A" w:rsidRDefault="00676162" w:rsidP="00676162">
      <w:pPr>
        <w:rPr>
          <w:rFonts w:ascii="Arial" w:hAnsi="Arial"/>
        </w:rPr>
      </w:pPr>
    </w:p>
    <w:p w:rsidR="00B63A07" w:rsidRPr="00C8477A" w:rsidRDefault="00B63A07" w:rsidP="0083386E">
      <w:pPr>
        <w:rPr>
          <w:rFonts w:ascii="Arial" w:hAnsi="Arial"/>
        </w:rPr>
      </w:pPr>
    </w:p>
    <w:p w:rsidR="00B63A07" w:rsidRPr="00C8477A" w:rsidRDefault="00B63A07" w:rsidP="0083386E">
      <w:pPr>
        <w:rPr>
          <w:rFonts w:ascii="Arial" w:hAnsi="Arial"/>
        </w:rPr>
      </w:pPr>
    </w:p>
    <w:p w:rsidR="00B63A07" w:rsidRPr="00C8477A" w:rsidRDefault="00B63A07" w:rsidP="0083386E">
      <w:pPr>
        <w:rPr>
          <w:rFonts w:ascii="Arial" w:hAnsi="Arial"/>
        </w:rPr>
      </w:pPr>
    </w:p>
    <w:p w:rsidR="00B63A07" w:rsidRPr="00C8477A" w:rsidRDefault="00B63A07" w:rsidP="0083386E">
      <w:pPr>
        <w:rPr>
          <w:rFonts w:ascii="Arial" w:hAnsi="Arial"/>
        </w:rPr>
      </w:pPr>
    </w:p>
    <w:p w:rsidR="00B63A07" w:rsidRDefault="00B63A07" w:rsidP="0083386E">
      <w:pPr>
        <w:rPr>
          <w:rFonts w:ascii="Arial" w:hAnsi="Arial"/>
        </w:rPr>
      </w:pPr>
    </w:p>
    <w:p w:rsidR="00B96D66" w:rsidRDefault="00B96D66" w:rsidP="0083386E">
      <w:pPr>
        <w:rPr>
          <w:rFonts w:ascii="Arial" w:hAnsi="Arial"/>
        </w:rPr>
      </w:pPr>
    </w:p>
    <w:p w:rsidR="00B96D66" w:rsidRDefault="00B96D66" w:rsidP="0083386E">
      <w:pPr>
        <w:rPr>
          <w:rFonts w:ascii="Arial" w:hAnsi="Arial"/>
        </w:rPr>
      </w:pPr>
    </w:p>
    <w:p w:rsidR="00B96D66" w:rsidRDefault="00B96D66" w:rsidP="0083386E">
      <w:pPr>
        <w:rPr>
          <w:rFonts w:ascii="Arial" w:hAnsi="Arial"/>
        </w:rPr>
      </w:pPr>
    </w:p>
    <w:p w:rsidR="00B96D66" w:rsidRPr="00C8477A" w:rsidRDefault="00B96D66" w:rsidP="0083386E">
      <w:pPr>
        <w:rPr>
          <w:rFonts w:ascii="Arial" w:hAnsi="Arial"/>
        </w:rPr>
      </w:pPr>
    </w:p>
    <w:p w:rsidR="00B63A07" w:rsidRPr="00C8477A" w:rsidRDefault="00B63A07" w:rsidP="0083386E">
      <w:pPr>
        <w:rPr>
          <w:rFonts w:ascii="Arial" w:hAnsi="Arial"/>
        </w:rPr>
      </w:pPr>
    </w:p>
    <w:p w:rsidR="00956793" w:rsidRPr="00C8477A" w:rsidRDefault="00956793" w:rsidP="0083386E">
      <w:pPr>
        <w:rPr>
          <w:rFonts w:ascii="Arial" w:hAnsi="Arial"/>
        </w:rPr>
      </w:pPr>
    </w:p>
    <w:p w:rsidR="00ED242F" w:rsidRPr="00C8477A" w:rsidRDefault="00ED242F" w:rsidP="0083386E">
      <w:pPr>
        <w:rPr>
          <w:rFonts w:ascii="Arial" w:hAnsi="Arial"/>
        </w:rPr>
      </w:pPr>
    </w:p>
    <w:p w:rsidR="00956793" w:rsidRPr="00C8477A" w:rsidRDefault="00956793" w:rsidP="0083386E">
      <w:pPr>
        <w:rPr>
          <w:rFonts w:ascii="Arial" w:hAnsi="Arial"/>
        </w:rPr>
      </w:pPr>
    </w:p>
    <w:p w:rsidR="007366D8" w:rsidRPr="00C8477A" w:rsidRDefault="007366D8" w:rsidP="0083386E">
      <w:pPr>
        <w:rPr>
          <w:rFonts w:ascii="Arial" w:hAnsi="Arial"/>
        </w:rPr>
      </w:pPr>
    </w:p>
    <w:p w:rsidR="00672A51" w:rsidRPr="00C8477A" w:rsidRDefault="00672A51" w:rsidP="0083386E">
      <w:pPr>
        <w:rPr>
          <w:rFonts w:ascii="Arial" w:hAnsi="Arial"/>
        </w:rPr>
      </w:pPr>
    </w:p>
    <w:p w:rsidR="00672A51" w:rsidRPr="00C8477A" w:rsidRDefault="00672A51" w:rsidP="0083386E">
      <w:pPr>
        <w:rPr>
          <w:rFonts w:ascii="Arial" w:hAnsi="Arial"/>
        </w:rPr>
      </w:pPr>
    </w:p>
    <w:p w:rsidR="00672A51" w:rsidRPr="00C8477A" w:rsidRDefault="00C4797E" w:rsidP="0083386E">
      <w:pPr>
        <w:rPr>
          <w:rFonts w:ascii="Arial" w:hAnsi="Arial"/>
        </w:rPr>
      </w:pPr>
      <w:r>
        <w:rPr>
          <w:noProof/>
          <w:lang w:val="es-ES"/>
        </w:rPr>
        <mc:AlternateContent>
          <mc:Choice Requires="wps">
            <w:drawing>
              <wp:anchor distT="0" distB="0" distL="114300" distR="114300" simplePos="0" relativeHeight="252392448" behindDoc="0" locked="0" layoutInCell="1" allowOverlap="1">
                <wp:simplePos x="0" y="0"/>
                <wp:positionH relativeFrom="column">
                  <wp:posOffset>3221355</wp:posOffset>
                </wp:positionH>
                <wp:positionV relativeFrom="paragraph">
                  <wp:posOffset>135255</wp:posOffset>
                </wp:positionV>
                <wp:extent cx="2374265" cy="367665"/>
                <wp:effectExtent l="1905" t="1905" r="0" b="1905"/>
                <wp:wrapNone/>
                <wp:docPr id="31" name="Text Box 2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76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760" w:rsidRPr="00B67BE8" w:rsidRDefault="00754439" w:rsidP="00B1780A">
                            <w:pPr>
                              <w:rPr>
                                <w:sz w:val="32"/>
                                <w:szCs w:val="32"/>
                              </w:rPr>
                            </w:pPr>
                            <w:r>
                              <w:rPr>
                                <w:rFonts w:ascii="Arial" w:hAnsi="Arial" w:cs="Arial"/>
                                <w:b/>
                                <w:color w:val="FFFFFF"/>
                                <w:sz w:val="28"/>
                                <w:szCs w:val="28"/>
                              </w:rPr>
                              <w:pict>
                                <v:shape id="_x0000_i1029" type="#_x0000_t136" style="width:170.25pt;height:20.25pt">
                                  <v:shadow color="#868686"/>
                                  <v:textpath style="font-family:&quot;Arial Black&quot;;v-text-kern:t" trim="t" fitpath="t" string="Vinculaciòn"/>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0" o:spid="_x0000_s1031" type="#_x0000_t202" style="position:absolute;margin-left:253.65pt;margin-top:10.65pt;width:186.95pt;height:28.9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" filled="f" fillcolor="#f2f2f2" stroked="f">
                <v:textbox style="mso-fit-shape-to-text:t">
                  <w:txbxContent>
                    <w:p w:rsidR="00736760" w:rsidRPr="00B67BE8" w:rsidRDefault="00754439" w:rsidP="00B1780A">
                      <w:pPr>
                        <w:rPr>
                          <w:sz w:val="32"/>
                          <w:szCs w:val="32"/>
                        </w:rPr>
                      </w:pPr>
                      <w:r>
                        <w:rPr>
                          <w:rFonts w:ascii="Arial" w:hAnsi="Arial" w:cs="Arial"/>
                          <w:b/>
                          <w:color w:val="FFFFFF"/>
                          <w:sz w:val="28"/>
                          <w:szCs w:val="28"/>
                        </w:rPr>
                        <w:pict>
                          <v:shape id="_x0000_i1029" type="#_x0000_t136" style="width:170.25pt;height:20.25pt">
                            <v:shadow color="#868686"/>
                            <v:textpath style="font-family:&quot;Arial Black&quot;;v-text-kern:t" trim="t" fitpath="t" string="Vinculaciòn"/>
                          </v:shape>
                        </w:pict>
                      </w:r>
                    </w:p>
                  </w:txbxContent>
                </v:textbox>
              </v:shape>
            </w:pict>
          </mc:Fallback>
        </mc:AlternateContent>
      </w:r>
      <w:r w:rsidR="00D71051">
        <w:rPr>
          <w:noProof/>
          <w:lang w:val="es-ES"/>
        </w:rPr>
        <w:drawing>
          <wp:anchor distT="0" distB="0" distL="114300" distR="114300" simplePos="0" relativeHeight="252391424" behindDoc="0" locked="0" layoutInCell="1" allowOverlap="1" wp14:anchorId="3F3FF9F2" wp14:editId="14649F58">
            <wp:simplePos x="0" y="0"/>
            <wp:positionH relativeFrom="column">
              <wp:posOffset>-909320</wp:posOffset>
            </wp:positionH>
            <wp:positionV relativeFrom="paragraph">
              <wp:posOffset>72390</wp:posOffset>
            </wp:positionV>
            <wp:extent cx="6081395" cy="584200"/>
            <wp:effectExtent l="0" t="381000" r="1005205" b="292100"/>
            <wp:wrapNone/>
            <wp:docPr id="15" name="Imagen 15" descr="C:\Documents and Settings\Herminia\Escritorio\015 mural U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rminia\Escritorio\015 mural UTN.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32344"/>
                    <a:stretch/>
                  </pic:blipFill>
                  <pic:spPr bwMode="auto">
                    <a:xfrm>
                      <a:off x="0" y="0"/>
                      <a:ext cx="6081395" cy="584200"/>
                    </a:xfrm>
                    <a:prstGeom prst="rect">
                      <a:avLst/>
                    </a:prstGeom>
                    <a:ln w="190500" cap="sq">
                      <a:noFill/>
                      <a:prstDash val="solid"/>
                      <a:miter lim="800000"/>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2A51" w:rsidRPr="00C8477A" w:rsidRDefault="00672A51" w:rsidP="0083386E">
      <w:pPr>
        <w:rPr>
          <w:rFonts w:ascii="Arial" w:hAnsi="Arial"/>
        </w:rPr>
      </w:pPr>
    </w:p>
    <w:p w:rsidR="00672A51" w:rsidRPr="00C8477A" w:rsidRDefault="00672A51" w:rsidP="0083386E">
      <w:pPr>
        <w:rPr>
          <w:rFonts w:ascii="Arial" w:hAnsi="Arial"/>
        </w:rPr>
      </w:pPr>
    </w:p>
    <w:p w:rsidR="00D13F88" w:rsidRPr="00C8477A" w:rsidRDefault="00D13F88" w:rsidP="0083386E">
      <w:pPr>
        <w:rPr>
          <w:rFonts w:ascii="Arial" w:hAnsi="Arial"/>
        </w:rPr>
      </w:pPr>
    </w:p>
    <w:p w:rsidR="001A252D" w:rsidRPr="00C8477A" w:rsidRDefault="001A252D" w:rsidP="0083386E">
      <w:pPr>
        <w:rPr>
          <w:rFonts w:ascii="Arial" w:hAnsi="Arial"/>
        </w:rPr>
      </w:pPr>
    </w:p>
    <w:p w:rsidR="00382D4F" w:rsidRDefault="00382D4F" w:rsidP="0083386E">
      <w:pPr>
        <w:rPr>
          <w:rFonts w:ascii="Arial" w:hAnsi="Arial"/>
        </w:rPr>
      </w:pPr>
    </w:p>
    <w:p w:rsidR="00A429A9" w:rsidRDefault="00A429A9" w:rsidP="0083386E">
      <w:pPr>
        <w:rPr>
          <w:rFonts w:ascii="Arial" w:hAnsi="Arial"/>
        </w:rPr>
      </w:pPr>
    </w:p>
    <w:p w:rsidR="00A429A9" w:rsidRDefault="00A429A9" w:rsidP="0083386E">
      <w:pPr>
        <w:rPr>
          <w:rFonts w:ascii="Arial" w:hAnsi="Arial"/>
        </w:rPr>
      </w:pPr>
    </w:p>
    <w:p w:rsidR="00A429A9" w:rsidRDefault="00A429A9" w:rsidP="0083386E">
      <w:pPr>
        <w:rPr>
          <w:rFonts w:ascii="Arial" w:hAnsi="Arial"/>
        </w:rPr>
      </w:pPr>
    </w:p>
    <w:p w:rsidR="00A429A9" w:rsidRDefault="00A429A9" w:rsidP="0083386E">
      <w:pPr>
        <w:rPr>
          <w:rFonts w:ascii="Arial" w:hAnsi="Arial"/>
        </w:rPr>
      </w:pPr>
    </w:p>
    <w:p w:rsidR="00A429A9" w:rsidRDefault="00A429A9" w:rsidP="0083386E">
      <w:pPr>
        <w:rPr>
          <w:rFonts w:ascii="Arial" w:hAnsi="Arial"/>
        </w:rPr>
      </w:pPr>
    </w:p>
    <w:p w:rsidR="00A429A9" w:rsidRDefault="00A429A9" w:rsidP="0083386E">
      <w:pPr>
        <w:rPr>
          <w:rFonts w:ascii="Arial" w:hAnsi="Arial"/>
        </w:rPr>
      </w:pPr>
    </w:p>
    <w:p w:rsidR="00A429A9" w:rsidRDefault="00A429A9" w:rsidP="0083386E">
      <w:pPr>
        <w:rPr>
          <w:rFonts w:ascii="Arial" w:hAnsi="Arial"/>
        </w:rPr>
      </w:pPr>
    </w:p>
    <w:p w:rsidR="00A429A9" w:rsidRDefault="00A429A9" w:rsidP="0083386E">
      <w:pPr>
        <w:rPr>
          <w:rFonts w:ascii="Arial" w:hAnsi="Arial"/>
        </w:rPr>
      </w:pPr>
    </w:p>
    <w:p w:rsidR="00A429A9" w:rsidRDefault="00A429A9" w:rsidP="0083386E">
      <w:pPr>
        <w:rPr>
          <w:rFonts w:ascii="Arial" w:hAnsi="Arial"/>
        </w:rPr>
      </w:pPr>
    </w:p>
    <w:p w:rsidR="00A429A9" w:rsidRDefault="00A429A9" w:rsidP="0083386E">
      <w:pPr>
        <w:rPr>
          <w:rFonts w:ascii="Arial" w:hAnsi="Arial"/>
        </w:rPr>
      </w:pPr>
    </w:p>
    <w:p w:rsidR="00B96D66" w:rsidRDefault="00B96D66" w:rsidP="0083386E">
      <w:pPr>
        <w:rPr>
          <w:rFonts w:ascii="Arial" w:hAnsi="Arial"/>
        </w:rPr>
      </w:pPr>
    </w:p>
    <w:p w:rsidR="00B96D66" w:rsidRDefault="00B96D66" w:rsidP="0083386E">
      <w:pPr>
        <w:rPr>
          <w:rFonts w:ascii="Arial" w:hAnsi="Arial"/>
        </w:rPr>
      </w:pPr>
    </w:p>
    <w:p w:rsidR="00B96D66" w:rsidRDefault="00B96D66" w:rsidP="0083386E">
      <w:pPr>
        <w:rPr>
          <w:rFonts w:ascii="Arial" w:hAnsi="Arial"/>
        </w:rPr>
      </w:pPr>
    </w:p>
    <w:p w:rsidR="00A429A9" w:rsidRDefault="00A429A9" w:rsidP="0083386E">
      <w:pPr>
        <w:rPr>
          <w:rFonts w:ascii="Arial" w:hAnsi="Arial"/>
        </w:rPr>
      </w:pPr>
    </w:p>
    <w:p w:rsidR="00A429A9" w:rsidRDefault="00A429A9" w:rsidP="0083386E">
      <w:pPr>
        <w:rPr>
          <w:rFonts w:ascii="Arial" w:hAnsi="Arial"/>
        </w:rPr>
      </w:pPr>
    </w:p>
    <w:p w:rsidR="00A429A9" w:rsidRDefault="00A429A9" w:rsidP="0083386E">
      <w:pPr>
        <w:rPr>
          <w:rFonts w:ascii="Arial" w:hAnsi="Arial"/>
        </w:rPr>
      </w:pPr>
    </w:p>
    <w:p w:rsidR="00A429A9" w:rsidRDefault="00A429A9" w:rsidP="0083386E">
      <w:pPr>
        <w:rPr>
          <w:rFonts w:ascii="Arial" w:hAnsi="Arial"/>
        </w:rPr>
      </w:pPr>
    </w:p>
    <w:p w:rsidR="00A429A9" w:rsidRDefault="00A429A9" w:rsidP="0083386E">
      <w:pPr>
        <w:rPr>
          <w:rFonts w:ascii="Arial" w:hAnsi="Arial"/>
        </w:rPr>
      </w:pPr>
    </w:p>
    <w:p w:rsidR="00A429A9" w:rsidRDefault="00A429A9" w:rsidP="0083386E">
      <w:pPr>
        <w:rPr>
          <w:rFonts w:ascii="Arial" w:hAnsi="Arial"/>
        </w:rPr>
      </w:pPr>
    </w:p>
    <w:p w:rsidR="00A429A9" w:rsidRDefault="00A429A9" w:rsidP="0083386E">
      <w:pPr>
        <w:rPr>
          <w:rFonts w:ascii="Arial" w:hAnsi="Arial"/>
        </w:rPr>
      </w:pPr>
    </w:p>
    <w:p w:rsidR="00A429A9" w:rsidRPr="00C8477A" w:rsidRDefault="00A429A9" w:rsidP="0083386E">
      <w:pPr>
        <w:rPr>
          <w:rFonts w:ascii="Arial" w:hAnsi="Arial"/>
        </w:rPr>
      </w:pPr>
    </w:p>
    <w:p w:rsidR="0083386E" w:rsidRPr="00C8477A" w:rsidRDefault="0083386E" w:rsidP="0083386E">
      <w:pPr>
        <w:pStyle w:val="Ttulo4"/>
        <w:jc w:val="left"/>
        <w:rPr>
          <w:rFonts w:ascii="Arial" w:hAnsi="Arial"/>
        </w:rPr>
      </w:pPr>
      <w:r w:rsidRPr="00C8477A">
        <w:rPr>
          <w:rFonts w:ascii="Arial" w:hAnsi="Arial"/>
        </w:rPr>
        <w:t>II. VINCULACIÓN</w:t>
      </w:r>
    </w:p>
    <w:p w:rsidR="00585DC2" w:rsidRPr="00C8477A" w:rsidRDefault="00585DC2" w:rsidP="00585DC2"/>
    <w:p w:rsidR="002E1955" w:rsidRPr="00977792" w:rsidRDefault="002E1955" w:rsidP="00995532">
      <w:pPr>
        <w:ind w:firstLine="567"/>
        <w:jc w:val="both"/>
        <w:rPr>
          <w:rFonts w:ascii="Arial" w:hAnsi="Arial" w:cs="Arial"/>
        </w:rPr>
      </w:pPr>
      <w:r w:rsidRPr="00977792">
        <w:rPr>
          <w:rFonts w:ascii="Arial" w:hAnsi="Arial" w:cs="Arial"/>
        </w:rPr>
        <w:t xml:space="preserve">La Universidad trabaja diariamente en construir, fortalecer y potenciar las relaciones de colaboración con el sector productivo, público y social en sus diversos ámbitos, con el ánimo de buscar áreas de oportunidad en donde tanto alumnos de las carreras de Técnico Superior Universitario, Ingenierías, Docentes, Miembros de los Cuerpos Académicos, Consejo de Vinculación y Pertinencia, Tutores, Directores de Carrera, Instructores Certificados, personal del Centro de Evaluador de Competencias Laborales, así como su personal administrativo, colaboren estrechamente con las organizaciones empresariales brindándoles soluciones a sus principales necesidades. </w:t>
      </w:r>
    </w:p>
    <w:p w:rsidR="001E1F84" w:rsidRPr="00977792" w:rsidRDefault="001E1F84" w:rsidP="001E1F84">
      <w:pPr>
        <w:ind w:left="360"/>
        <w:jc w:val="both"/>
        <w:rPr>
          <w:rFonts w:ascii="Arial" w:hAnsi="Arial" w:cs="Arial"/>
        </w:rPr>
      </w:pPr>
    </w:p>
    <w:p w:rsidR="001E1F84" w:rsidRPr="00977792" w:rsidRDefault="001E1F84" w:rsidP="008D0B8E">
      <w:pPr>
        <w:pStyle w:val="Prrafodelista"/>
        <w:numPr>
          <w:ilvl w:val="0"/>
          <w:numId w:val="12"/>
        </w:numPr>
        <w:ind w:left="567" w:hanging="567"/>
        <w:jc w:val="both"/>
        <w:rPr>
          <w:rFonts w:ascii="Arial" w:hAnsi="Arial" w:cs="Arial"/>
          <w:b/>
        </w:rPr>
      </w:pPr>
      <w:r w:rsidRPr="00977792">
        <w:rPr>
          <w:rFonts w:ascii="Arial" w:hAnsi="Arial" w:cs="Arial"/>
          <w:b/>
        </w:rPr>
        <w:t>Vinculación instituci</w:t>
      </w:r>
      <w:r w:rsidR="00112C55" w:rsidRPr="00977792">
        <w:rPr>
          <w:rFonts w:ascii="Arial" w:hAnsi="Arial" w:cs="Arial"/>
          <w:b/>
        </w:rPr>
        <w:t>onal</w:t>
      </w:r>
      <w:r w:rsidRPr="00977792">
        <w:rPr>
          <w:rFonts w:ascii="Arial" w:hAnsi="Arial" w:cs="Arial"/>
          <w:b/>
        </w:rPr>
        <w:t>.</w:t>
      </w:r>
    </w:p>
    <w:p w:rsidR="001E1F84" w:rsidRPr="00977792" w:rsidRDefault="001E1F84" w:rsidP="001E1F84">
      <w:pPr>
        <w:ind w:left="792"/>
        <w:jc w:val="both"/>
        <w:rPr>
          <w:rFonts w:ascii="Arial" w:hAnsi="Arial" w:cs="Arial"/>
        </w:rPr>
      </w:pPr>
    </w:p>
    <w:p w:rsidR="001E1F84" w:rsidRPr="00977792" w:rsidRDefault="00295073" w:rsidP="00112C55">
      <w:pPr>
        <w:pStyle w:val="Prrafodelista"/>
        <w:ind w:left="426" w:firstLine="282"/>
        <w:jc w:val="both"/>
        <w:rPr>
          <w:rFonts w:ascii="Arial" w:hAnsi="Arial" w:cs="Arial"/>
        </w:rPr>
      </w:pPr>
      <w:r w:rsidRPr="00977792">
        <w:rPr>
          <w:bCs/>
          <w:noProof/>
          <w:lang w:val="es-ES"/>
        </w:rPr>
        <w:drawing>
          <wp:anchor distT="0" distB="0" distL="114300" distR="114300" simplePos="0" relativeHeight="252065792" behindDoc="1" locked="0" layoutInCell="1" allowOverlap="1" wp14:anchorId="606DA683" wp14:editId="6999CB4D">
            <wp:simplePos x="0" y="0"/>
            <wp:positionH relativeFrom="column">
              <wp:posOffset>3150235</wp:posOffset>
            </wp:positionH>
            <wp:positionV relativeFrom="paragraph">
              <wp:posOffset>124460</wp:posOffset>
            </wp:positionV>
            <wp:extent cx="2257425" cy="1454785"/>
            <wp:effectExtent l="304800" t="285750" r="295275" b="278765"/>
            <wp:wrapThrough wrapText="bothSides">
              <wp:wrapPolygon edited="0">
                <wp:start x="21144" y="-4243"/>
                <wp:lineTo x="-2916" y="-3677"/>
                <wp:lineTo x="-2916" y="5374"/>
                <wp:lineTo x="-2005" y="14425"/>
                <wp:lineTo x="-911" y="19516"/>
                <wp:lineTo x="-729" y="23759"/>
                <wp:lineTo x="0" y="25173"/>
                <wp:lineTo x="182" y="25739"/>
                <wp:lineTo x="911" y="25739"/>
                <wp:lineTo x="1094" y="25173"/>
                <wp:lineTo x="18592" y="23476"/>
                <wp:lineTo x="18775" y="23476"/>
                <wp:lineTo x="24425" y="18951"/>
                <wp:lineTo x="22056" y="-4243"/>
                <wp:lineTo x="21144" y="-4243"/>
              </wp:wrapPolygon>
            </wp:wrapThrough>
            <wp:docPr id="2029" name="Imagen 2" descr="mercadotecnia_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cadotecnia_s1.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0073"/>
                    <a:stretch/>
                  </pic:blipFill>
                  <pic:spPr bwMode="auto">
                    <a:xfrm>
                      <a:off x="0" y="0"/>
                      <a:ext cx="2257425" cy="14547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r w:rsidR="001E1F84" w:rsidRPr="00977792">
        <w:rPr>
          <w:rFonts w:ascii="Arial" w:hAnsi="Arial" w:cs="Arial"/>
        </w:rPr>
        <w:t>La Institución en el período que se informa ha desarrollado actividades que promueven la integración y colaboración de los sectores productivos, gubernamentales, sociales y educación, siendo algunas de las participaciones:</w:t>
      </w:r>
    </w:p>
    <w:p w:rsidR="007E434C" w:rsidRPr="00977792" w:rsidRDefault="007E434C" w:rsidP="00433E04">
      <w:pPr>
        <w:ind w:left="426" w:hanging="426"/>
        <w:jc w:val="both"/>
        <w:rPr>
          <w:rFonts w:ascii="Arial" w:hAnsi="Arial" w:cs="Arial"/>
        </w:rPr>
      </w:pPr>
    </w:p>
    <w:p w:rsidR="00517D01" w:rsidRPr="00977792" w:rsidRDefault="00517D01" w:rsidP="00517D01">
      <w:pPr>
        <w:pStyle w:val="Prrafodelista"/>
        <w:numPr>
          <w:ilvl w:val="0"/>
          <w:numId w:val="36"/>
        </w:numPr>
        <w:spacing w:after="200" w:line="276" w:lineRule="auto"/>
        <w:contextualSpacing/>
        <w:jc w:val="both"/>
        <w:rPr>
          <w:rFonts w:ascii="Arial" w:hAnsi="Arial" w:cs="Arial"/>
          <w:bCs/>
        </w:rPr>
      </w:pPr>
      <w:r w:rsidRPr="00977792">
        <w:rPr>
          <w:rFonts w:ascii="Arial" w:hAnsi="Arial" w:cs="Arial"/>
          <w:bCs/>
        </w:rPr>
        <w:t>Gestión para la firma de convenio de colaboración con CANACO.</w:t>
      </w:r>
    </w:p>
    <w:p w:rsidR="00517D01" w:rsidRPr="00977792" w:rsidRDefault="00517D01" w:rsidP="00517D01">
      <w:pPr>
        <w:pStyle w:val="Prrafodelista"/>
        <w:numPr>
          <w:ilvl w:val="0"/>
          <w:numId w:val="36"/>
        </w:numPr>
        <w:spacing w:after="200" w:line="276" w:lineRule="auto"/>
        <w:contextualSpacing/>
        <w:jc w:val="both"/>
        <w:rPr>
          <w:rFonts w:ascii="Arial" w:hAnsi="Arial" w:cs="Arial"/>
          <w:bCs/>
        </w:rPr>
      </w:pPr>
      <w:r w:rsidRPr="00977792">
        <w:rPr>
          <w:rFonts w:ascii="Arial" w:hAnsi="Arial" w:cs="Arial"/>
          <w:bCs/>
        </w:rPr>
        <w:t xml:space="preserve">Visita al Cónsul de los Estados Unidos en Nogales, Sonora, </w:t>
      </w:r>
      <w:r w:rsidR="00BF42BA" w:rsidRPr="00977792">
        <w:rPr>
          <w:rFonts w:ascii="Arial" w:hAnsi="Arial" w:cs="Arial"/>
          <w:bCs/>
        </w:rPr>
        <w:t>en la que se  plantearon</w:t>
      </w:r>
      <w:r w:rsidRPr="00977792">
        <w:rPr>
          <w:rFonts w:ascii="Arial" w:hAnsi="Arial" w:cs="Arial"/>
          <w:bCs/>
        </w:rPr>
        <w:t xml:space="preserve"> algunas necesidades de alumnos que realizan sus prácticas para empresas q</w:t>
      </w:r>
      <w:r w:rsidR="00BF42BA" w:rsidRPr="00977792">
        <w:rPr>
          <w:rFonts w:ascii="Arial" w:hAnsi="Arial" w:cs="Arial"/>
          <w:bCs/>
        </w:rPr>
        <w:t>ue tienen plantas en EUA</w:t>
      </w:r>
      <w:r w:rsidRPr="00977792">
        <w:rPr>
          <w:rFonts w:ascii="Arial" w:hAnsi="Arial" w:cs="Arial"/>
          <w:bCs/>
        </w:rPr>
        <w:t>.</w:t>
      </w:r>
    </w:p>
    <w:p w:rsidR="00433E04" w:rsidRPr="00977792" w:rsidRDefault="00433E04" w:rsidP="001B26A5">
      <w:pPr>
        <w:jc w:val="both"/>
        <w:rPr>
          <w:rFonts w:ascii="Arial" w:hAnsi="Arial" w:cs="Arial"/>
          <w:b/>
        </w:rPr>
      </w:pPr>
    </w:p>
    <w:p w:rsidR="00112C55" w:rsidRPr="00977792" w:rsidRDefault="00112C55" w:rsidP="00112C55">
      <w:pPr>
        <w:rPr>
          <w:b/>
          <w:color w:val="4F6228" w:themeColor="accent3" w:themeShade="80"/>
          <w:sz w:val="28"/>
          <w:szCs w:val="28"/>
        </w:rPr>
      </w:pPr>
      <w:r w:rsidRPr="00977792">
        <w:rPr>
          <w:rFonts w:ascii="Arial" w:hAnsi="Arial" w:cs="Arial"/>
          <w:b/>
        </w:rPr>
        <w:t xml:space="preserve"> </w:t>
      </w:r>
      <w:r w:rsidR="001B26A5" w:rsidRPr="00977792">
        <w:rPr>
          <w:rFonts w:ascii="Arial" w:hAnsi="Arial" w:cs="Arial"/>
          <w:b/>
        </w:rPr>
        <w:t xml:space="preserve">2. </w:t>
      </w:r>
      <w:r w:rsidR="00A92F64" w:rsidRPr="00977792">
        <w:rPr>
          <w:rFonts w:ascii="Arial" w:hAnsi="Arial" w:cs="Arial"/>
          <w:b/>
        </w:rPr>
        <w:t xml:space="preserve"> </w:t>
      </w:r>
      <w:r w:rsidRPr="00977792">
        <w:rPr>
          <w:b/>
          <w:color w:val="4F6228" w:themeColor="accent3" w:themeShade="80"/>
          <w:sz w:val="28"/>
          <w:szCs w:val="28"/>
        </w:rPr>
        <w:t xml:space="preserve"> </w:t>
      </w:r>
      <w:r w:rsidRPr="00977792">
        <w:rPr>
          <w:rFonts w:ascii="Arial" w:hAnsi="Arial" w:cs="Arial"/>
          <w:b/>
        </w:rPr>
        <w:t>Acuerdos de Colaboración con los diferentes sectores.</w:t>
      </w:r>
    </w:p>
    <w:p w:rsidR="00B533AF" w:rsidRPr="00977792" w:rsidRDefault="00B533AF" w:rsidP="001B26A5">
      <w:pPr>
        <w:jc w:val="both"/>
        <w:rPr>
          <w:rFonts w:ascii="Arial" w:hAnsi="Arial" w:cs="Arial"/>
          <w:b/>
        </w:rPr>
      </w:pPr>
    </w:p>
    <w:p w:rsidR="00B533AF" w:rsidRPr="00977792" w:rsidRDefault="00B533AF" w:rsidP="00A92F64">
      <w:pPr>
        <w:ind w:left="792"/>
        <w:jc w:val="both"/>
        <w:rPr>
          <w:bCs/>
        </w:rPr>
      </w:pPr>
    </w:p>
    <w:p w:rsidR="00112C55" w:rsidRPr="00977792" w:rsidRDefault="00112C55" w:rsidP="00112C55">
      <w:pPr>
        <w:ind w:left="-142" w:firstLine="850"/>
        <w:jc w:val="both"/>
        <w:rPr>
          <w:rFonts w:ascii="Arial" w:hAnsi="Arial" w:cs="Arial"/>
        </w:rPr>
      </w:pPr>
      <w:r w:rsidRPr="00977792">
        <w:rPr>
          <w:rFonts w:ascii="Arial" w:hAnsi="Arial" w:cs="Arial"/>
        </w:rPr>
        <w:t>Uno de los ejes rectores de nuestro modelo educativo es la vinculación para relacionarnos con los sectores social y productivo, que favorecen el desarrollo integral de los alumnos, profesores y egresados.</w:t>
      </w:r>
    </w:p>
    <w:p w:rsidR="00112C55" w:rsidRPr="00977792" w:rsidRDefault="00112C55" w:rsidP="00112C55">
      <w:pPr>
        <w:ind w:left="-142"/>
        <w:jc w:val="both"/>
        <w:rPr>
          <w:rFonts w:ascii="Arial" w:hAnsi="Arial" w:cs="Arial"/>
        </w:rPr>
      </w:pPr>
    </w:p>
    <w:p w:rsidR="00112C55" w:rsidRPr="00977792" w:rsidRDefault="00112C55" w:rsidP="00112C55">
      <w:pPr>
        <w:ind w:left="-142" w:firstLine="850"/>
        <w:jc w:val="both"/>
        <w:rPr>
          <w:rFonts w:ascii="Arial" w:hAnsi="Arial" w:cs="Arial"/>
        </w:rPr>
      </w:pPr>
      <w:r w:rsidRPr="00977792">
        <w:rPr>
          <w:rFonts w:ascii="Arial" w:hAnsi="Arial" w:cs="Arial"/>
        </w:rPr>
        <w:t>La vinculación ha permitido a la Universidad un importante impacto en el desarrollo de la región, logrando interacción con más de 200 organismos privados y públicos con los que se llevan a cabo, visitas industriales, estadías, conferencias, cursos de educación continua, colocación de egresados, servicios tecnológicos y participación en ferias industriales.</w:t>
      </w:r>
    </w:p>
    <w:p w:rsidR="00E74F5B" w:rsidRPr="00977792" w:rsidRDefault="00E74F5B" w:rsidP="00112C55">
      <w:pPr>
        <w:ind w:left="-142"/>
        <w:jc w:val="both"/>
        <w:rPr>
          <w:rFonts w:ascii="Arial" w:hAnsi="Arial" w:cs="Arial"/>
        </w:rPr>
      </w:pPr>
    </w:p>
    <w:p w:rsidR="00B96D66" w:rsidRPr="00977792" w:rsidRDefault="00B96D66" w:rsidP="00112C55">
      <w:pPr>
        <w:ind w:left="-142"/>
        <w:jc w:val="both"/>
        <w:rPr>
          <w:rFonts w:ascii="Arial" w:hAnsi="Arial" w:cs="Arial"/>
        </w:rPr>
      </w:pPr>
    </w:p>
    <w:p w:rsidR="00112C55" w:rsidRPr="00977792" w:rsidRDefault="00112C55" w:rsidP="00E74F5B">
      <w:pPr>
        <w:ind w:left="-142" w:firstLine="850"/>
        <w:jc w:val="both"/>
        <w:rPr>
          <w:rFonts w:ascii="Arial" w:hAnsi="Arial" w:cs="Arial"/>
        </w:rPr>
      </w:pPr>
      <w:r w:rsidRPr="00977792">
        <w:rPr>
          <w:rFonts w:ascii="Arial" w:hAnsi="Arial" w:cs="Arial"/>
        </w:rPr>
        <w:t>Derivado de este vínculo, la Universidad mantiene más de 150 convenios de colaboración, en los que determinan las actividades de interacción y compromisos de las partes</w:t>
      </w:r>
      <w:r w:rsidR="00351896" w:rsidRPr="00977792">
        <w:rPr>
          <w:rFonts w:ascii="Arial" w:hAnsi="Arial" w:cs="Arial"/>
        </w:rPr>
        <w:t xml:space="preserve">, en el período que se informa se </w:t>
      </w:r>
      <w:r w:rsidR="00BF42BA" w:rsidRPr="00977792">
        <w:rPr>
          <w:rFonts w:ascii="Arial" w:hAnsi="Arial" w:cs="Arial"/>
        </w:rPr>
        <w:t>firmó convenio con:</w:t>
      </w:r>
    </w:p>
    <w:p w:rsidR="00112C55" w:rsidRPr="00977792" w:rsidRDefault="00112C55" w:rsidP="00112C55">
      <w:pPr>
        <w:ind w:left="-142"/>
        <w:jc w:val="both"/>
        <w:rPr>
          <w:rFonts w:ascii="Arial" w:hAnsi="Arial" w:cs="Arial"/>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893"/>
      </w:tblGrid>
      <w:tr w:rsidR="00112C55" w:rsidRPr="00977792" w:rsidTr="00011550">
        <w:trPr>
          <w:trHeight w:val="877"/>
        </w:trPr>
        <w:tc>
          <w:tcPr>
            <w:tcW w:w="2693" w:type="dxa"/>
          </w:tcPr>
          <w:p w:rsidR="00112C55" w:rsidRPr="00977792" w:rsidRDefault="00BF42BA" w:rsidP="00011550">
            <w:pPr>
              <w:ind w:left="-142"/>
              <w:jc w:val="both"/>
            </w:pPr>
            <w:r w:rsidRPr="00977792">
              <w:rPr>
                <w:noProof/>
                <w:lang w:val="es-ES"/>
              </w:rPr>
              <w:drawing>
                <wp:inline distT="0" distB="0" distL="0" distR="0" wp14:anchorId="4C192F66" wp14:editId="7D3C4181">
                  <wp:extent cx="1498551" cy="446567"/>
                  <wp:effectExtent l="0" t="0" r="0" b="0"/>
                  <wp:docPr id="4" name="Imagen 4" descr="NUEVA UNIVERSIDAD TECNOLÓGICA PARA APUNTALAR EL DESARROLLO REG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A UNIVERSIDAD TECNOLÓGICA PARA APUNTALAR EL DESARROLLO REGIONAL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8551" cy="446567"/>
                          </a:xfrm>
                          <a:prstGeom prst="rect">
                            <a:avLst/>
                          </a:prstGeom>
                          <a:noFill/>
                          <a:ln>
                            <a:noFill/>
                          </a:ln>
                        </pic:spPr>
                      </pic:pic>
                    </a:graphicData>
                  </a:graphic>
                </wp:inline>
              </w:drawing>
            </w:r>
          </w:p>
        </w:tc>
        <w:tc>
          <w:tcPr>
            <w:tcW w:w="5893" w:type="dxa"/>
            <w:vAlign w:val="center"/>
          </w:tcPr>
          <w:p w:rsidR="00112C55" w:rsidRPr="00977792" w:rsidRDefault="00112C55" w:rsidP="00011550">
            <w:pPr>
              <w:ind w:left="-142"/>
              <w:rPr>
                <w:b/>
              </w:rPr>
            </w:pPr>
            <w:r w:rsidRPr="00977792">
              <w:rPr>
                <w:rStyle w:val="Textoennegrita"/>
                <w:rFonts w:ascii="Arial" w:hAnsi="Arial" w:cs="Arial"/>
              </w:rPr>
              <w:t xml:space="preserve"> </w:t>
            </w:r>
            <w:r w:rsidR="00BF42BA" w:rsidRPr="00977792">
              <w:rPr>
                <w:rStyle w:val="Textoennegrita"/>
                <w:rFonts w:ascii="Arial" w:hAnsi="Arial" w:cs="Arial"/>
              </w:rPr>
              <w:t>Universidad Tecnológica de Guaymas</w:t>
            </w:r>
          </w:p>
        </w:tc>
      </w:tr>
    </w:tbl>
    <w:p w:rsidR="00A92F64" w:rsidRPr="00977792" w:rsidRDefault="00A92F64" w:rsidP="00433E04">
      <w:pPr>
        <w:jc w:val="both"/>
        <w:rPr>
          <w:rFonts w:ascii="Arial" w:hAnsi="Arial" w:cs="Arial"/>
        </w:rPr>
      </w:pPr>
    </w:p>
    <w:p w:rsidR="00CC77AB" w:rsidRPr="00977792" w:rsidRDefault="00CC77AB" w:rsidP="001B26A5">
      <w:pPr>
        <w:jc w:val="both"/>
        <w:rPr>
          <w:rFonts w:ascii="Arial" w:hAnsi="Arial" w:cs="Arial"/>
          <w:b/>
        </w:rPr>
      </w:pPr>
    </w:p>
    <w:p w:rsidR="00A92F64" w:rsidRPr="00977792" w:rsidRDefault="00E74F5B" w:rsidP="001B26A5">
      <w:pPr>
        <w:jc w:val="both"/>
        <w:rPr>
          <w:rFonts w:ascii="Arial" w:hAnsi="Arial" w:cs="Arial"/>
          <w:b/>
        </w:rPr>
      </w:pPr>
      <w:r w:rsidRPr="00977792">
        <w:rPr>
          <w:noProof/>
          <w:lang w:val="es-ES"/>
        </w:rPr>
        <w:drawing>
          <wp:anchor distT="0" distB="0" distL="114300" distR="114300" simplePos="0" relativeHeight="252155904" behindDoc="1" locked="0" layoutInCell="1" allowOverlap="1" wp14:anchorId="0BA9EFD2" wp14:editId="11620BCE">
            <wp:simplePos x="0" y="0"/>
            <wp:positionH relativeFrom="column">
              <wp:posOffset>3145155</wp:posOffset>
            </wp:positionH>
            <wp:positionV relativeFrom="paragraph">
              <wp:posOffset>25400</wp:posOffset>
            </wp:positionV>
            <wp:extent cx="2898775" cy="1939925"/>
            <wp:effectExtent l="133350" t="152400" r="0" b="441325"/>
            <wp:wrapThrough wrapText="bothSides">
              <wp:wrapPolygon edited="0">
                <wp:start x="17034" y="-1697"/>
                <wp:lineTo x="-994" y="-1273"/>
                <wp:lineTo x="-426" y="12302"/>
                <wp:lineTo x="426" y="26514"/>
                <wp:lineTo x="1845" y="26514"/>
                <wp:lineTo x="1987" y="26090"/>
                <wp:lineTo x="11640" y="22484"/>
                <wp:lineTo x="19447" y="19090"/>
                <wp:lineTo x="19021" y="-1697"/>
                <wp:lineTo x="17034" y="-1697"/>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7109" r="8530"/>
                    <a:stretch/>
                  </pic:blipFill>
                  <pic:spPr bwMode="auto">
                    <a:xfrm>
                      <a:off x="0" y="0"/>
                      <a:ext cx="2898775" cy="1939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perspectiveHeroicExtremeRightFacing"/>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B34307" w:rsidRPr="00977792">
        <w:rPr>
          <w:rFonts w:ascii="Arial" w:hAnsi="Arial" w:cs="Arial"/>
          <w:b/>
        </w:rPr>
        <w:t>3</w:t>
      </w:r>
      <w:r w:rsidR="001B26A5" w:rsidRPr="00977792">
        <w:rPr>
          <w:rFonts w:ascii="Arial" w:hAnsi="Arial" w:cs="Arial"/>
          <w:b/>
        </w:rPr>
        <w:t xml:space="preserve">. </w:t>
      </w:r>
      <w:r w:rsidR="00AF4D9F" w:rsidRPr="00977792">
        <w:rPr>
          <w:rFonts w:ascii="Arial" w:hAnsi="Arial" w:cs="Arial"/>
          <w:b/>
        </w:rPr>
        <w:t>Visitas y Estadías a</w:t>
      </w:r>
      <w:r w:rsidR="00CC77AB" w:rsidRPr="00977792">
        <w:rPr>
          <w:rFonts w:ascii="Arial" w:hAnsi="Arial" w:cs="Arial"/>
          <w:b/>
        </w:rPr>
        <w:t xml:space="preserve"> Empresas</w:t>
      </w:r>
      <w:r w:rsidR="00A92F64" w:rsidRPr="00977792">
        <w:rPr>
          <w:rFonts w:ascii="Arial" w:hAnsi="Arial" w:cs="Arial"/>
          <w:b/>
        </w:rPr>
        <w:t xml:space="preserve"> </w:t>
      </w:r>
    </w:p>
    <w:p w:rsidR="00A92F64" w:rsidRPr="00977792" w:rsidRDefault="00A92F64" w:rsidP="00A92F64">
      <w:pPr>
        <w:pStyle w:val="Prrafodelista"/>
        <w:ind w:left="792"/>
        <w:rPr>
          <w:b/>
          <w:color w:val="1F497D" w:themeColor="text2"/>
          <w:sz w:val="28"/>
          <w:szCs w:val="28"/>
        </w:rPr>
      </w:pPr>
    </w:p>
    <w:p w:rsidR="00AF4D9F" w:rsidRPr="00977792" w:rsidRDefault="00AF4D9F" w:rsidP="00AF4D9F">
      <w:pPr>
        <w:ind w:left="-142" w:firstLine="850"/>
        <w:jc w:val="both"/>
        <w:rPr>
          <w:rFonts w:ascii="Arial" w:hAnsi="Arial" w:cs="Arial"/>
        </w:rPr>
      </w:pPr>
      <w:r w:rsidRPr="00977792">
        <w:rPr>
          <w:rFonts w:ascii="Arial" w:hAnsi="Arial" w:cs="Arial"/>
        </w:rPr>
        <w:t>Para fortalecer la formación de nuestros estudiantes e integrarlos a la realidad del mercado laboral, se realizan cada cuatrimestre visitas industriales para todos los alumnos, acordes todas ellas con la formación teórica recibida en el aula, lo cual permite a los alumnos conocer de manera directa los procesos industriales y/o administrativos del sector productivo.</w:t>
      </w:r>
    </w:p>
    <w:p w:rsidR="00AF4D9F" w:rsidRPr="00977792" w:rsidRDefault="00AF4D9F" w:rsidP="00AF4D9F">
      <w:pPr>
        <w:ind w:left="-142" w:firstLine="850"/>
        <w:jc w:val="both"/>
        <w:rPr>
          <w:rFonts w:ascii="Arial" w:hAnsi="Arial" w:cs="Arial"/>
        </w:rPr>
      </w:pPr>
    </w:p>
    <w:p w:rsidR="00AF4D9F" w:rsidRPr="00977792" w:rsidRDefault="00AF4D9F" w:rsidP="00AF4D9F">
      <w:pPr>
        <w:ind w:left="-142" w:firstLine="850"/>
        <w:jc w:val="both"/>
        <w:rPr>
          <w:rFonts w:ascii="Arial" w:hAnsi="Arial" w:cs="Arial"/>
        </w:rPr>
      </w:pPr>
      <w:r w:rsidRPr="00977792">
        <w:rPr>
          <w:rFonts w:ascii="Arial" w:hAnsi="Arial" w:cs="Arial"/>
        </w:rPr>
        <w:t>De acuerdo al modelo del Subsistema de Universidades Tecnológicas, los alumnos cursan su último cuatrimestre de</w:t>
      </w:r>
      <w:r w:rsidR="00E74F5B" w:rsidRPr="00977792">
        <w:rPr>
          <w:rFonts w:ascii="Arial" w:hAnsi="Arial" w:cs="Arial"/>
        </w:rPr>
        <w:t xml:space="preserve"> </w:t>
      </w:r>
      <w:r w:rsidRPr="00977792">
        <w:rPr>
          <w:rFonts w:ascii="Arial" w:hAnsi="Arial" w:cs="Arial"/>
        </w:rPr>
        <w:t xml:space="preserve"> ambos niveles (TSU y Licenciatura) realizando una Estadías en sector productivo, en donde adquieren los elementos formativos del mundo laboral aplicando los conocimientos adquiridos en el aula y desarrollando un proyecto para la empresa, el cual es supervisado durante su desarrollo por dos asesores, uno por parte de la empresa y uno por parte de la Universidad.</w:t>
      </w:r>
    </w:p>
    <w:p w:rsidR="00AF4D9F" w:rsidRPr="00977792" w:rsidRDefault="00AF4D9F" w:rsidP="00AF4D9F">
      <w:pPr>
        <w:rPr>
          <w:rFonts w:ascii="Arial" w:hAnsi="Arial" w:cs="Arial"/>
          <w:b/>
          <w:color w:val="4F6228" w:themeColor="accent3" w:themeShade="80"/>
        </w:rPr>
      </w:pPr>
    </w:p>
    <w:p w:rsidR="00BF42BA" w:rsidRPr="00977792" w:rsidRDefault="006C6211" w:rsidP="00BF42BA">
      <w:pPr>
        <w:ind w:left="-142" w:firstLine="850"/>
        <w:jc w:val="both"/>
        <w:rPr>
          <w:rFonts w:ascii="Arial" w:hAnsi="Arial" w:cs="Arial"/>
        </w:rPr>
      </w:pPr>
      <w:r w:rsidRPr="00977792">
        <w:rPr>
          <w:rFonts w:ascii="Arial" w:hAnsi="Arial" w:cs="Arial"/>
        </w:rPr>
        <w:t>La Estadía es un perí</w:t>
      </w:r>
      <w:r w:rsidR="00BF42BA" w:rsidRPr="00977792">
        <w:rPr>
          <w:rFonts w:ascii="Arial" w:hAnsi="Arial" w:cs="Arial"/>
        </w:rPr>
        <w:t>odo formativo no escolarizado que le permite al alumno aplicar sus conocimientos adquiridos para reforzar sus competencias a través de un proyecto previamente acordado entre la empresa y la Universidad la cual se realiza el último cuatrimestre de cada nivel.</w:t>
      </w:r>
    </w:p>
    <w:p w:rsidR="006C6211" w:rsidRPr="00977792" w:rsidRDefault="006C6211" w:rsidP="00BF42BA">
      <w:pPr>
        <w:ind w:left="-142" w:firstLine="850"/>
        <w:jc w:val="both"/>
        <w:rPr>
          <w:rFonts w:ascii="Arial" w:hAnsi="Arial" w:cs="Arial"/>
        </w:rPr>
      </w:pPr>
    </w:p>
    <w:p w:rsidR="006C6211" w:rsidRPr="00977792" w:rsidRDefault="006C6211" w:rsidP="006C6211">
      <w:pPr>
        <w:ind w:left="-142" w:firstLine="850"/>
        <w:jc w:val="both"/>
        <w:rPr>
          <w:rFonts w:ascii="Arial" w:hAnsi="Arial" w:cs="Arial"/>
        </w:rPr>
      </w:pPr>
      <w:r w:rsidRPr="00977792">
        <w:rPr>
          <w:rFonts w:ascii="Arial" w:hAnsi="Arial" w:cs="Arial"/>
        </w:rPr>
        <w:t>Con el objetivo de que cada alumno inscrito en el 6 y 11 cuatrimestre cumpla su programa de estadía, se gestionan espacios en las más de 200 empresas con las que la Universidad mantiene relaciones de colaboración académica.</w:t>
      </w:r>
    </w:p>
    <w:p w:rsidR="00AD2C69" w:rsidRPr="00977792" w:rsidRDefault="00AD2C69" w:rsidP="003E4794">
      <w:pPr>
        <w:ind w:left="-142" w:firstLine="850"/>
        <w:jc w:val="both"/>
        <w:rPr>
          <w:rFonts w:ascii="Arial" w:hAnsi="Arial" w:cs="Arial"/>
        </w:rPr>
      </w:pPr>
    </w:p>
    <w:p w:rsidR="00AF4D9F" w:rsidRPr="00977792" w:rsidRDefault="00AF4D9F" w:rsidP="003E4794">
      <w:pPr>
        <w:ind w:left="-142" w:firstLine="850"/>
        <w:jc w:val="both"/>
        <w:rPr>
          <w:rFonts w:ascii="Arial" w:hAnsi="Arial" w:cs="Arial"/>
        </w:rPr>
      </w:pPr>
      <w:r w:rsidRPr="00977792">
        <w:rPr>
          <w:rFonts w:ascii="Arial" w:hAnsi="Arial" w:cs="Arial"/>
        </w:rPr>
        <w:t xml:space="preserve">Durante este </w:t>
      </w:r>
      <w:r w:rsidR="009C2AA7" w:rsidRPr="00977792">
        <w:rPr>
          <w:rFonts w:ascii="Arial" w:hAnsi="Arial" w:cs="Arial"/>
        </w:rPr>
        <w:t>período</w:t>
      </w:r>
      <w:r w:rsidRPr="00977792">
        <w:rPr>
          <w:rFonts w:ascii="Arial" w:hAnsi="Arial" w:cs="Arial"/>
        </w:rPr>
        <w:t xml:space="preserve"> se colocaron </w:t>
      </w:r>
      <w:r w:rsidR="00970022" w:rsidRPr="00977792">
        <w:rPr>
          <w:rFonts w:ascii="Arial" w:hAnsi="Arial" w:cs="Arial"/>
        </w:rPr>
        <w:t>350</w:t>
      </w:r>
      <w:r w:rsidRPr="00977792">
        <w:rPr>
          <w:rFonts w:ascii="Arial" w:hAnsi="Arial" w:cs="Arial"/>
        </w:rPr>
        <w:t xml:space="preserve"> alumnos del nivel de Ingeniería en 1</w:t>
      </w:r>
      <w:r w:rsidR="00970022" w:rsidRPr="00977792">
        <w:rPr>
          <w:rFonts w:ascii="Arial" w:hAnsi="Arial" w:cs="Arial"/>
        </w:rPr>
        <w:t>85</w:t>
      </w:r>
      <w:r w:rsidRPr="00977792">
        <w:rPr>
          <w:rFonts w:ascii="Arial" w:hAnsi="Arial" w:cs="Arial"/>
        </w:rPr>
        <w:t xml:space="preserve"> empresas de los diferentes sectores, los cuales iniciaron con su Programa de Estadías en las empresas  desarrollándose proyectos que contribuyan al desarrollo tecnológico local, de la región y del país.</w:t>
      </w:r>
    </w:p>
    <w:p w:rsidR="00BF42BA" w:rsidRPr="00977792" w:rsidRDefault="00BF42BA" w:rsidP="003E4794">
      <w:pPr>
        <w:ind w:left="-142" w:firstLine="850"/>
        <w:jc w:val="both"/>
        <w:rPr>
          <w:rFonts w:ascii="Arial" w:hAnsi="Arial" w:cs="Arial"/>
        </w:rPr>
      </w:pPr>
    </w:p>
    <w:p w:rsidR="00AD2C69" w:rsidRPr="00977792" w:rsidRDefault="00AD2C69" w:rsidP="00995532">
      <w:pPr>
        <w:ind w:firstLine="708"/>
        <w:jc w:val="both"/>
        <w:rPr>
          <w:rFonts w:ascii="Arial" w:hAnsi="Arial" w:cs="Arial"/>
        </w:rPr>
      </w:pPr>
    </w:p>
    <w:tbl>
      <w:tblPr>
        <w:tblStyle w:val="Sombreadoclaro-nfasis3"/>
        <w:tblpPr w:leftFromText="141" w:rightFromText="141" w:vertAnchor="text" w:horzAnchor="margin" w:tblpY="113"/>
        <w:tblW w:w="9039" w:type="dxa"/>
        <w:tblLook w:val="04A0" w:firstRow="1" w:lastRow="0" w:firstColumn="1" w:lastColumn="0" w:noHBand="0" w:noVBand="1"/>
      </w:tblPr>
      <w:tblGrid>
        <w:gridCol w:w="4503"/>
        <w:gridCol w:w="2409"/>
        <w:gridCol w:w="2127"/>
      </w:tblGrid>
      <w:tr w:rsidR="00A7023C" w:rsidRPr="00977792" w:rsidTr="008C1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A7023C" w:rsidRPr="00977792" w:rsidRDefault="00A7023C" w:rsidP="006C6211">
            <w:pPr>
              <w:ind w:firstLine="708"/>
              <w:jc w:val="both"/>
              <w:rPr>
                <w:rFonts w:ascii="Arial" w:hAnsi="Arial" w:cs="Arial"/>
                <w:color w:val="auto"/>
              </w:rPr>
            </w:pPr>
            <w:r w:rsidRPr="00977792">
              <w:rPr>
                <w:rFonts w:ascii="Arial" w:hAnsi="Arial" w:cs="Arial"/>
                <w:color w:val="auto"/>
              </w:rPr>
              <w:t>CARRERAS</w:t>
            </w:r>
          </w:p>
        </w:tc>
        <w:tc>
          <w:tcPr>
            <w:tcW w:w="2409" w:type="dxa"/>
          </w:tcPr>
          <w:p w:rsidR="00A7023C" w:rsidRPr="00977792" w:rsidRDefault="00A7023C" w:rsidP="006C6211">
            <w:pPr>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77792">
              <w:rPr>
                <w:rFonts w:ascii="Arial" w:hAnsi="Arial" w:cs="Arial"/>
                <w:color w:val="auto"/>
              </w:rPr>
              <w:t>ALUMNOS</w:t>
            </w:r>
          </w:p>
        </w:tc>
        <w:tc>
          <w:tcPr>
            <w:tcW w:w="2127" w:type="dxa"/>
          </w:tcPr>
          <w:p w:rsidR="00A7023C" w:rsidRPr="00977792" w:rsidRDefault="00A7023C" w:rsidP="006C6211">
            <w:pPr>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77792">
              <w:rPr>
                <w:rFonts w:ascii="Arial" w:hAnsi="Arial" w:cs="Arial"/>
                <w:color w:val="auto"/>
              </w:rPr>
              <w:t>EMPRESAS</w:t>
            </w:r>
          </w:p>
        </w:tc>
      </w:tr>
      <w:tr w:rsidR="006C6211" w:rsidRPr="00977792" w:rsidTr="008C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center"/>
          </w:tcPr>
          <w:p w:rsidR="006C6211" w:rsidRPr="00977792" w:rsidRDefault="006C6211" w:rsidP="008C1D53">
            <w:pPr>
              <w:rPr>
                <w:rFonts w:ascii="Arial" w:hAnsi="Arial" w:cs="Arial"/>
                <w:color w:val="auto"/>
                <w:sz w:val="20"/>
                <w:szCs w:val="20"/>
              </w:rPr>
            </w:pPr>
            <w:r w:rsidRPr="00977792">
              <w:rPr>
                <w:rFonts w:ascii="Arial" w:hAnsi="Arial" w:cs="Arial"/>
                <w:color w:val="auto"/>
                <w:sz w:val="20"/>
                <w:szCs w:val="20"/>
              </w:rPr>
              <w:t>TSU. OPERACIONES COMERCIALES INTERNACIONALES</w:t>
            </w:r>
          </w:p>
        </w:tc>
        <w:tc>
          <w:tcPr>
            <w:tcW w:w="2409" w:type="dxa"/>
            <w:vAlign w:val="center"/>
          </w:tcPr>
          <w:p w:rsidR="006C6211" w:rsidRPr="00977792" w:rsidRDefault="006C6211"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77792">
              <w:rPr>
                <w:rFonts w:ascii="Arial" w:hAnsi="Arial" w:cs="Arial"/>
                <w:color w:val="auto"/>
              </w:rPr>
              <w:t>112</w:t>
            </w:r>
          </w:p>
        </w:tc>
        <w:tc>
          <w:tcPr>
            <w:tcW w:w="2127" w:type="dxa"/>
            <w:vAlign w:val="center"/>
          </w:tcPr>
          <w:p w:rsidR="006C6211" w:rsidRPr="00977792" w:rsidRDefault="006C6211"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77792">
              <w:rPr>
                <w:rFonts w:ascii="Arial" w:hAnsi="Arial" w:cs="Arial"/>
                <w:color w:val="auto"/>
              </w:rPr>
              <w:t>60</w:t>
            </w:r>
          </w:p>
        </w:tc>
      </w:tr>
      <w:tr w:rsidR="006C6211" w:rsidRPr="00977792" w:rsidTr="008C1D53">
        <w:trPr>
          <w:trHeight w:val="363"/>
        </w:trPr>
        <w:tc>
          <w:tcPr>
            <w:cnfStyle w:val="001000000000" w:firstRow="0" w:lastRow="0" w:firstColumn="1" w:lastColumn="0" w:oddVBand="0" w:evenVBand="0" w:oddHBand="0" w:evenHBand="0" w:firstRowFirstColumn="0" w:firstRowLastColumn="0" w:lastRowFirstColumn="0" w:lastRowLastColumn="0"/>
            <w:tcW w:w="4503" w:type="dxa"/>
            <w:vAlign w:val="center"/>
          </w:tcPr>
          <w:p w:rsidR="006C6211" w:rsidRPr="00977792" w:rsidRDefault="006C6211" w:rsidP="008C1D53">
            <w:pPr>
              <w:rPr>
                <w:rFonts w:ascii="Arial" w:hAnsi="Arial" w:cs="Arial"/>
                <w:color w:val="auto"/>
                <w:sz w:val="20"/>
                <w:szCs w:val="20"/>
              </w:rPr>
            </w:pPr>
            <w:r w:rsidRPr="00977792">
              <w:rPr>
                <w:rFonts w:ascii="Arial" w:hAnsi="Arial" w:cs="Arial"/>
                <w:color w:val="auto"/>
                <w:sz w:val="20"/>
                <w:szCs w:val="20"/>
              </w:rPr>
              <w:t>TSU. MANTENIMIENTO INDUSTRIAL</w:t>
            </w:r>
          </w:p>
        </w:tc>
        <w:tc>
          <w:tcPr>
            <w:tcW w:w="2409" w:type="dxa"/>
            <w:vAlign w:val="center"/>
          </w:tcPr>
          <w:p w:rsidR="006C6211" w:rsidRPr="00977792" w:rsidRDefault="006C6211" w:rsidP="008C1D53">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7792">
              <w:rPr>
                <w:rFonts w:ascii="Arial" w:hAnsi="Arial" w:cs="Arial"/>
                <w:color w:val="auto"/>
              </w:rPr>
              <w:t>63</w:t>
            </w:r>
          </w:p>
        </w:tc>
        <w:tc>
          <w:tcPr>
            <w:tcW w:w="2127" w:type="dxa"/>
            <w:vAlign w:val="center"/>
          </w:tcPr>
          <w:p w:rsidR="006C6211" w:rsidRPr="00977792" w:rsidRDefault="006C6211" w:rsidP="008C1D53">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7792">
              <w:rPr>
                <w:rFonts w:ascii="Arial" w:hAnsi="Arial" w:cs="Arial"/>
                <w:color w:val="auto"/>
              </w:rPr>
              <w:t>34</w:t>
            </w:r>
          </w:p>
        </w:tc>
      </w:tr>
      <w:tr w:rsidR="006C6211" w:rsidRPr="00977792" w:rsidTr="008C1D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503" w:type="dxa"/>
            <w:vAlign w:val="center"/>
          </w:tcPr>
          <w:p w:rsidR="006C6211" w:rsidRPr="00977792" w:rsidRDefault="006C6211" w:rsidP="008C1D53">
            <w:pPr>
              <w:rPr>
                <w:rFonts w:ascii="Arial" w:hAnsi="Arial" w:cs="Arial"/>
                <w:color w:val="auto"/>
                <w:sz w:val="20"/>
                <w:szCs w:val="20"/>
              </w:rPr>
            </w:pPr>
            <w:r w:rsidRPr="00977792">
              <w:rPr>
                <w:rFonts w:ascii="Arial" w:hAnsi="Arial" w:cs="Arial"/>
                <w:color w:val="auto"/>
                <w:sz w:val="20"/>
                <w:szCs w:val="20"/>
              </w:rPr>
              <w:t>TSU. MECATRÓNICA</w:t>
            </w:r>
          </w:p>
        </w:tc>
        <w:tc>
          <w:tcPr>
            <w:tcW w:w="2409" w:type="dxa"/>
            <w:vAlign w:val="center"/>
          </w:tcPr>
          <w:p w:rsidR="006C6211" w:rsidRPr="00977792" w:rsidRDefault="006C6211"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77792">
              <w:rPr>
                <w:rFonts w:ascii="Arial" w:hAnsi="Arial" w:cs="Arial"/>
                <w:color w:val="auto"/>
              </w:rPr>
              <w:t>63</w:t>
            </w:r>
          </w:p>
        </w:tc>
        <w:tc>
          <w:tcPr>
            <w:tcW w:w="2127" w:type="dxa"/>
            <w:vAlign w:val="center"/>
          </w:tcPr>
          <w:p w:rsidR="006C6211" w:rsidRPr="00977792" w:rsidRDefault="006C6211"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77792">
              <w:rPr>
                <w:rFonts w:ascii="Arial" w:hAnsi="Arial" w:cs="Arial"/>
                <w:color w:val="auto"/>
              </w:rPr>
              <w:t>33</w:t>
            </w:r>
          </w:p>
        </w:tc>
      </w:tr>
      <w:tr w:rsidR="006C6211" w:rsidRPr="00977792" w:rsidTr="008C1D53">
        <w:trPr>
          <w:trHeight w:val="274"/>
        </w:trPr>
        <w:tc>
          <w:tcPr>
            <w:cnfStyle w:val="001000000000" w:firstRow="0" w:lastRow="0" w:firstColumn="1" w:lastColumn="0" w:oddVBand="0" w:evenVBand="0" w:oddHBand="0" w:evenHBand="0" w:firstRowFirstColumn="0" w:firstRowLastColumn="0" w:lastRowFirstColumn="0" w:lastRowLastColumn="0"/>
            <w:tcW w:w="4503" w:type="dxa"/>
            <w:vAlign w:val="center"/>
          </w:tcPr>
          <w:p w:rsidR="006C6211" w:rsidRPr="00977792" w:rsidRDefault="006C6211" w:rsidP="008C1D53">
            <w:pPr>
              <w:rPr>
                <w:rFonts w:ascii="Arial" w:hAnsi="Arial" w:cs="Arial"/>
                <w:color w:val="auto"/>
                <w:sz w:val="20"/>
                <w:szCs w:val="20"/>
              </w:rPr>
            </w:pPr>
            <w:r w:rsidRPr="00977792">
              <w:rPr>
                <w:rFonts w:ascii="Arial" w:hAnsi="Arial" w:cs="Arial"/>
                <w:color w:val="auto"/>
                <w:sz w:val="20"/>
                <w:szCs w:val="20"/>
              </w:rPr>
              <w:t>TSU. PROCESOS INDUSTRIALES</w:t>
            </w:r>
          </w:p>
        </w:tc>
        <w:tc>
          <w:tcPr>
            <w:tcW w:w="2409" w:type="dxa"/>
            <w:vAlign w:val="center"/>
          </w:tcPr>
          <w:p w:rsidR="006C6211" w:rsidRPr="00977792" w:rsidRDefault="006C6211" w:rsidP="008C1D53">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7792">
              <w:rPr>
                <w:rFonts w:ascii="Arial" w:hAnsi="Arial" w:cs="Arial"/>
                <w:color w:val="auto"/>
              </w:rPr>
              <w:t>85</w:t>
            </w:r>
          </w:p>
        </w:tc>
        <w:tc>
          <w:tcPr>
            <w:tcW w:w="2127" w:type="dxa"/>
            <w:vAlign w:val="center"/>
          </w:tcPr>
          <w:p w:rsidR="006C6211" w:rsidRPr="00977792" w:rsidRDefault="006C6211" w:rsidP="008C1D53">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7792">
              <w:rPr>
                <w:rFonts w:ascii="Arial" w:hAnsi="Arial" w:cs="Arial"/>
                <w:color w:val="auto"/>
              </w:rPr>
              <w:t>45</w:t>
            </w:r>
          </w:p>
        </w:tc>
      </w:tr>
      <w:tr w:rsidR="006C6211" w:rsidRPr="00977792" w:rsidTr="008C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center"/>
          </w:tcPr>
          <w:p w:rsidR="006C6211" w:rsidRPr="00977792" w:rsidRDefault="006C6211" w:rsidP="008C1D53">
            <w:pPr>
              <w:rPr>
                <w:rFonts w:ascii="Arial" w:hAnsi="Arial" w:cs="Arial"/>
                <w:color w:val="auto"/>
                <w:sz w:val="20"/>
                <w:szCs w:val="20"/>
              </w:rPr>
            </w:pPr>
            <w:r w:rsidRPr="00977792">
              <w:rPr>
                <w:rFonts w:ascii="Arial" w:hAnsi="Arial" w:cs="Arial"/>
                <w:color w:val="auto"/>
                <w:sz w:val="20"/>
                <w:szCs w:val="20"/>
              </w:rPr>
              <w:t>TSU. TECNOLOGÍAS DE LA INFORMACIÓN Y COMUNICACIÓN</w:t>
            </w:r>
          </w:p>
        </w:tc>
        <w:tc>
          <w:tcPr>
            <w:tcW w:w="2409" w:type="dxa"/>
            <w:vAlign w:val="center"/>
          </w:tcPr>
          <w:p w:rsidR="006C6211" w:rsidRPr="00977792" w:rsidRDefault="006C6211"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77792">
              <w:rPr>
                <w:rFonts w:ascii="Arial" w:hAnsi="Arial" w:cs="Arial"/>
                <w:color w:val="auto"/>
              </w:rPr>
              <w:t>11</w:t>
            </w:r>
          </w:p>
          <w:p w:rsidR="006C6211" w:rsidRPr="00977792" w:rsidRDefault="006C6211"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127" w:type="dxa"/>
            <w:vAlign w:val="center"/>
          </w:tcPr>
          <w:p w:rsidR="006C6211" w:rsidRPr="00977792" w:rsidRDefault="006C6211"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77792">
              <w:rPr>
                <w:rFonts w:ascii="Arial" w:hAnsi="Arial" w:cs="Arial"/>
                <w:color w:val="auto"/>
              </w:rPr>
              <w:t>5</w:t>
            </w:r>
          </w:p>
          <w:p w:rsidR="006C6211" w:rsidRPr="00977792" w:rsidRDefault="006C6211"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6C6211" w:rsidRPr="00977792" w:rsidTr="008C1D53">
        <w:tc>
          <w:tcPr>
            <w:cnfStyle w:val="001000000000" w:firstRow="0" w:lastRow="0" w:firstColumn="1" w:lastColumn="0" w:oddVBand="0" w:evenVBand="0" w:oddHBand="0" w:evenHBand="0" w:firstRowFirstColumn="0" w:firstRowLastColumn="0" w:lastRowFirstColumn="0" w:lastRowLastColumn="0"/>
            <w:tcW w:w="4503" w:type="dxa"/>
            <w:vAlign w:val="center"/>
          </w:tcPr>
          <w:p w:rsidR="006C6211" w:rsidRPr="00977792" w:rsidRDefault="006C6211" w:rsidP="008C1D53">
            <w:pPr>
              <w:ind w:left="-142"/>
              <w:rPr>
                <w:rFonts w:ascii="Arial" w:hAnsi="Arial" w:cs="Arial"/>
                <w:color w:val="auto"/>
                <w:sz w:val="20"/>
                <w:szCs w:val="20"/>
              </w:rPr>
            </w:pPr>
            <w:r w:rsidRPr="00977792">
              <w:rPr>
                <w:rFonts w:ascii="Arial" w:hAnsi="Arial" w:cs="Arial"/>
                <w:color w:val="auto"/>
                <w:sz w:val="20"/>
                <w:szCs w:val="20"/>
              </w:rPr>
              <w:t>TSU. DESARROLLO DE NEGOCIOS</w:t>
            </w:r>
          </w:p>
        </w:tc>
        <w:tc>
          <w:tcPr>
            <w:tcW w:w="2409" w:type="dxa"/>
            <w:vAlign w:val="center"/>
          </w:tcPr>
          <w:p w:rsidR="006C6211" w:rsidRPr="00977792" w:rsidRDefault="006C6211" w:rsidP="008C1D53">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7792">
              <w:rPr>
                <w:rFonts w:ascii="Arial" w:hAnsi="Arial" w:cs="Arial"/>
                <w:color w:val="auto"/>
              </w:rPr>
              <w:t>16</w:t>
            </w:r>
          </w:p>
        </w:tc>
        <w:tc>
          <w:tcPr>
            <w:tcW w:w="2127" w:type="dxa"/>
            <w:vAlign w:val="center"/>
          </w:tcPr>
          <w:p w:rsidR="006C6211" w:rsidRPr="00977792" w:rsidRDefault="006C6211" w:rsidP="008C1D53">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7792">
              <w:rPr>
                <w:rFonts w:ascii="Arial" w:hAnsi="Arial" w:cs="Arial"/>
                <w:color w:val="auto"/>
              </w:rPr>
              <w:t>8</w:t>
            </w:r>
          </w:p>
        </w:tc>
      </w:tr>
      <w:tr w:rsidR="006C6211" w:rsidRPr="00977792" w:rsidTr="008C1D53">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503" w:type="dxa"/>
            <w:vAlign w:val="center"/>
          </w:tcPr>
          <w:p w:rsidR="006C6211" w:rsidRPr="00977792" w:rsidRDefault="006C6211" w:rsidP="008C1D53">
            <w:pPr>
              <w:ind w:left="-142"/>
              <w:jc w:val="center"/>
              <w:rPr>
                <w:rFonts w:ascii="Arial" w:hAnsi="Arial" w:cs="Arial"/>
                <w:color w:val="auto"/>
                <w:sz w:val="20"/>
                <w:szCs w:val="20"/>
              </w:rPr>
            </w:pPr>
            <w:r w:rsidRPr="00977792">
              <w:rPr>
                <w:rFonts w:ascii="Arial" w:hAnsi="Arial" w:cs="Arial"/>
                <w:color w:val="auto"/>
                <w:sz w:val="20"/>
                <w:szCs w:val="20"/>
              </w:rPr>
              <w:t>TOTAL</w:t>
            </w:r>
          </w:p>
        </w:tc>
        <w:tc>
          <w:tcPr>
            <w:tcW w:w="2409" w:type="dxa"/>
            <w:vAlign w:val="center"/>
          </w:tcPr>
          <w:p w:rsidR="006C6211" w:rsidRPr="00977792" w:rsidRDefault="006C6211"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977792">
              <w:rPr>
                <w:rFonts w:ascii="Arial" w:hAnsi="Arial" w:cs="Arial"/>
                <w:b/>
                <w:color w:val="auto"/>
              </w:rPr>
              <w:t>350</w:t>
            </w:r>
          </w:p>
        </w:tc>
        <w:tc>
          <w:tcPr>
            <w:tcW w:w="2127" w:type="dxa"/>
            <w:vAlign w:val="center"/>
          </w:tcPr>
          <w:p w:rsidR="006C6211" w:rsidRPr="00977792" w:rsidRDefault="006C6211"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977792">
              <w:rPr>
                <w:rFonts w:ascii="Arial" w:hAnsi="Arial" w:cs="Arial"/>
                <w:b/>
                <w:color w:val="auto"/>
              </w:rPr>
              <w:t>185</w:t>
            </w:r>
          </w:p>
        </w:tc>
      </w:tr>
    </w:tbl>
    <w:p w:rsidR="00AD2C69" w:rsidRPr="00977792" w:rsidRDefault="00AD2C69" w:rsidP="00995532">
      <w:pPr>
        <w:ind w:firstLine="708"/>
        <w:jc w:val="both"/>
        <w:rPr>
          <w:rFonts w:ascii="Arial" w:hAnsi="Arial" w:cs="Arial"/>
        </w:rPr>
      </w:pPr>
    </w:p>
    <w:p w:rsidR="00CC77AB" w:rsidRPr="00977792" w:rsidRDefault="00CC77AB" w:rsidP="00CC77AB">
      <w:pPr>
        <w:jc w:val="center"/>
        <w:rPr>
          <w:rFonts w:ascii="Arial" w:hAnsi="Arial" w:cs="Arial"/>
          <w:bCs/>
          <w:color w:val="333333"/>
          <w:sz w:val="8"/>
          <w:szCs w:val="8"/>
        </w:rPr>
      </w:pPr>
    </w:p>
    <w:p w:rsidR="00050ADA" w:rsidRPr="00977792" w:rsidRDefault="00B34307" w:rsidP="00050ADA">
      <w:pPr>
        <w:jc w:val="both"/>
        <w:rPr>
          <w:rFonts w:ascii="Arial" w:hAnsi="Arial" w:cs="Arial"/>
          <w:b/>
        </w:rPr>
      </w:pPr>
      <w:r w:rsidRPr="00977792">
        <w:rPr>
          <w:rFonts w:ascii="Arial" w:hAnsi="Arial" w:cs="Arial"/>
          <w:b/>
        </w:rPr>
        <w:t>4</w:t>
      </w:r>
      <w:r w:rsidR="001B26A5" w:rsidRPr="00977792">
        <w:rPr>
          <w:rFonts w:ascii="Arial" w:hAnsi="Arial" w:cs="Arial"/>
          <w:b/>
        </w:rPr>
        <w:t xml:space="preserve">. </w:t>
      </w:r>
      <w:r w:rsidR="00050ADA" w:rsidRPr="00977792">
        <w:rPr>
          <w:rFonts w:ascii="Arial" w:hAnsi="Arial" w:cs="Arial"/>
          <w:b/>
        </w:rPr>
        <w:t xml:space="preserve"> </w:t>
      </w:r>
      <w:r w:rsidR="00AF4D9F" w:rsidRPr="00977792">
        <w:rPr>
          <w:rFonts w:ascii="Arial" w:hAnsi="Arial" w:cs="Arial"/>
          <w:b/>
        </w:rPr>
        <w:t xml:space="preserve">Visitas </w:t>
      </w:r>
      <w:r w:rsidR="00A7023C" w:rsidRPr="00977792">
        <w:rPr>
          <w:rFonts w:ascii="Arial" w:hAnsi="Arial" w:cs="Arial"/>
          <w:b/>
        </w:rPr>
        <w:t>guiadas al sector productivo.</w:t>
      </w:r>
    </w:p>
    <w:p w:rsidR="00050ADA" w:rsidRPr="00977792" w:rsidRDefault="00050ADA" w:rsidP="00050ADA">
      <w:pPr>
        <w:pStyle w:val="Prrafodelista"/>
        <w:ind w:left="792"/>
        <w:jc w:val="both"/>
        <w:rPr>
          <w:rFonts w:ascii="Arial" w:hAnsi="Arial" w:cs="Arial"/>
          <w:b/>
          <w:bCs/>
          <w:color w:val="000000" w:themeColor="text1"/>
        </w:rPr>
      </w:pPr>
    </w:p>
    <w:p w:rsidR="00A7023C" w:rsidRPr="00977792" w:rsidRDefault="00A7023C" w:rsidP="00A7023C">
      <w:pPr>
        <w:ind w:left="-142" w:firstLine="850"/>
        <w:jc w:val="both"/>
        <w:rPr>
          <w:rFonts w:ascii="Arial" w:hAnsi="Arial" w:cs="Arial"/>
        </w:rPr>
      </w:pPr>
      <w:r w:rsidRPr="00977792">
        <w:rPr>
          <w:rFonts w:ascii="Arial" w:hAnsi="Arial" w:cs="Arial"/>
        </w:rPr>
        <w:t xml:space="preserve">Las visitas industriales representan para los alumnos la oportunidad de observar amplios aspectos del ejercicio profesional para el cual se están formando y les permite comparar el aprendizaje recibido en el aula con la realidad; por ello se gestionan y operan vistas </w:t>
      </w:r>
      <w:r w:rsidR="008D0DD2" w:rsidRPr="00977792">
        <w:rPr>
          <w:rFonts w:ascii="Arial" w:hAnsi="Arial" w:cs="Arial"/>
        </w:rPr>
        <w:t>al sector productivo</w:t>
      </w:r>
      <w:r w:rsidRPr="00977792">
        <w:rPr>
          <w:rFonts w:ascii="Arial" w:hAnsi="Arial" w:cs="Arial"/>
        </w:rPr>
        <w:t>, para atender a la totalidad de los alumnos inscritos y proporcionarles como mínimo una vis</w:t>
      </w:r>
      <w:r w:rsidR="008D0DD2" w:rsidRPr="00977792">
        <w:rPr>
          <w:rFonts w:ascii="Arial" w:hAnsi="Arial" w:cs="Arial"/>
        </w:rPr>
        <w:t>ita industrial por cuatrimestre</w:t>
      </w:r>
      <w:r w:rsidRPr="00977792">
        <w:rPr>
          <w:rFonts w:ascii="Arial" w:hAnsi="Arial" w:cs="Arial"/>
        </w:rPr>
        <w:t xml:space="preserve"> tal y como lo estable</w:t>
      </w:r>
      <w:r w:rsidR="00351896" w:rsidRPr="00977792">
        <w:rPr>
          <w:rFonts w:ascii="Arial" w:hAnsi="Arial" w:cs="Arial"/>
        </w:rPr>
        <w:t>ce</w:t>
      </w:r>
      <w:r w:rsidRPr="00977792">
        <w:rPr>
          <w:rFonts w:ascii="Arial" w:hAnsi="Arial" w:cs="Arial"/>
        </w:rPr>
        <w:t xml:space="preserve"> el modelo educativo.</w:t>
      </w:r>
    </w:p>
    <w:p w:rsidR="00B34307" w:rsidRPr="00977792" w:rsidRDefault="00B34307" w:rsidP="00E466BF">
      <w:pPr>
        <w:pStyle w:val="Prrafodelista"/>
        <w:jc w:val="both"/>
        <w:rPr>
          <w:rStyle w:val="Textoennegrita"/>
          <w:rFonts w:ascii="Arial" w:hAnsi="Arial" w:cs="Arial"/>
          <w:b w:val="0"/>
        </w:rPr>
      </w:pPr>
    </w:p>
    <w:tbl>
      <w:tblPr>
        <w:tblStyle w:val="Sombreadoclaro-nfasis3"/>
        <w:tblpPr w:leftFromText="141" w:rightFromText="141" w:vertAnchor="text" w:horzAnchor="margin" w:tblpY="-9"/>
        <w:tblW w:w="0" w:type="auto"/>
        <w:tblLook w:val="04A0" w:firstRow="1" w:lastRow="0" w:firstColumn="1" w:lastColumn="0" w:noHBand="0" w:noVBand="1"/>
      </w:tblPr>
      <w:tblGrid>
        <w:gridCol w:w="3764"/>
        <w:gridCol w:w="1977"/>
        <w:gridCol w:w="1661"/>
        <w:gridCol w:w="1652"/>
      </w:tblGrid>
      <w:tr w:rsidR="00A7023C" w:rsidRPr="00977792" w:rsidTr="008C1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dxa"/>
          </w:tcPr>
          <w:p w:rsidR="00A7023C" w:rsidRPr="00977792" w:rsidRDefault="00A7023C" w:rsidP="00A7023C">
            <w:pPr>
              <w:jc w:val="center"/>
              <w:rPr>
                <w:rFonts w:ascii="Arial" w:hAnsi="Arial" w:cs="Arial"/>
                <w:color w:val="auto"/>
              </w:rPr>
            </w:pPr>
            <w:r w:rsidRPr="00977792">
              <w:rPr>
                <w:rFonts w:ascii="Arial" w:hAnsi="Arial" w:cs="Arial"/>
                <w:color w:val="auto"/>
              </w:rPr>
              <w:t>CARRERAS</w:t>
            </w:r>
          </w:p>
        </w:tc>
        <w:tc>
          <w:tcPr>
            <w:tcW w:w="1830" w:type="dxa"/>
          </w:tcPr>
          <w:p w:rsidR="00A7023C" w:rsidRPr="00977792" w:rsidRDefault="00A7023C" w:rsidP="00A7023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77792">
              <w:rPr>
                <w:rFonts w:ascii="Arial" w:hAnsi="Arial" w:cs="Arial"/>
                <w:color w:val="auto"/>
              </w:rPr>
              <w:t>VISITADAS GESTIONADAS</w:t>
            </w:r>
          </w:p>
        </w:tc>
        <w:tc>
          <w:tcPr>
            <w:tcW w:w="1663" w:type="dxa"/>
          </w:tcPr>
          <w:p w:rsidR="00A7023C" w:rsidRPr="00977792" w:rsidRDefault="00A7023C" w:rsidP="00A7023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77792">
              <w:rPr>
                <w:rFonts w:ascii="Arial" w:hAnsi="Arial" w:cs="Arial"/>
                <w:color w:val="auto"/>
              </w:rPr>
              <w:t>NO. DE EMPRESAS</w:t>
            </w:r>
          </w:p>
        </w:tc>
        <w:tc>
          <w:tcPr>
            <w:tcW w:w="1656" w:type="dxa"/>
          </w:tcPr>
          <w:p w:rsidR="00A7023C" w:rsidRPr="00977792" w:rsidRDefault="00A7023C" w:rsidP="00A7023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77792">
              <w:rPr>
                <w:rFonts w:ascii="Arial" w:hAnsi="Arial" w:cs="Arial"/>
                <w:color w:val="auto"/>
              </w:rPr>
              <w:t>NO. DE ALUMNOS</w:t>
            </w:r>
          </w:p>
        </w:tc>
      </w:tr>
      <w:tr w:rsidR="00A7023C" w:rsidRPr="00977792" w:rsidTr="008C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dxa"/>
          </w:tcPr>
          <w:p w:rsidR="00A7023C" w:rsidRPr="00977792" w:rsidRDefault="00A7023C" w:rsidP="00A7023C">
            <w:pPr>
              <w:rPr>
                <w:rFonts w:ascii="Arial" w:hAnsi="Arial" w:cs="Arial"/>
                <w:color w:val="auto"/>
              </w:rPr>
            </w:pPr>
            <w:r w:rsidRPr="00977792">
              <w:rPr>
                <w:rFonts w:ascii="Arial" w:hAnsi="Arial" w:cs="Arial"/>
                <w:color w:val="auto"/>
              </w:rPr>
              <w:t>Desarrollo de Negocios</w:t>
            </w:r>
          </w:p>
        </w:tc>
        <w:tc>
          <w:tcPr>
            <w:tcW w:w="1830" w:type="dxa"/>
            <w:vAlign w:val="center"/>
          </w:tcPr>
          <w:p w:rsidR="00A7023C" w:rsidRPr="00977792" w:rsidRDefault="00970022"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1</w:t>
            </w:r>
          </w:p>
        </w:tc>
        <w:tc>
          <w:tcPr>
            <w:tcW w:w="1663" w:type="dxa"/>
            <w:vAlign w:val="center"/>
          </w:tcPr>
          <w:p w:rsidR="00A7023C" w:rsidRPr="00977792" w:rsidRDefault="00970022"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1</w:t>
            </w:r>
          </w:p>
        </w:tc>
        <w:tc>
          <w:tcPr>
            <w:tcW w:w="1656" w:type="dxa"/>
            <w:vAlign w:val="center"/>
          </w:tcPr>
          <w:p w:rsidR="00A7023C" w:rsidRPr="00977792" w:rsidRDefault="00970022"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19</w:t>
            </w:r>
          </w:p>
        </w:tc>
      </w:tr>
      <w:tr w:rsidR="00A7023C" w:rsidRPr="00977792" w:rsidTr="008C1D53">
        <w:trPr>
          <w:trHeight w:val="363"/>
        </w:trPr>
        <w:tc>
          <w:tcPr>
            <w:cnfStyle w:val="001000000000" w:firstRow="0" w:lastRow="0" w:firstColumn="1" w:lastColumn="0" w:oddVBand="0" w:evenVBand="0" w:oddHBand="0" w:evenHBand="0" w:firstRowFirstColumn="0" w:firstRowLastColumn="0" w:lastRowFirstColumn="0" w:lastRowLastColumn="0"/>
            <w:tcW w:w="3797" w:type="dxa"/>
          </w:tcPr>
          <w:p w:rsidR="00A7023C" w:rsidRPr="00977792" w:rsidRDefault="00A7023C" w:rsidP="00A7023C">
            <w:pPr>
              <w:rPr>
                <w:rFonts w:ascii="Arial" w:hAnsi="Arial" w:cs="Arial"/>
                <w:color w:val="auto"/>
              </w:rPr>
            </w:pPr>
            <w:r w:rsidRPr="00977792">
              <w:rPr>
                <w:rFonts w:ascii="Arial" w:hAnsi="Arial" w:cs="Arial"/>
                <w:color w:val="auto"/>
              </w:rPr>
              <w:t>Mantenimiento Industrial</w:t>
            </w:r>
          </w:p>
        </w:tc>
        <w:tc>
          <w:tcPr>
            <w:tcW w:w="1830" w:type="dxa"/>
            <w:vAlign w:val="center"/>
          </w:tcPr>
          <w:p w:rsidR="00A7023C" w:rsidRPr="00977792" w:rsidRDefault="00A7023C" w:rsidP="008C1D53">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1</w:t>
            </w:r>
          </w:p>
        </w:tc>
        <w:tc>
          <w:tcPr>
            <w:tcW w:w="1663" w:type="dxa"/>
            <w:vAlign w:val="center"/>
          </w:tcPr>
          <w:p w:rsidR="00A7023C" w:rsidRPr="00977792" w:rsidRDefault="00A7023C" w:rsidP="008C1D53">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1</w:t>
            </w:r>
          </w:p>
        </w:tc>
        <w:tc>
          <w:tcPr>
            <w:tcW w:w="1656" w:type="dxa"/>
            <w:vAlign w:val="center"/>
          </w:tcPr>
          <w:p w:rsidR="00A7023C" w:rsidRPr="00977792" w:rsidRDefault="00970022" w:rsidP="008C1D53">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16</w:t>
            </w:r>
          </w:p>
        </w:tc>
      </w:tr>
      <w:tr w:rsidR="00A7023C" w:rsidRPr="00977792" w:rsidTr="008C1D5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7" w:type="dxa"/>
          </w:tcPr>
          <w:p w:rsidR="00A7023C" w:rsidRPr="00977792" w:rsidRDefault="00A7023C" w:rsidP="00A7023C">
            <w:pPr>
              <w:rPr>
                <w:rFonts w:ascii="Arial" w:hAnsi="Arial" w:cs="Arial"/>
                <w:color w:val="auto"/>
              </w:rPr>
            </w:pPr>
            <w:r w:rsidRPr="00977792">
              <w:rPr>
                <w:rFonts w:ascii="Arial" w:hAnsi="Arial" w:cs="Arial"/>
                <w:color w:val="auto"/>
              </w:rPr>
              <w:t>Manufactura en Aeronáutica</w:t>
            </w:r>
          </w:p>
        </w:tc>
        <w:tc>
          <w:tcPr>
            <w:tcW w:w="1830" w:type="dxa"/>
            <w:vAlign w:val="center"/>
          </w:tcPr>
          <w:p w:rsidR="00A7023C" w:rsidRPr="00977792" w:rsidRDefault="00970022"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2</w:t>
            </w:r>
          </w:p>
        </w:tc>
        <w:tc>
          <w:tcPr>
            <w:tcW w:w="1663" w:type="dxa"/>
            <w:vAlign w:val="center"/>
          </w:tcPr>
          <w:p w:rsidR="00A7023C" w:rsidRPr="00977792" w:rsidRDefault="00970022"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2</w:t>
            </w:r>
          </w:p>
        </w:tc>
        <w:tc>
          <w:tcPr>
            <w:tcW w:w="1656" w:type="dxa"/>
            <w:vAlign w:val="center"/>
          </w:tcPr>
          <w:p w:rsidR="00A7023C" w:rsidRPr="00977792" w:rsidRDefault="00A7023C"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2</w:t>
            </w:r>
            <w:r w:rsidR="00970022" w:rsidRPr="00977792">
              <w:rPr>
                <w:rFonts w:ascii="Arial" w:hAnsi="Arial" w:cs="Arial"/>
                <w:color w:val="000000" w:themeColor="text1"/>
              </w:rPr>
              <w:t>8</w:t>
            </w:r>
          </w:p>
        </w:tc>
      </w:tr>
      <w:tr w:rsidR="00A7023C" w:rsidRPr="00977792" w:rsidTr="008C1D53">
        <w:trPr>
          <w:trHeight w:val="274"/>
        </w:trPr>
        <w:tc>
          <w:tcPr>
            <w:cnfStyle w:val="001000000000" w:firstRow="0" w:lastRow="0" w:firstColumn="1" w:lastColumn="0" w:oddVBand="0" w:evenVBand="0" w:oddHBand="0" w:evenHBand="0" w:firstRowFirstColumn="0" w:firstRowLastColumn="0" w:lastRowFirstColumn="0" w:lastRowLastColumn="0"/>
            <w:tcW w:w="3797" w:type="dxa"/>
          </w:tcPr>
          <w:p w:rsidR="00A7023C" w:rsidRPr="00977792" w:rsidRDefault="00970022" w:rsidP="00A7023C">
            <w:pPr>
              <w:rPr>
                <w:rFonts w:ascii="Arial" w:hAnsi="Arial" w:cs="Arial"/>
                <w:color w:val="auto"/>
              </w:rPr>
            </w:pPr>
            <w:r w:rsidRPr="00977792">
              <w:rPr>
                <w:rFonts w:ascii="Arial" w:hAnsi="Arial" w:cs="Arial"/>
                <w:color w:val="auto"/>
              </w:rPr>
              <w:t>Tecnologías de la Información y Comunicación</w:t>
            </w:r>
          </w:p>
        </w:tc>
        <w:tc>
          <w:tcPr>
            <w:tcW w:w="1830" w:type="dxa"/>
            <w:vAlign w:val="center"/>
          </w:tcPr>
          <w:p w:rsidR="00A7023C" w:rsidRPr="00977792" w:rsidRDefault="00A7023C" w:rsidP="008C1D53">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1</w:t>
            </w:r>
          </w:p>
        </w:tc>
        <w:tc>
          <w:tcPr>
            <w:tcW w:w="1663" w:type="dxa"/>
            <w:vAlign w:val="center"/>
          </w:tcPr>
          <w:p w:rsidR="00A7023C" w:rsidRPr="00977792" w:rsidRDefault="00A7023C" w:rsidP="008C1D53">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1</w:t>
            </w:r>
          </w:p>
        </w:tc>
        <w:tc>
          <w:tcPr>
            <w:tcW w:w="1656" w:type="dxa"/>
            <w:vAlign w:val="center"/>
          </w:tcPr>
          <w:p w:rsidR="00A7023C" w:rsidRPr="00977792" w:rsidRDefault="00A7023C" w:rsidP="008C1D53">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15</w:t>
            </w:r>
          </w:p>
        </w:tc>
      </w:tr>
      <w:tr w:rsidR="00A7023C" w:rsidRPr="00977792" w:rsidTr="008C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dxa"/>
          </w:tcPr>
          <w:p w:rsidR="00A7023C" w:rsidRPr="00977792" w:rsidRDefault="00A7023C" w:rsidP="00A7023C">
            <w:pPr>
              <w:rPr>
                <w:rFonts w:ascii="Arial" w:hAnsi="Arial" w:cs="Arial"/>
                <w:color w:val="auto"/>
              </w:rPr>
            </w:pPr>
            <w:r w:rsidRPr="00977792">
              <w:rPr>
                <w:rFonts w:ascii="Arial" w:hAnsi="Arial" w:cs="Arial"/>
                <w:color w:val="auto"/>
              </w:rPr>
              <w:t>Operaciones Comerciales Internacionales</w:t>
            </w:r>
          </w:p>
        </w:tc>
        <w:tc>
          <w:tcPr>
            <w:tcW w:w="1830" w:type="dxa"/>
            <w:vAlign w:val="center"/>
          </w:tcPr>
          <w:p w:rsidR="00A7023C" w:rsidRPr="00977792" w:rsidRDefault="00A7023C"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5</w:t>
            </w:r>
          </w:p>
        </w:tc>
        <w:tc>
          <w:tcPr>
            <w:tcW w:w="1663" w:type="dxa"/>
            <w:vAlign w:val="center"/>
          </w:tcPr>
          <w:p w:rsidR="00A7023C" w:rsidRPr="00977792" w:rsidRDefault="00A7023C"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5</w:t>
            </w:r>
          </w:p>
        </w:tc>
        <w:tc>
          <w:tcPr>
            <w:tcW w:w="1656" w:type="dxa"/>
            <w:vAlign w:val="center"/>
          </w:tcPr>
          <w:p w:rsidR="00A7023C" w:rsidRPr="00977792" w:rsidRDefault="00970022"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99</w:t>
            </w:r>
          </w:p>
        </w:tc>
      </w:tr>
      <w:tr w:rsidR="00A7023C" w:rsidRPr="00977792" w:rsidTr="008C1D53">
        <w:tc>
          <w:tcPr>
            <w:cnfStyle w:val="001000000000" w:firstRow="0" w:lastRow="0" w:firstColumn="1" w:lastColumn="0" w:oddVBand="0" w:evenVBand="0" w:oddHBand="0" w:evenHBand="0" w:firstRowFirstColumn="0" w:firstRowLastColumn="0" w:lastRowFirstColumn="0" w:lastRowLastColumn="0"/>
            <w:tcW w:w="3797" w:type="dxa"/>
          </w:tcPr>
          <w:p w:rsidR="00A7023C" w:rsidRPr="00977792" w:rsidRDefault="00A7023C" w:rsidP="00A7023C">
            <w:pPr>
              <w:rPr>
                <w:rFonts w:ascii="Arial" w:hAnsi="Arial" w:cs="Arial"/>
                <w:color w:val="auto"/>
              </w:rPr>
            </w:pPr>
            <w:r w:rsidRPr="00977792">
              <w:rPr>
                <w:rFonts w:ascii="Arial" w:hAnsi="Arial" w:cs="Arial"/>
                <w:color w:val="auto"/>
              </w:rPr>
              <w:t>Procesos Industriales</w:t>
            </w:r>
          </w:p>
        </w:tc>
        <w:tc>
          <w:tcPr>
            <w:tcW w:w="1830" w:type="dxa"/>
            <w:vAlign w:val="center"/>
          </w:tcPr>
          <w:p w:rsidR="00A7023C" w:rsidRPr="00977792" w:rsidRDefault="00A7023C" w:rsidP="008C1D53">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2</w:t>
            </w:r>
          </w:p>
        </w:tc>
        <w:tc>
          <w:tcPr>
            <w:tcW w:w="1663" w:type="dxa"/>
            <w:vAlign w:val="center"/>
          </w:tcPr>
          <w:p w:rsidR="00A7023C" w:rsidRPr="00977792" w:rsidRDefault="00A7023C" w:rsidP="008C1D53">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2</w:t>
            </w:r>
          </w:p>
        </w:tc>
        <w:tc>
          <w:tcPr>
            <w:tcW w:w="1656" w:type="dxa"/>
            <w:vAlign w:val="center"/>
          </w:tcPr>
          <w:p w:rsidR="00A7023C" w:rsidRPr="00977792" w:rsidRDefault="00A7023C" w:rsidP="008C1D53">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77792">
              <w:rPr>
                <w:rFonts w:ascii="Arial" w:hAnsi="Arial" w:cs="Arial"/>
                <w:color w:val="000000" w:themeColor="text1"/>
              </w:rPr>
              <w:t>5</w:t>
            </w:r>
            <w:r w:rsidR="00970022" w:rsidRPr="00977792">
              <w:rPr>
                <w:rFonts w:ascii="Arial" w:hAnsi="Arial" w:cs="Arial"/>
                <w:color w:val="000000" w:themeColor="text1"/>
              </w:rPr>
              <w:t>6</w:t>
            </w:r>
          </w:p>
        </w:tc>
      </w:tr>
      <w:tr w:rsidR="00A7023C" w:rsidRPr="00977792" w:rsidTr="008C1D53">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797" w:type="dxa"/>
            <w:vAlign w:val="center"/>
          </w:tcPr>
          <w:p w:rsidR="00A7023C" w:rsidRPr="00977792" w:rsidRDefault="00A7023C" w:rsidP="008C1D53">
            <w:pPr>
              <w:jc w:val="center"/>
              <w:rPr>
                <w:rFonts w:ascii="Arial" w:hAnsi="Arial" w:cs="Arial"/>
                <w:color w:val="auto"/>
              </w:rPr>
            </w:pPr>
            <w:r w:rsidRPr="00977792">
              <w:rPr>
                <w:rFonts w:ascii="Arial" w:hAnsi="Arial" w:cs="Arial"/>
                <w:color w:val="auto"/>
              </w:rPr>
              <w:t>TOTAL</w:t>
            </w:r>
          </w:p>
        </w:tc>
        <w:tc>
          <w:tcPr>
            <w:tcW w:w="1830" w:type="dxa"/>
            <w:vAlign w:val="center"/>
          </w:tcPr>
          <w:p w:rsidR="00A7023C" w:rsidRPr="00977792" w:rsidRDefault="00A7023C"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977792">
              <w:rPr>
                <w:rFonts w:ascii="Arial" w:hAnsi="Arial" w:cs="Arial"/>
                <w:b/>
                <w:color w:val="000000" w:themeColor="text1"/>
              </w:rPr>
              <w:t>1</w:t>
            </w:r>
            <w:r w:rsidR="00970022" w:rsidRPr="00977792">
              <w:rPr>
                <w:rFonts w:ascii="Arial" w:hAnsi="Arial" w:cs="Arial"/>
                <w:b/>
                <w:color w:val="000000" w:themeColor="text1"/>
              </w:rPr>
              <w:t>2</w:t>
            </w:r>
          </w:p>
        </w:tc>
        <w:tc>
          <w:tcPr>
            <w:tcW w:w="1663" w:type="dxa"/>
            <w:vAlign w:val="center"/>
          </w:tcPr>
          <w:p w:rsidR="00A7023C" w:rsidRPr="00977792" w:rsidRDefault="00A7023C"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977792">
              <w:rPr>
                <w:rFonts w:ascii="Arial" w:hAnsi="Arial" w:cs="Arial"/>
                <w:b/>
                <w:color w:val="000000" w:themeColor="text1"/>
              </w:rPr>
              <w:t>1</w:t>
            </w:r>
            <w:r w:rsidR="00970022" w:rsidRPr="00977792">
              <w:rPr>
                <w:rFonts w:ascii="Arial" w:hAnsi="Arial" w:cs="Arial"/>
                <w:b/>
                <w:color w:val="000000" w:themeColor="text1"/>
              </w:rPr>
              <w:t>2</w:t>
            </w:r>
          </w:p>
        </w:tc>
        <w:tc>
          <w:tcPr>
            <w:tcW w:w="1656" w:type="dxa"/>
            <w:vAlign w:val="center"/>
          </w:tcPr>
          <w:p w:rsidR="00A7023C" w:rsidRPr="00977792" w:rsidRDefault="00970022" w:rsidP="008C1D53">
            <w:pPr>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977792">
              <w:rPr>
                <w:rFonts w:ascii="Arial" w:hAnsi="Arial" w:cs="Arial"/>
                <w:b/>
                <w:color w:val="000000" w:themeColor="text1"/>
              </w:rPr>
              <w:t>2</w:t>
            </w:r>
            <w:r w:rsidR="00A7023C" w:rsidRPr="00977792">
              <w:rPr>
                <w:rFonts w:ascii="Arial" w:hAnsi="Arial" w:cs="Arial"/>
                <w:b/>
                <w:color w:val="000000" w:themeColor="text1"/>
              </w:rPr>
              <w:t>3</w:t>
            </w:r>
            <w:r w:rsidRPr="00977792">
              <w:rPr>
                <w:rFonts w:ascii="Arial" w:hAnsi="Arial" w:cs="Arial"/>
                <w:b/>
                <w:color w:val="000000" w:themeColor="text1"/>
              </w:rPr>
              <w:t>3</w:t>
            </w:r>
          </w:p>
        </w:tc>
      </w:tr>
    </w:tbl>
    <w:p w:rsidR="00636D55" w:rsidRPr="00977792" w:rsidRDefault="004C695D" w:rsidP="00636D55">
      <w:pPr>
        <w:pStyle w:val="Prrafodelista"/>
        <w:tabs>
          <w:tab w:val="left" w:pos="426"/>
        </w:tabs>
        <w:ind w:left="0"/>
        <w:jc w:val="both"/>
        <w:rPr>
          <w:rFonts w:ascii="Arial" w:hAnsi="Arial" w:cs="Arial"/>
          <w:b/>
        </w:rPr>
      </w:pPr>
      <w:r w:rsidRPr="00977792">
        <w:rPr>
          <w:rStyle w:val="Textoennegrita"/>
          <w:rFonts w:ascii="Arial" w:hAnsi="Arial"/>
        </w:rPr>
        <w:t>5</w:t>
      </w:r>
      <w:r w:rsidR="00CD73BE" w:rsidRPr="00977792">
        <w:rPr>
          <w:rStyle w:val="Textoennegrita"/>
          <w:rFonts w:ascii="Arial" w:hAnsi="Arial"/>
        </w:rPr>
        <w:t xml:space="preserve">. </w:t>
      </w:r>
      <w:r w:rsidR="00636D55" w:rsidRPr="00977792">
        <w:rPr>
          <w:rFonts w:ascii="Arial" w:hAnsi="Arial" w:cs="Arial"/>
          <w:b/>
        </w:rPr>
        <w:t xml:space="preserve"> </w:t>
      </w:r>
      <w:r w:rsidR="00970022" w:rsidRPr="00977792">
        <w:rPr>
          <w:rFonts w:ascii="Arial" w:hAnsi="Arial" w:cs="Arial"/>
          <w:b/>
        </w:rPr>
        <w:t>Seguimiento</w:t>
      </w:r>
      <w:r w:rsidR="007D6D4B" w:rsidRPr="00977792">
        <w:rPr>
          <w:rFonts w:ascii="Arial" w:hAnsi="Arial" w:cs="Arial"/>
          <w:b/>
        </w:rPr>
        <w:t xml:space="preserve"> de Egresados</w:t>
      </w:r>
    </w:p>
    <w:p w:rsidR="008D0DD2" w:rsidRPr="00977792" w:rsidRDefault="008D0DD2" w:rsidP="00636D55">
      <w:pPr>
        <w:pStyle w:val="Prrafodelista"/>
        <w:tabs>
          <w:tab w:val="left" w:pos="426"/>
        </w:tabs>
        <w:ind w:left="0"/>
        <w:jc w:val="both"/>
        <w:rPr>
          <w:rFonts w:ascii="Arial" w:hAnsi="Arial" w:cs="Arial"/>
          <w:b/>
        </w:rPr>
      </w:pPr>
    </w:p>
    <w:p w:rsidR="006C6211" w:rsidRPr="00977792" w:rsidRDefault="006C6211" w:rsidP="006C6211">
      <w:pPr>
        <w:ind w:left="-142" w:firstLine="850"/>
        <w:jc w:val="both"/>
        <w:rPr>
          <w:rFonts w:ascii="Arial" w:hAnsi="Arial" w:cs="Arial"/>
        </w:rPr>
      </w:pPr>
      <w:r w:rsidRPr="00977792">
        <w:rPr>
          <w:rFonts w:ascii="Arial" w:hAnsi="Arial" w:cs="Arial"/>
        </w:rPr>
        <w:t xml:space="preserve">Durante el cuatrimestre se realizó un seguimiento a nuestros egresados de TSU e Ingeniería, el cual es realizado cada 6 meses por un periodo de 5 años a partir de su egreso de esta Universidad, esto con la finalidad de estrechar el vínculo de comunicación Egresado-Universidad y contar con datos actualizados de los mismos sobre su experiencia laboral, además de buscar que su participación ayude </w:t>
      </w:r>
      <w:r w:rsidRPr="00977792">
        <w:rPr>
          <w:rFonts w:ascii="Arial" w:hAnsi="Arial" w:cs="Arial"/>
        </w:rPr>
        <w:lastRenderedPageBreak/>
        <w:t>a consolidar las carreras de la Institución y del propio subsistema según lo marca la Coordinación General de Universidades Tecnológicas y Politécnicas.</w:t>
      </w:r>
    </w:p>
    <w:p w:rsidR="006C6211" w:rsidRPr="00977792" w:rsidRDefault="006C6211" w:rsidP="006C6211">
      <w:pPr>
        <w:ind w:left="-142" w:firstLine="850"/>
        <w:jc w:val="both"/>
        <w:rPr>
          <w:rFonts w:ascii="Arial" w:hAnsi="Arial" w:cs="Arial"/>
        </w:rPr>
      </w:pPr>
    </w:p>
    <w:p w:rsidR="006C6211" w:rsidRPr="00977792" w:rsidRDefault="006C6211" w:rsidP="006C6211">
      <w:pPr>
        <w:ind w:left="-142" w:firstLine="850"/>
        <w:jc w:val="both"/>
        <w:rPr>
          <w:rFonts w:ascii="Arial" w:hAnsi="Arial" w:cs="Arial"/>
        </w:rPr>
      </w:pPr>
      <w:r w:rsidRPr="00977792">
        <w:rPr>
          <w:rFonts w:ascii="Arial" w:hAnsi="Arial" w:cs="Arial"/>
        </w:rPr>
        <w:t>En el Estudio de Egresados 2015 se aplicó a una muestra de 433 egresados quedando como sigue:</w:t>
      </w:r>
    </w:p>
    <w:p w:rsidR="007D6D4B" w:rsidRPr="00977792" w:rsidRDefault="007D6D4B" w:rsidP="007D6D4B">
      <w:pPr>
        <w:ind w:left="-142" w:firstLine="850"/>
        <w:jc w:val="both"/>
        <w:rPr>
          <w:rFonts w:ascii="Arial" w:hAnsi="Arial" w:cs="Arial"/>
        </w:rPr>
      </w:pPr>
    </w:p>
    <w:tbl>
      <w:tblPr>
        <w:tblStyle w:val="Sombreadomedio2-nfasis3"/>
        <w:tblW w:w="0" w:type="auto"/>
        <w:tblLook w:val="04A0" w:firstRow="1" w:lastRow="0" w:firstColumn="1" w:lastColumn="0" w:noHBand="0" w:noVBand="1"/>
      </w:tblPr>
      <w:tblGrid>
        <w:gridCol w:w="1618"/>
        <w:gridCol w:w="1537"/>
        <w:gridCol w:w="1405"/>
        <w:gridCol w:w="1516"/>
        <w:gridCol w:w="1316"/>
        <w:gridCol w:w="1662"/>
      </w:tblGrid>
      <w:tr w:rsidR="00E93FE4" w:rsidRPr="00977792" w:rsidTr="008C1D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0" w:type="dxa"/>
            <w:vAlign w:val="center"/>
            <w:hideMark/>
          </w:tcPr>
          <w:p w:rsidR="00E93FE4" w:rsidRPr="008C1D53" w:rsidRDefault="00E93FE4" w:rsidP="008C1D53">
            <w:pPr>
              <w:jc w:val="center"/>
              <w:rPr>
                <w:rFonts w:ascii="Arial" w:hAnsi="Arial" w:cs="Arial"/>
                <w:color w:val="auto"/>
                <w:sz w:val="20"/>
                <w:szCs w:val="20"/>
              </w:rPr>
            </w:pPr>
            <w:r w:rsidRPr="008C1D53">
              <w:rPr>
                <w:rFonts w:ascii="Arial" w:hAnsi="Arial" w:cs="Arial"/>
                <w:color w:val="auto"/>
                <w:sz w:val="20"/>
                <w:szCs w:val="20"/>
              </w:rPr>
              <w:t>NIVEL</w:t>
            </w:r>
          </w:p>
        </w:tc>
        <w:tc>
          <w:tcPr>
            <w:tcW w:w="1594" w:type="dxa"/>
            <w:vAlign w:val="center"/>
            <w:hideMark/>
          </w:tcPr>
          <w:p w:rsidR="00E93FE4" w:rsidRPr="008C1D53" w:rsidRDefault="00E93FE4" w:rsidP="008C1D5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8C1D53">
              <w:rPr>
                <w:rFonts w:ascii="Arial" w:hAnsi="Arial" w:cs="Arial"/>
                <w:color w:val="auto"/>
                <w:sz w:val="20"/>
                <w:szCs w:val="20"/>
              </w:rPr>
              <w:t>EGRESADOS</w:t>
            </w:r>
          </w:p>
        </w:tc>
        <w:tc>
          <w:tcPr>
            <w:tcW w:w="1464" w:type="dxa"/>
            <w:vAlign w:val="center"/>
            <w:hideMark/>
          </w:tcPr>
          <w:p w:rsidR="00E93FE4" w:rsidRPr="008C1D53" w:rsidRDefault="00E93FE4" w:rsidP="008C1D5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8C1D53">
              <w:rPr>
                <w:rFonts w:ascii="Arial" w:hAnsi="Arial" w:cs="Arial"/>
                <w:color w:val="auto"/>
                <w:sz w:val="20"/>
                <w:szCs w:val="20"/>
              </w:rPr>
              <w:t>TITULADOS</w:t>
            </w:r>
          </w:p>
        </w:tc>
        <w:tc>
          <w:tcPr>
            <w:tcW w:w="1516" w:type="dxa"/>
            <w:vAlign w:val="center"/>
            <w:hideMark/>
          </w:tcPr>
          <w:p w:rsidR="00E93FE4" w:rsidRPr="008C1D53" w:rsidRDefault="00E93FE4" w:rsidP="008C1D5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8C1D53">
              <w:rPr>
                <w:rFonts w:ascii="Arial" w:hAnsi="Arial" w:cs="Arial"/>
                <w:color w:val="auto"/>
                <w:sz w:val="20"/>
                <w:szCs w:val="20"/>
              </w:rPr>
              <w:t>COLOCADOS</w:t>
            </w:r>
          </w:p>
        </w:tc>
        <w:tc>
          <w:tcPr>
            <w:tcW w:w="1316" w:type="dxa"/>
            <w:vAlign w:val="center"/>
            <w:hideMark/>
          </w:tcPr>
          <w:p w:rsidR="00E93FE4" w:rsidRPr="008C1D53" w:rsidRDefault="00E93FE4" w:rsidP="008C1D5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8C1D53">
              <w:rPr>
                <w:rFonts w:ascii="Arial" w:hAnsi="Arial" w:cs="Arial"/>
                <w:color w:val="auto"/>
                <w:sz w:val="20"/>
                <w:szCs w:val="20"/>
              </w:rPr>
              <w:t>NO TRABAJAN</w:t>
            </w:r>
          </w:p>
        </w:tc>
        <w:tc>
          <w:tcPr>
            <w:tcW w:w="1664" w:type="dxa"/>
            <w:vAlign w:val="center"/>
            <w:hideMark/>
          </w:tcPr>
          <w:p w:rsidR="00E93FE4" w:rsidRPr="008C1D53" w:rsidRDefault="00E93FE4" w:rsidP="008C1D5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8C1D53">
              <w:rPr>
                <w:rFonts w:ascii="Arial" w:hAnsi="Arial" w:cs="Arial"/>
                <w:color w:val="auto"/>
                <w:sz w:val="20"/>
                <w:szCs w:val="20"/>
              </w:rPr>
              <w:t>NO LOCALIZADOS</w:t>
            </w:r>
          </w:p>
        </w:tc>
      </w:tr>
      <w:tr w:rsidR="00E93FE4" w:rsidRPr="00977792" w:rsidTr="008C1D5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00" w:type="dxa"/>
            <w:vAlign w:val="center"/>
            <w:hideMark/>
          </w:tcPr>
          <w:p w:rsidR="00E93FE4" w:rsidRPr="00977792" w:rsidRDefault="00E93FE4" w:rsidP="008C1D53">
            <w:pPr>
              <w:jc w:val="center"/>
              <w:rPr>
                <w:rFonts w:ascii="Arial" w:hAnsi="Arial" w:cs="Arial"/>
                <w:color w:val="auto"/>
              </w:rPr>
            </w:pPr>
            <w:r w:rsidRPr="00977792">
              <w:rPr>
                <w:rFonts w:ascii="Arial" w:hAnsi="Arial" w:cs="Arial"/>
                <w:color w:val="auto"/>
              </w:rPr>
              <w:t>TSU</w:t>
            </w:r>
          </w:p>
        </w:tc>
        <w:tc>
          <w:tcPr>
            <w:tcW w:w="1594" w:type="dxa"/>
            <w:tcBorders>
              <w:top w:val="single" w:sz="18" w:space="0" w:color="auto"/>
              <w:bottom w:val="single" w:sz="4" w:space="0" w:color="auto"/>
              <w:right w:val="single" w:sz="4" w:space="0" w:color="auto"/>
            </w:tcBorders>
            <w:vAlign w:val="center"/>
            <w:hideMark/>
          </w:tcPr>
          <w:p w:rsidR="00E93FE4" w:rsidRPr="00977792" w:rsidRDefault="00E93FE4" w:rsidP="008C1D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7792">
              <w:rPr>
                <w:rFonts w:ascii="Arial" w:hAnsi="Arial" w:cs="Arial"/>
              </w:rPr>
              <w:t>536</w:t>
            </w:r>
          </w:p>
        </w:tc>
        <w:tc>
          <w:tcPr>
            <w:tcW w:w="1464" w:type="dxa"/>
            <w:tcBorders>
              <w:top w:val="single" w:sz="18" w:space="0" w:color="auto"/>
              <w:left w:val="single" w:sz="4" w:space="0" w:color="auto"/>
              <w:bottom w:val="single" w:sz="4" w:space="0" w:color="auto"/>
              <w:right w:val="single" w:sz="4" w:space="0" w:color="auto"/>
            </w:tcBorders>
            <w:vAlign w:val="center"/>
            <w:hideMark/>
          </w:tcPr>
          <w:p w:rsidR="00E93FE4" w:rsidRPr="00977792" w:rsidRDefault="00E93FE4" w:rsidP="008C1D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7792">
              <w:rPr>
                <w:rFonts w:ascii="Arial" w:hAnsi="Arial" w:cs="Arial"/>
              </w:rPr>
              <w:t>536</w:t>
            </w:r>
          </w:p>
        </w:tc>
        <w:tc>
          <w:tcPr>
            <w:tcW w:w="1516" w:type="dxa"/>
            <w:tcBorders>
              <w:top w:val="single" w:sz="18" w:space="0" w:color="auto"/>
              <w:left w:val="single" w:sz="4" w:space="0" w:color="auto"/>
              <w:bottom w:val="single" w:sz="4" w:space="0" w:color="auto"/>
              <w:right w:val="single" w:sz="4" w:space="0" w:color="auto"/>
            </w:tcBorders>
            <w:vAlign w:val="center"/>
            <w:hideMark/>
          </w:tcPr>
          <w:p w:rsidR="00E93FE4" w:rsidRPr="00977792" w:rsidRDefault="00E93FE4" w:rsidP="008C1D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7792">
              <w:rPr>
                <w:rFonts w:ascii="Arial" w:hAnsi="Arial" w:cs="Arial"/>
              </w:rPr>
              <w:t>244</w:t>
            </w:r>
          </w:p>
        </w:tc>
        <w:tc>
          <w:tcPr>
            <w:tcW w:w="1316" w:type="dxa"/>
            <w:tcBorders>
              <w:top w:val="single" w:sz="18" w:space="0" w:color="auto"/>
              <w:left w:val="single" w:sz="4" w:space="0" w:color="auto"/>
              <w:bottom w:val="single" w:sz="4" w:space="0" w:color="auto"/>
              <w:right w:val="single" w:sz="4" w:space="0" w:color="auto"/>
            </w:tcBorders>
            <w:vAlign w:val="center"/>
            <w:hideMark/>
          </w:tcPr>
          <w:p w:rsidR="00E93FE4" w:rsidRPr="00977792" w:rsidRDefault="00E93FE4" w:rsidP="008C1D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7792">
              <w:rPr>
                <w:rFonts w:ascii="Arial" w:hAnsi="Arial" w:cs="Arial"/>
              </w:rPr>
              <w:t>12</w:t>
            </w:r>
          </w:p>
        </w:tc>
        <w:tc>
          <w:tcPr>
            <w:tcW w:w="1664" w:type="dxa"/>
            <w:tcBorders>
              <w:top w:val="single" w:sz="18" w:space="0" w:color="auto"/>
              <w:left w:val="single" w:sz="4" w:space="0" w:color="auto"/>
              <w:bottom w:val="single" w:sz="4" w:space="0" w:color="auto"/>
            </w:tcBorders>
            <w:vAlign w:val="center"/>
            <w:hideMark/>
          </w:tcPr>
          <w:p w:rsidR="00E93FE4" w:rsidRPr="00977792" w:rsidRDefault="00E93FE4" w:rsidP="008C1D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77792">
              <w:rPr>
                <w:rFonts w:ascii="Arial" w:hAnsi="Arial" w:cs="Arial"/>
              </w:rPr>
              <w:t>161</w:t>
            </w:r>
          </w:p>
        </w:tc>
      </w:tr>
      <w:tr w:rsidR="00E93FE4" w:rsidRPr="00977792" w:rsidTr="008C1D53">
        <w:trPr>
          <w:trHeight w:val="426"/>
        </w:trPr>
        <w:tc>
          <w:tcPr>
            <w:cnfStyle w:val="001000000000" w:firstRow="0" w:lastRow="0" w:firstColumn="1" w:lastColumn="0" w:oddVBand="0" w:evenVBand="0" w:oddHBand="0" w:evenHBand="0" w:firstRowFirstColumn="0" w:firstRowLastColumn="0" w:lastRowFirstColumn="0" w:lastRowLastColumn="0"/>
            <w:tcW w:w="1500" w:type="dxa"/>
            <w:vAlign w:val="center"/>
            <w:hideMark/>
          </w:tcPr>
          <w:p w:rsidR="00E93FE4" w:rsidRPr="00977792" w:rsidRDefault="00E93FE4" w:rsidP="008C1D53">
            <w:pPr>
              <w:jc w:val="center"/>
              <w:rPr>
                <w:rFonts w:ascii="Arial" w:hAnsi="Arial" w:cs="Arial"/>
                <w:color w:val="auto"/>
              </w:rPr>
            </w:pPr>
            <w:r w:rsidRPr="00977792">
              <w:rPr>
                <w:rFonts w:ascii="Arial" w:hAnsi="Arial" w:cs="Arial"/>
                <w:color w:val="auto"/>
              </w:rPr>
              <w:t>INGENIERIA</w:t>
            </w:r>
          </w:p>
        </w:tc>
        <w:tc>
          <w:tcPr>
            <w:tcW w:w="1594" w:type="dxa"/>
            <w:tcBorders>
              <w:top w:val="single" w:sz="4" w:space="0" w:color="auto"/>
              <w:bottom w:val="single" w:sz="18" w:space="0" w:color="auto"/>
              <w:right w:val="single" w:sz="4" w:space="0" w:color="auto"/>
            </w:tcBorders>
            <w:vAlign w:val="center"/>
            <w:hideMark/>
          </w:tcPr>
          <w:p w:rsidR="00E93FE4" w:rsidRPr="00977792" w:rsidRDefault="00E93FE4" w:rsidP="008C1D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77792">
              <w:rPr>
                <w:rFonts w:ascii="Arial" w:hAnsi="Arial" w:cs="Arial"/>
              </w:rPr>
              <w:t>433</w:t>
            </w:r>
          </w:p>
        </w:tc>
        <w:tc>
          <w:tcPr>
            <w:tcW w:w="1464" w:type="dxa"/>
            <w:tcBorders>
              <w:top w:val="single" w:sz="4" w:space="0" w:color="auto"/>
              <w:left w:val="single" w:sz="4" w:space="0" w:color="auto"/>
              <w:bottom w:val="single" w:sz="18" w:space="0" w:color="auto"/>
              <w:right w:val="single" w:sz="4" w:space="0" w:color="auto"/>
            </w:tcBorders>
            <w:vAlign w:val="center"/>
            <w:hideMark/>
          </w:tcPr>
          <w:p w:rsidR="00E93FE4" w:rsidRPr="00977792" w:rsidRDefault="00E93FE4" w:rsidP="008C1D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77792">
              <w:rPr>
                <w:rFonts w:ascii="Arial" w:hAnsi="Arial" w:cs="Arial"/>
              </w:rPr>
              <w:t>433</w:t>
            </w:r>
          </w:p>
        </w:tc>
        <w:tc>
          <w:tcPr>
            <w:tcW w:w="1516" w:type="dxa"/>
            <w:tcBorders>
              <w:top w:val="single" w:sz="4" w:space="0" w:color="auto"/>
              <w:left w:val="single" w:sz="4" w:space="0" w:color="auto"/>
              <w:bottom w:val="single" w:sz="18" w:space="0" w:color="auto"/>
              <w:right w:val="single" w:sz="4" w:space="0" w:color="auto"/>
            </w:tcBorders>
            <w:vAlign w:val="center"/>
            <w:hideMark/>
          </w:tcPr>
          <w:p w:rsidR="00E93FE4" w:rsidRPr="00977792" w:rsidRDefault="00E93FE4" w:rsidP="008C1D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77792">
              <w:rPr>
                <w:rFonts w:ascii="Arial" w:hAnsi="Arial" w:cs="Arial"/>
              </w:rPr>
              <w:t>371</w:t>
            </w:r>
          </w:p>
        </w:tc>
        <w:tc>
          <w:tcPr>
            <w:tcW w:w="1316" w:type="dxa"/>
            <w:tcBorders>
              <w:top w:val="single" w:sz="4" w:space="0" w:color="auto"/>
              <w:left w:val="single" w:sz="4" w:space="0" w:color="auto"/>
              <w:bottom w:val="single" w:sz="18" w:space="0" w:color="auto"/>
              <w:right w:val="single" w:sz="4" w:space="0" w:color="auto"/>
            </w:tcBorders>
            <w:vAlign w:val="center"/>
            <w:hideMark/>
          </w:tcPr>
          <w:p w:rsidR="00E93FE4" w:rsidRPr="00977792" w:rsidRDefault="00E93FE4" w:rsidP="008C1D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77792">
              <w:rPr>
                <w:rFonts w:ascii="Arial" w:hAnsi="Arial" w:cs="Arial"/>
              </w:rPr>
              <w:t>24</w:t>
            </w:r>
          </w:p>
        </w:tc>
        <w:tc>
          <w:tcPr>
            <w:tcW w:w="1664" w:type="dxa"/>
            <w:tcBorders>
              <w:top w:val="single" w:sz="4" w:space="0" w:color="auto"/>
              <w:left w:val="single" w:sz="4" w:space="0" w:color="auto"/>
              <w:bottom w:val="single" w:sz="18" w:space="0" w:color="auto"/>
            </w:tcBorders>
            <w:vAlign w:val="center"/>
            <w:hideMark/>
          </w:tcPr>
          <w:p w:rsidR="00E93FE4" w:rsidRPr="00977792" w:rsidRDefault="00E93FE4" w:rsidP="008C1D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77792">
              <w:rPr>
                <w:rFonts w:ascii="Arial" w:hAnsi="Arial" w:cs="Arial"/>
              </w:rPr>
              <w:t>0</w:t>
            </w:r>
          </w:p>
        </w:tc>
      </w:tr>
    </w:tbl>
    <w:p w:rsidR="0098469E" w:rsidRPr="00977792" w:rsidRDefault="0098469E" w:rsidP="007D6D4B">
      <w:pPr>
        <w:ind w:left="-142" w:firstLine="850"/>
        <w:jc w:val="both"/>
      </w:pPr>
    </w:p>
    <w:p w:rsidR="0098469E" w:rsidRPr="00977792" w:rsidRDefault="0098469E" w:rsidP="007D6D4B">
      <w:pPr>
        <w:ind w:left="-142" w:firstLine="850"/>
        <w:jc w:val="both"/>
      </w:pPr>
    </w:p>
    <w:p w:rsidR="00636D55" w:rsidRPr="00977792" w:rsidRDefault="0098469E" w:rsidP="0098469E">
      <w:pPr>
        <w:jc w:val="both"/>
        <w:rPr>
          <w:rStyle w:val="Textoennegrita"/>
          <w:rFonts w:ascii="Arial" w:hAnsi="Arial"/>
        </w:rPr>
      </w:pPr>
      <w:r w:rsidRPr="00977792">
        <w:rPr>
          <w:rStyle w:val="Textoennegrita"/>
          <w:rFonts w:ascii="Arial" w:hAnsi="Arial"/>
        </w:rPr>
        <w:t>6. Prácticas Profesionales.</w:t>
      </w:r>
    </w:p>
    <w:p w:rsidR="006D6241" w:rsidRPr="00977792" w:rsidRDefault="006D6241" w:rsidP="0098469E">
      <w:pPr>
        <w:jc w:val="both"/>
        <w:rPr>
          <w:rStyle w:val="Textoennegrita"/>
          <w:rFonts w:ascii="Arial" w:hAnsi="Arial"/>
        </w:rPr>
      </w:pPr>
    </w:p>
    <w:p w:rsidR="004E384E" w:rsidRPr="00977792" w:rsidRDefault="006D6241" w:rsidP="004E384E">
      <w:pPr>
        <w:ind w:left="-142"/>
        <w:jc w:val="both"/>
      </w:pPr>
      <w:r w:rsidRPr="00977792">
        <w:rPr>
          <w:rFonts w:ascii="Arial" w:hAnsi="Arial" w:cs="Arial"/>
        </w:rPr>
        <w:t xml:space="preserve">Las prácticas profesionales son una de las actividades que fortalecen la formación del alumno fuera de clase. Contribuyen a que se familiarice con el ambiente real de trabajo y le permita adaptarse a los requerimientos del entorno laboral. En este período se atendieron </w:t>
      </w:r>
      <w:r w:rsidR="00517D01" w:rsidRPr="00977792">
        <w:rPr>
          <w:rFonts w:ascii="Arial" w:hAnsi="Arial" w:cs="Arial"/>
        </w:rPr>
        <w:t>13</w:t>
      </w:r>
      <w:r w:rsidRPr="00977792">
        <w:rPr>
          <w:rFonts w:ascii="Arial" w:hAnsi="Arial" w:cs="Arial"/>
        </w:rPr>
        <w:t xml:space="preserve"> empresas y a las cuales se enviaron a </w:t>
      </w:r>
      <w:r w:rsidR="00517D01" w:rsidRPr="00977792">
        <w:rPr>
          <w:rFonts w:ascii="Arial" w:hAnsi="Arial" w:cs="Arial"/>
        </w:rPr>
        <w:t>5</w:t>
      </w:r>
      <w:r w:rsidRPr="00977792">
        <w:rPr>
          <w:rFonts w:ascii="Arial" w:hAnsi="Arial" w:cs="Arial"/>
        </w:rPr>
        <w:t xml:space="preserve"> alumnos como practicantes; las empresas donde realizaron prácticas  entre otras son las siguientes: </w:t>
      </w:r>
      <w:r w:rsidR="004E384E" w:rsidRPr="00977792">
        <w:rPr>
          <w:rFonts w:ascii="Arial" w:hAnsi="Arial" w:cs="Arial"/>
        </w:rPr>
        <w:t>SAT, YAMANAGOLD, EATON, Avent 1, Suma Industrial, Temsa, Ana de México, Hitrán, Agencia Aduanal Martínez, Sonitronies, ITT Canon.</w:t>
      </w:r>
    </w:p>
    <w:p w:rsidR="006D6241" w:rsidRPr="00977792" w:rsidRDefault="006D6241" w:rsidP="006D6241">
      <w:pPr>
        <w:ind w:left="-142" w:firstLine="850"/>
        <w:jc w:val="both"/>
        <w:rPr>
          <w:rFonts w:ascii="Arial" w:hAnsi="Arial" w:cs="Arial"/>
        </w:rPr>
      </w:pPr>
      <w:r w:rsidRPr="00977792">
        <w:rPr>
          <w:rFonts w:ascii="Arial" w:hAnsi="Arial" w:cs="Arial"/>
        </w:rPr>
        <w:t>.</w:t>
      </w:r>
    </w:p>
    <w:p w:rsidR="0098469E" w:rsidRPr="00977792" w:rsidRDefault="0098469E" w:rsidP="0098469E">
      <w:pPr>
        <w:jc w:val="both"/>
        <w:rPr>
          <w:rFonts w:ascii="Arial" w:hAnsi="Arial" w:cs="Arial"/>
        </w:rPr>
      </w:pPr>
    </w:p>
    <w:p w:rsidR="00636D55" w:rsidRPr="00977792" w:rsidRDefault="00636D55" w:rsidP="00636D55">
      <w:pPr>
        <w:jc w:val="both"/>
        <w:rPr>
          <w:rFonts w:ascii="Arial" w:hAnsi="Arial" w:cs="Arial"/>
        </w:rPr>
      </w:pPr>
    </w:p>
    <w:p w:rsidR="00DD5BC8" w:rsidRPr="00977792" w:rsidRDefault="006D6241" w:rsidP="00DD5BC8">
      <w:pPr>
        <w:pStyle w:val="Prrafodelista"/>
        <w:tabs>
          <w:tab w:val="left" w:pos="426"/>
        </w:tabs>
        <w:ind w:left="0"/>
        <w:jc w:val="both"/>
        <w:rPr>
          <w:rStyle w:val="Textoennegrita"/>
          <w:rFonts w:ascii="Arial" w:hAnsi="Arial"/>
        </w:rPr>
      </w:pPr>
      <w:r w:rsidRPr="00977792">
        <w:rPr>
          <w:rStyle w:val="Textoennegrita"/>
          <w:rFonts w:ascii="Arial" w:hAnsi="Arial"/>
        </w:rPr>
        <w:t>7</w:t>
      </w:r>
      <w:r w:rsidR="00C736C3" w:rsidRPr="00977792">
        <w:rPr>
          <w:rStyle w:val="Textoennegrita"/>
          <w:rFonts w:ascii="Arial" w:hAnsi="Arial"/>
        </w:rPr>
        <w:t>.</w:t>
      </w:r>
      <w:r w:rsidR="00DD5BC8" w:rsidRPr="00977792">
        <w:rPr>
          <w:rStyle w:val="Textoennegrita"/>
          <w:rFonts w:ascii="Arial" w:hAnsi="Arial"/>
        </w:rPr>
        <w:t xml:space="preserve"> Bolsa de Trabajo.</w:t>
      </w:r>
    </w:p>
    <w:p w:rsidR="00DD5BC8" w:rsidRPr="00977792" w:rsidRDefault="00DD5BC8" w:rsidP="00927DDE">
      <w:pPr>
        <w:ind w:left="567"/>
        <w:jc w:val="both"/>
        <w:rPr>
          <w:rFonts w:ascii="Arial" w:hAnsi="Arial" w:cs="Arial"/>
        </w:rPr>
      </w:pPr>
    </w:p>
    <w:p w:rsidR="008D0DD2" w:rsidRPr="00977792" w:rsidRDefault="008D0DD2" w:rsidP="00927DDE">
      <w:pPr>
        <w:ind w:left="567"/>
        <w:jc w:val="both"/>
        <w:rPr>
          <w:rFonts w:ascii="Arial" w:hAnsi="Arial" w:cs="Arial"/>
        </w:rPr>
      </w:pPr>
    </w:p>
    <w:p w:rsidR="008D0DD2" w:rsidRPr="00977792" w:rsidRDefault="008D0DD2" w:rsidP="008D0DD2">
      <w:pPr>
        <w:ind w:firstLine="708"/>
        <w:jc w:val="both"/>
        <w:rPr>
          <w:rFonts w:ascii="Arial" w:hAnsi="Arial" w:cs="Arial"/>
        </w:rPr>
      </w:pPr>
      <w:r w:rsidRPr="00977792">
        <w:rPr>
          <w:rFonts w:ascii="Arial" w:hAnsi="Arial" w:cs="Arial"/>
          <w:noProof/>
          <w:lang w:val="es-ES"/>
        </w:rPr>
        <w:drawing>
          <wp:anchor distT="0" distB="0" distL="114300" distR="114300" simplePos="0" relativeHeight="252078080" behindDoc="1" locked="0" layoutInCell="1" allowOverlap="1" wp14:anchorId="796BA05E" wp14:editId="30F441BE">
            <wp:simplePos x="0" y="0"/>
            <wp:positionH relativeFrom="column">
              <wp:posOffset>2532380</wp:posOffset>
            </wp:positionH>
            <wp:positionV relativeFrom="paragraph">
              <wp:posOffset>227330</wp:posOffset>
            </wp:positionV>
            <wp:extent cx="2911475" cy="1616710"/>
            <wp:effectExtent l="171450" t="171450" r="365125" b="345440"/>
            <wp:wrapSquare wrapText="bothSides"/>
            <wp:docPr id="39" name="Imagen 16" descr="https://encrypted-tbn0.gstatic.com/images?q=tbn:ANd9GcQdTWI1ERuttsi-lXl2-1PcwXLqIfgOXFHQr2JrMHbSnwWT3up9hQ">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dTWI1ERuttsi-lXl2-1PcwXLqIfgOXFHQr2JrMHbSnwWT3up9hQ">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1475" cy="16167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77792">
        <w:rPr>
          <w:rFonts w:ascii="Arial" w:hAnsi="Arial" w:cs="Arial"/>
        </w:rPr>
        <w:t xml:space="preserve">Un indicador de relevancia dentro del desarrollo económico, la educación y la sociedad, es la empleabilidad de una región, dado que muestra de forma inmediata, los resultados encaminados a la atención de la mejora de la calidad de vida. </w:t>
      </w:r>
    </w:p>
    <w:p w:rsidR="008D0DD2" w:rsidRPr="00977792" w:rsidRDefault="008D0DD2" w:rsidP="00927DDE">
      <w:pPr>
        <w:ind w:left="567"/>
        <w:jc w:val="both"/>
        <w:rPr>
          <w:rFonts w:ascii="Arial" w:hAnsi="Arial" w:cs="Arial"/>
        </w:rPr>
      </w:pPr>
    </w:p>
    <w:p w:rsidR="008D0DD2" w:rsidRPr="00977792" w:rsidRDefault="008D0DD2" w:rsidP="008D0DD2">
      <w:pPr>
        <w:ind w:firstLine="708"/>
        <w:jc w:val="both"/>
        <w:rPr>
          <w:rFonts w:ascii="Arial" w:hAnsi="Arial" w:cs="Arial"/>
        </w:rPr>
      </w:pPr>
      <w:r w:rsidRPr="00977792">
        <w:rPr>
          <w:rFonts w:ascii="Arial" w:hAnsi="Arial" w:cs="Arial"/>
        </w:rPr>
        <w:t>Es por ello, que la coordinación de bolsa de trabajo de la Universidad, mantiene actividades que buscan el logro de este objetivo mediante las visitas y promoción del servicio con los diferentes sectores, obteniéndose los siguientes resultados:</w:t>
      </w:r>
    </w:p>
    <w:p w:rsidR="008D0DD2" w:rsidRPr="00977792" w:rsidRDefault="008D0DD2" w:rsidP="00927DDE">
      <w:pPr>
        <w:ind w:left="567"/>
        <w:jc w:val="both"/>
        <w:rPr>
          <w:rFonts w:ascii="Arial" w:hAnsi="Arial" w:cs="Arial"/>
        </w:rPr>
      </w:pPr>
    </w:p>
    <w:p w:rsidR="008D0DD2" w:rsidRPr="00977792" w:rsidRDefault="008D0DD2" w:rsidP="00927DDE">
      <w:pPr>
        <w:ind w:left="567"/>
        <w:jc w:val="both"/>
        <w:rPr>
          <w:rFonts w:ascii="Arial" w:hAnsi="Arial" w:cs="Arial"/>
        </w:rPr>
      </w:pPr>
    </w:p>
    <w:tbl>
      <w:tblPr>
        <w:tblStyle w:val="Sombreadovistoso-nfasis3"/>
        <w:tblpPr w:leftFromText="141" w:rightFromText="141" w:vertAnchor="text" w:horzAnchor="margin" w:tblpY="1"/>
        <w:tblW w:w="8876" w:type="dxa"/>
        <w:tblLook w:val="0420" w:firstRow="1" w:lastRow="0" w:firstColumn="0" w:lastColumn="0" w:noHBand="0" w:noVBand="1"/>
      </w:tblPr>
      <w:tblGrid>
        <w:gridCol w:w="817"/>
        <w:gridCol w:w="4675"/>
        <w:gridCol w:w="1531"/>
        <w:gridCol w:w="76"/>
        <w:gridCol w:w="97"/>
        <w:gridCol w:w="1680"/>
      </w:tblGrid>
      <w:tr w:rsidR="008D0DD2" w:rsidRPr="00977792" w:rsidTr="008C1D53">
        <w:trPr>
          <w:cnfStyle w:val="100000000000" w:firstRow="1" w:lastRow="0" w:firstColumn="0" w:lastColumn="0" w:oddVBand="0" w:evenVBand="0" w:oddHBand="0" w:evenHBand="0" w:firstRowFirstColumn="0" w:firstRowLastColumn="0" w:lastRowFirstColumn="0" w:lastRowLastColumn="0"/>
          <w:trHeight w:val="485"/>
        </w:trPr>
        <w:tc>
          <w:tcPr>
            <w:tcW w:w="817" w:type="dxa"/>
            <w:tcBorders>
              <w:top w:val="single" w:sz="4" w:space="0" w:color="auto"/>
            </w:tcBorders>
            <w:vAlign w:val="center"/>
            <w:hideMark/>
          </w:tcPr>
          <w:p w:rsidR="008D0DD2" w:rsidRPr="00977792" w:rsidRDefault="008D0DD2" w:rsidP="008C1D53">
            <w:pPr>
              <w:pStyle w:val="NormalWeb"/>
              <w:spacing w:before="0" w:beforeAutospacing="0" w:after="0" w:afterAutospacing="0"/>
              <w:jc w:val="center"/>
              <w:rPr>
                <w:rFonts w:ascii="Arial" w:hAnsi="Arial" w:cs="Arial"/>
                <w:bCs w:val="0"/>
                <w:kern w:val="24"/>
              </w:rPr>
            </w:pPr>
            <w:r w:rsidRPr="00977792">
              <w:rPr>
                <w:rFonts w:ascii="Arial" w:hAnsi="Arial" w:cs="Arial"/>
                <w:bCs w:val="0"/>
                <w:kern w:val="24"/>
              </w:rPr>
              <w:t>No.</w:t>
            </w:r>
          </w:p>
        </w:tc>
        <w:tc>
          <w:tcPr>
            <w:tcW w:w="4675" w:type="dxa"/>
            <w:tcBorders>
              <w:top w:val="single" w:sz="4" w:space="0" w:color="auto"/>
            </w:tcBorders>
            <w:vAlign w:val="center"/>
            <w:hideMark/>
          </w:tcPr>
          <w:p w:rsidR="008D0DD2" w:rsidRPr="00977792" w:rsidRDefault="008D0DD2" w:rsidP="008C1D53">
            <w:pPr>
              <w:pStyle w:val="NormalWeb"/>
              <w:spacing w:before="0" w:beforeAutospacing="0" w:after="0" w:afterAutospacing="0"/>
              <w:jc w:val="center"/>
              <w:rPr>
                <w:rFonts w:ascii="Arial" w:hAnsi="Arial" w:cs="Arial"/>
                <w:bCs w:val="0"/>
                <w:kern w:val="24"/>
              </w:rPr>
            </w:pPr>
            <w:r w:rsidRPr="00977792">
              <w:rPr>
                <w:rFonts w:ascii="Arial" w:hAnsi="Arial" w:cs="Arial"/>
                <w:bCs w:val="0"/>
                <w:kern w:val="24"/>
              </w:rPr>
              <w:t>Empresa</w:t>
            </w:r>
          </w:p>
        </w:tc>
        <w:tc>
          <w:tcPr>
            <w:tcW w:w="1531" w:type="dxa"/>
            <w:tcBorders>
              <w:top w:val="single" w:sz="4" w:space="0" w:color="auto"/>
            </w:tcBorders>
            <w:vAlign w:val="center"/>
            <w:hideMark/>
          </w:tcPr>
          <w:p w:rsidR="008D0DD2" w:rsidRPr="00977792" w:rsidRDefault="008D0DD2" w:rsidP="008C1D53">
            <w:pPr>
              <w:pStyle w:val="NormalWeb"/>
              <w:spacing w:before="0" w:beforeAutospacing="0" w:after="0" w:afterAutospacing="0"/>
              <w:jc w:val="center"/>
              <w:rPr>
                <w:rFonts w:ascii="Arial" w:hAnsi="Arial" w:cs="Arial"/>
                <w:bCs w:val="0"/>
                <w:kern w:val="24"/>
              </w:rPr>
            </w:pPr>
            <w:r w:rsidRPr="00977792">
              <w:rPr>
                <w:rFonts w:ascii="Arial" w:hAnsi="Arial" w:cs="Arial"/>
                <w:bCs w:val="0"/>
                <w:kern w:val="24"/>
              </w:rPr>
              <w:t>Vacantes</w:t>
            </w:r>
          </w:p>
        </w:tc>
        <w:tc>
          <w:tcPr>
            <w:tcW w:w="1853" w:type="dxa"/>
            <w:gridSpan w:val="3"/>
            <w:tcBorders>
              <w:top w:val="single" w:sz="4" w:space="0" w:color="auto"/>
            </w:tcBorders>
            <w:vAlign w:val="center"/>
            <w:hideMark/>
          </w:tcPr>
          <w:p w:rsidR="008D0DD2" w:rsidRPr="00977792" w:rsidRDefault="008D0DD2" w:rsidP="008C1D53">
            <w:pPr>
              <w:pStyle w:val="NormalWeb"/>
              <w:spacing w:before="0" w:beforeAutospacing="0" w:after="0" w:afterAutospacing="0"/>
              <w:jc w:val="center"/>
              <w:rPr>
                <w:rFonts w:ascii="Arial" w:hAnsi="Arial" w:cs="Arial"/>
                <w:bCs w:val="0"/>
                <w:kern w:val="24"/>
              </w:rPr>
            </w:pPr>
            <w:r w:rsidRPr="00977792">
              <w:rPr>
                <w:rFonts w:ascii="Arial" w:hAnsi="Arial" w:cs="Arial"/>
                <w:bCs w:val="0"/>
                <w:kern w:val="24"/>
              </w:rPr>
              <w:t>Alumnos Enviados</w:t>
            </w:r>
          </w:p>
        </w:tc>
      </w:tr>
      <w:tr w:rsidR="004E384E" w:rsidRPr="00977792" w:rsidTr="008C1D53">
        <w:trPr>
          <w:cnfStyle w:val="000000100000" w:firstRow="0" w:lastRow="0" w:firstColumn="0" w:lastColumn="0" w:oddVBand="0" w:evenVBand="0" w:oddHBand="1" w:evenHBand="0" w:firstRowFirstColumn="0" w:firstRowLastColumn="0" w:lastRowFirstColumn="0" w:lastRowLastColumn="0"/>
          <w:trHeight w:val="290"/>
        </w:trPr>
        <w:tc>
          <w:tcPr>
            <w:tcW w:w="817" w:type="dxa"/>
            <w:hideMark/>
          </w:tcPr>
          <w:p w:rsidR="004E384E" w:rsidRPr="00977792" w:rsidRDefault="004E384E" w:rsidP="004E384E">
            <w:pPr>
              <w:jc w:val="center"/>
              <w:rPr>
                <w:rFonts w:ascii="Arial" w:hAnsi="Arial" w:cs="Arial"/>
                <w:color w:val="auto"/>
              </w:rPr>
            </w:pPr>
            <w:r w:rsidRPr="00977792">
              <w:rPr>
                <w:rFonts w:ascii="Arial" w:hAnsi="Arial" w:cs="Arial"/>
                <w:color w:val="auto"/>
              </w:rPr>
              <w:t>1</w:t>
            </w:r>
          </w:p>
        </w:tc>
        <w:tc>
          <w:tcPr>
            <w:tcW w:w="4675" w:type="dxa"/>
          </w:tcPr>
          <w:p w:rsidR="004E384E" w:rsidRPr="00977792" w:rsidRDefault="004E384E" w:rsidP="004E384E">
            <w:pPr>
              <w:rPr>
                <w:rFonts w:ascii="Arial" w:hAnsi="Arial" w:cs="Arial"/>
                <w:color w:val="auto"/>
              </w:rPr>
            </w:pPr>
            <w:r w:rsidRPr="00977792">
              <w:rPr>
                <w:rFonts w:ascii="Arial" w:hAnsi="Arial" w:cs="Arial"/>
                <w:color w:val="auto"/>
              </w:rPr>
              <w:t>Eaton Nogales</w:t>
            </w:r>
          </w:p>
        </w:tc>
        <w:tc>
          <w:tcPr>
            <w:tcW w:w="1607" w:type="dxa"/>
            <w:gridSpan w:val="2"/>
            <w:vAlign w:val="center"/>
          </w:tcPr>
          <w:p w:rsidR="004E384E" w:rsidRPr="00977792" w:rsidRDefault="004E384E" w:rsidP="008C1D53">
            <w:pPr>
              <w:jc w:val="center"/>
              <w:rPr>
                <w:rFonts w:ascii="Arial" w:hAnsi="Arial" w:cs="Arial"/>
                <w:color w:val="auto"/>
              </w:rPr>
            </w:pPr>
            <w:r w:rsidRPr="00977792">
              <w:rPr>
                <w:rFonts w:ascii="Arial" w:hAnsi="Arial" w:cs="Arial"/>
                <w:color w:val="auto"/>
              </w:rPr>
              <w:t>2</w:t>
            </w:r>
          </w:p>
        </w:tc>
        <w:tc>
          <w:tcPr>
            <w:tcW w:w="1777" w:type="dxa"/>
            <w:gridSpan w:val="2"/>
            <w:vAlign w:val="center"/>
          </w:tcPr>
          <w:p w:rsidR="004E384E" w:rsidRPr="00977792" w:rsidRDefault="004E384E" w:rsidP="008C1D53">
            <w:pPr>
              <w:jc w:val="center"/>
              <w:rPr>
                <w:rFonts w:ascii="Arial" w:hAnsi="Arial" w:cs="Arial"/>
                <w:color w:val="auto"/>
              </w:rPr>
            </w:pPr>
            <w:r w:rsidRPr="00977792">
              <w:rPr>
                <w:rFonts w:ascii="Arial" w:hAnsi="Arial" w:cs="Arial"/>
                <w:color w:val="auto"/>
              </w:rPr>
              <w:t>12</w:t>
            </w:r>
          </w:p>
        </w:tc>
      </w:tr>
      <w:tr w:rsidR="004E384E" w:rsidRPr="00977792" w:rsidTr="008C1D53">
        <w:trPr>
          <w:trHeight w:val="290"/>
        </w:trPr>
        <w:tc>
          <w:tcPr>
            <w:tcW w:w="817" w:type="dxa"/>
            <w:hideMark/>
          </w:tcPr>
          <w:p w:rsidR="004E384E" w:rsidRPr="00977792" w:rsidRDefault="004E384E" w:rsidP="004E384E">
            <w:pPr>
              <w:jc w:val="center"/>
              <w:rPr>
                <w:rFonts w:ascii="Arial" w:hAnsi="Arial" w:cs="Arial"/>
                <w:color w:val="auto"/>
              </w:rPr>
            </w:pPr>
            <w:r w:rsidRPr="00977792">
              <w:rPr>
                <w:rFonts w:ascii="Arial" w:hAnsi="Arial" w:cs="Arial"/>
                <w:color w:val="auto"/>
              </w:rPr>
              <w:t>2</w:t>
            </w:r>
          </w:p>
        </w:tc>
        <w:tc>
          <w:tcPr>
            <w:tcW w:w="4675" w:type="dxa"/>
          </w:tcPr>
          <w:p w:rsidR="004E384E" w:rsidRPr="00977792" w:rsidRDefault="004E384E" w:rsidP="004E384E">
            <w:pPr>
              <w:rPr>
                <w:rFonts w:ascii="Arial" w:hAnsi="Arial" w:cs="Arial"/>
                <w:color w:val="auto"/>
              </w:rPr>
            </w:pPr>
            <w:r w:rsidRPr="00977792">
              <w:rPr>
                <w:rFonts w:ascii="Arial" w:hAnsi="Arial" w:cs="Arial"/>
                <w:color w:val="auto"/>
              </w:rPr>
              <w:t>Dicanosa</w:t>
            </w:r>
          </w:p>
        </w:tc>
        <w:tc>
          <w:tcPr>
            <w:tcW w:w="1607" w:type="dxa"/>
            <w:gridSpan w:val="2"/>
            <w:vAlign w:val="center"/>
          </w:tcPr>
          <w:p w:rsidR="004E384E" w:rsidRPr="00977792" w:rsidRDefault="004E384E" w:rsidP="008C1D53">
            <w:pPr>
              <w:jc w:val="center"/>
              <w:rPr>
                <w:rFonts w:ascii="Arial" w:hAnsi="Arial" w:cs="Arial"/>
                <w:color w:val="auto"/>
              </w:rPr>
            </w:pPr>
            <w:r w:rsidRPr="00977792">
              <w:rPr>
                <w:rFonts w:ascii="Arial" w:hAnsi="Arial" w:cs="Arial"/>
                <w:color w:val="auto"/>
              </w:rPr>
              <w:t>1</w:t>
            </w:r>
          </w:p>
        </w:tc>
        <w:tc>
          <w:tcPr>
            <w:tcW w:w="1777" w:type="dxa"/>
            <w:gridSpan w:val="2"/>
            <w:vAlign w:val="center"/>
          </w:tcPr>
          <w:p w:rsidR="004E384E" w:rsidRPr="00977792" w:rsidRDefault="004E384E" w:rsidP="008C1D53">
            <w:pPr>
              <w:jc w:val="center"/>
              <w:rPr>
                <w:rFonts w:ascii="Arial" w:hAnsi="Arial" w:cs="Arial"/>
                <w:color w:val="auto"/>
              </w:rPr>
            </w:pPr>
            <w:r w:rsidRPr="00977792">
              <w:rPr>
                <w:rFonts w:ascii="Arial" w:hAnsi="Arial" w:cs="Arial"/>
                <w:color w:val="auto"/>
              </w:rPr>
              <w:t>3</w:t>
            </w:r>
          </w:p>
        </w:tc>
      </w:tr>
      <w:tr w:rsidR="004E384E" w:rsidRPr="00977792" w:rsidTr="008C1D53">
        <w:trPr>
          <w:cnfStyle w:val="000000100000" w:firstRow="0" w:lastRow="0" w:firstColumn="0" w:lastColumn="0" w:oddVBand="0" w:evenVBand="0" w:oddHBand="1" w:evenHBand="0" w:firstRowFirstColumn="0" w:firstRowLastColumn="0" w:lastRowFirstColumn="0" w:lastRowLastColumn="0"/>
          <w:trHeight w:val="290"/>
        </w:trPr>
        <w:tc>
          <w:tcPr>
            <w:tcW w:w="817" w:type="dxa"/>
            <w:hideMark/>
          </w:tcPr>
          <w:p w:rsidR="004E384E" w:rsidRPr="00977792" w:rsidRDefault="004E384E" w:rsidP="004E384E">
            <w:pPr>
              <w:jc w:val="center"/>
              <w:rPr>
                <w:rFonts w:ascii="Arial" w:hAnsi="Arial" w:cs="Arial"/>
                <w:color w:val="auto"/>
              </w:rPr>
            </w:pPr>
            <w:r w:rsidRPr="00977792">
              <w:rPr>
                <w:rFonts w:ascii="Arial" w:hAnsi="Arial" w:cs="Arial"/>
                <w:color w:val="auto"/>
              </w:rPr>
              <w:t>3</w:t>
            </w:r>
          </w:p>
        </w:tc>
        <w:tc>
          <w:tcPr>
            <w:tcW w:w="4675" w:type="dxa"/>
          </w:tcPr>
          <w:p w:rsidR="004E384E" w:rsidRPr="00977792" w:rsidRDefault="004E384E" w:rsidP="004E384E">
            <w:pPr>
              <w:rPr>
                <w:rFonts w:ascii="Arial" w:hAnsi="Arial" w:cs="Arial"/>
                <w:color w:val="auto"/>
              </w:rPr>
            </w:pPr>
            <w:r w:rsidRPr="00977792">
              <w:rPr>
                <w:rFonts w:ascii="Arial" w:hAnsi="Arial" w:cs="Arial"/>
                <w:color w:val="auto"/>
              </w:rPr>
              <w:t>IIPSA</w:t>
            </w:r>
          </w:p>
        </w:tc>
        <w:tc>
          <w:tcPr>
            <w:tcW w:w="1607" w:type="dxa"/>
            <w:gridSpan w:val="2"/>
            <w:vAlign w:val="center"/>
          </w:tcPr>
          <w:p w:rsidR="004E384E" w:rsidRPr="00977792" w:rsidRDefault="004E384E" w:rsidP="008C1D53">
            <w:pPr>
              <w:jc w:val="center"/>
              <w:rPr>
                <w:rFonts w:ascii="Arial" w:hAnsi="Arial" w:cs="Arial"/>
                <w:color w:val="auto"/>
              </w:rPr>
            </w:pPr>
            <w:r w:rsidRPr="00977792">
              <w:rPr>
                <w:rFonts w:ascii="Arial" w:hAnsi="Arial" w:cs="Arial"/>
                <w:color w:val="auto"/>
              </w:rPr>
              <w:t>1</w:t>
            </w:r>
          </w:p>
        </w:tc>
        <w:tc>
          <w:tcPr>
            <w:tcW w:w="1777" w:type="dxa"/>
            <w:gridSpan w:val="2"/>
            <w:vAlign w:val="center"/>
          </w:tcPr>
          <w:p w:rsidR="004E384E" w:rsidRPr="00977792" w:rsidRDefault="004E384E" w:rsidP="008C1D53">
            <w:pPr>
              <w:jc w:val="center"/>
              <w:rPr>
                <w:rFonts w:ascii="Arial" w:hAnsi="Arial" w:cs="Arial"/>
                <w:color w:val="auto"/>
              </w:rPr>
            </w:pPr>
            <w:r w:rsidRPr="00977792">
              <w:rPr>
                <w:rFonts w:ascii="Arial" w:hAnsi="Arial" w:cs="Arial"/>
                <w:color w:val="auto"/>
              </w:rPr>
              <w:t>2</w:t>
            </w:r>
          </w:p>
        </w:tc>
      </w:tr>
      <w:tr w:rsidR="004E384E" w:rsidRPr="00977792" w:rsidTr="008C1D53">
        <w:trPr>
          <w:trHeight w:val="290"/>
        </w:trPr>
        <w:tc>
          <w:tcPr>
            <w:tcW w:w="817" w:type="dxa"/>
            <w:hideMark/>
          </w:tcPr>
          <w:p w:rsidR="004E384E" w:rsidRPr="00977792" w:rsidRDefault="004E384E" w:rsidP="004E384E">
            <w:pPr>
              <w:jc w:val="center"/>
              <w:rPr>
                <w:rFonts w:ascii="Arial" w:hAnsi="Arial" w:cs="Arial"/>
                <w:color w:val="auto"/>
              </w:rPr>
            </w:pPr>
            <w:r w:rsidRPr="00977792">
              <w:rPr>
                <w:rFonts w:ascii="Arial" w:hAnsi="Arial" w:cs="Arial"/>
                <w:color w:val="auto"/>
              </w:rPr>
              <w:t>4</w:t>
            </w:r>
          </w:p>
        </w:tc>
        <w:tc>
          <w:tcPr>
            <w:tcW w:w="4675" w:type="dxa"/>
          </w:tcPr>
          <w:p w:rsidR="004E384E" w:rsidRPr="00977792" w:rsidRDefault="004E384E" w:rsidP="004E384E">
            <w:pPr>
              <w:rPr>
                <w:rFonts w:ascii="Arial" w:hAnsi="Arial" w:cs="Arial"/>
                <w:color w:val="auto"/>
              </w:rPr>
            </w:pPr>
            <w:r w:rsidRPr="00977792">
              <w:rPr>
                <w:rFonts w:ascii="Arial" w:hAnsi="Arial" w:cs="Arial"/>
                <w:color w:val="auto"/>
              </w:rPr>
              <w:t>Suma Industrial</w:t>
            </w:r>
          </w:p>
        </w:tc>
        <w:tc>
          <w:tcPr>
            <w:tcW w:w="1607" w:type="dxa"/>
            <w:gridSpan w:val="2"/>
            <w:vAlign w:val="center"/>
          </w:tcPr>
          <w:p w:rsidR="004E384E" w:rsidRPr="00977792" w:rsidRDefault="004E384E" w:rsidP="008C1D53">
            <w:pPr>
              <w:jc w:val="center"/>
              <w:rPr>
                <w:rFonts w:ascii="Arial" w:hAnsi="Arial" w:cs="Arial"/>
                <w:color w:val="auto"/>
              </w:rPr>
            </w:pPr>
            <w:r w:rsidRPr="00977792">
              <w:rPr>
                <w:rFonts w:ascii="Arial" w:hAnsi="Arial" w:cs="Arial"/>
                <w:color w:val="auto"/>
              </w:rPr>
              <w:t>1</w:t>
            </w:r>
          </w:p>
        </w:tc>
        <w:tc>
          <w:tcPr>
            <w:tcW w:w="1777" w:type="dxa"/>
            <w:gridSpan w:val="2"/>
            <w:vAlign w:val="center"/>
          </w:tcPr>
          <w:p w:rsidR="004E384E" w:rsidRPr="00977792" w:rsidRDefault="004E384E" w:rsidP="008C1D53">
            <w:pPr>
              <w:jc w:val="center"/>
              <w:rPr>
                <w:rFonts w:ascii="Arial" w:hAnsi="Arial" w:cs="Arial"/>
                <w:color w:val="auto"/>
              </w:rPr>
            </w:pPr>
            <w:r w:rsidRPr="00977792">
              <w:rPr>
                <w:rFonts w:ascii="Arial" w:hAnsi="Arial" w:cs="Arial"/>
                <w:color w:val="auto"/>
              </w:rPr>
              <w:t>6</w:t>
            </w:r>
          </w:p>
        </w:tc>
      </w:tr>
      <w:tr w:rsidR="004E384E" w:rsidRPr="00977792" w:rsidTr="008C1D53">
        <w:trPr>
          <w:cnfStyle w:val="000000100000" w:firstRow="0" w:lastRow="0" w:firstColumn="0" w:lastColumn="0" w:oddVBand="0" w:evenVBand="0" w:oddHBand="1" w:evenHBand="0" w:firstRowFirstColumn="0" w:firstRowLastColumn="0" w:lastRowFirstColumn="0" w:lastRowLastColumn="0"/>
          <w:trHeight w:val="290"/>
        </w:trPr>
        <w:tc>
          <w:tcPr>
            <w:tcW w:w="817" w:type="dxa"/>
          </w:tcPr>
          <w:p w:rsidR="004E384E" w:rsidRPr="00977792" w:rsidRDefault="004E384E" w:rsidP="004E384E">
            <w:pPr>
              <w:jc w:val="center"/>
              <w:rPr>
                <w:rFonts w:ascii="Arial" w:hAnsi="Arial" w:cs="Arial"/>
                <w:color w:val="auto"/>
              </w:rPr>
            </w:pPr>
            <w:r w:rsidRPr="00977792">
              <w:rPr>
                <w:rFonts w:ascii="Arial" w:hAnsi="Arial" w:cs="Arial"/>
                <w:color w:val="auto"/>
              </w:rPr>
              <w:t>5</w:t>
            </w:r>
          </w:p>
        </w:tc>
        <w:tc>
          <w:tcPr>
            <w:tcW w:w="4675" w:type="dxa"/>
          </w:tcPr>
          <w:p w:rsidR="004E384E" w:rsidRPr="00977792" w:rsidRDefault="004E384E" w:rsidP="004E384E">
            <w:pPr>
              <w:rPr>
                <w:rFonts w:ascii="Arial" w:hAnsi="Arial" w:cs="Arial"/>
                <w:color w:val="auto"/>
              </w:rPr>
            </w:pPr>
            <w:r w:rsidRPr="00977792">
              <w:rPr>
                <w:rFonts w:ascii="Arial" w:hAnsi="Arial" w:cs="Arial"/>
                <w:color w:val="auto"/>
              </w:rPr>
              <w:t>Yamana Gold</w:t>
            </w:r>
          </w:p>
        </w:tc>
        <w:tc>
          <w:tcPr>
            <w:tcW w:w="1607" w:type="dxa"/>
            <w:gridSpan w:val="2"/>
            <w:vAlign w:val="center"/>
          </w:tcPr>
          <w:p w:rsidR="004E384E" w:rsidRPr="00977792" w:rsidRDefault="004E384E" w:rsidP="008C1D53">
            <w:pPr>
              <w:jc w:val="center"/>
              <w:rPr>
                <w:rFonts w:ascii="Arial" w:hAnsi="Arial" w:cs="Arial"/>
                <w:color w:val="auto"/>
              </w:rPr>
            </w:pPr>
            <w:r w:rsidRPr="00977792">
              <w:rPr>
                <w:rFonts w:ascii="Arial" w:hAnsi="Arial" w:cs="Arial"/>
                <w:color w:val="auto"/>
              </w:rPr>
              <w:t>1</w:t>
            </w:r>
          </w:p>
        </w:tc>
        <w:tc>
          <w:tcPr>
            <w:tcW w:w="1777" w:type="dxa"/>
            <w:gridSpan w:val="2"/>
            <w:vAlign w:val="center"/>
          </w:tcPr>
          <w:p w:rsidR="004E384E" w:rsidRPr="00977792" w:rsidRDefault="004E384E" w:rsidP="008C1D53">
            <w:pPr>
              <w:jc w:val="center"/>
              <w:rPr>
                <w:rFonts w:ascii="Arial" w:hAnsi="Arial" w:cs="Arial"/>
                <w:color w:val="auto"/>
              </w:rPr>
            </w:pPr>
            <w:r w:rsidRPr="00977792">
              <w:rPr>
                <w:rFonts w:ascii="Arial" w:hAnsi="Arial" w:cs="Arial"/>
                <w:color w:val="auto"/>
              </w:rPr>
              <w:t>5</w:t>
            </w:r>
          </w:p>
        </w:tc>
      </w:tr>
      <w:tr w:rsidR="004E384E" w:rsidRPr="00977792" w:rsidTr="008C1D53">
        <w:trPr>
          <w:trHeight w:val="290"/>
        </w:trPr>
        <w:tc>
          <w:tcPr>
            <w:tcW w:w="817" w:type="dxa"/>
          </w:tcPr>
          <w:p w:rsidR="004E384E" w:rsidRPr="00977792" w:rsidRDefault="004E384E" w:rsidP="004E384E">
            <w:pPr>
              <w:jc w:val="center"/>
              <w:rPr>
                <w:rFonts w:ascii="Arial" w:hAnsi="Arial" w:cs="Arial"/>
                <w:color w:val="auto"/>
              </w:rPr>
            </w:pPr>
            <w:r w:rsidRPr="00977792">
              <w:rPr>
                <w:rFonts w:ascii="Arial" w:hAnsi="Arial" w:cs="Arial"/>
                <w:color w:val="auto"/>
              </w:rPr>
              <w:t>6</w:t>
            </w:r>
          </w:p>
        </w:tc>
        <w:tc>
          <w:tcPr>
            <w:tcW w:w="4675" w:type="dxa"/>
          </w:tcPr>
          <w:p w:rsidR="004E384E" w:rsidRPr="00977792" w:rsidRDefault="004E384E" w:rsidP="004E384E">
            <w:pPr>
              <w:rPr>
                <w:rFonts w:ascii="Arial" w:hAnsi="Arial" w:cs="Arial"/>
                <w:color w:val="auto"/>
              </w:rPr>
            </w:pPr>
            <w:r w:rsidRPr="00977792">
              <w:rPr>
                <w:rFonts w:ascii="Arial" w:hAnsi="Arial" w:cs="Arial"/>
                <w:color w:val="auto"/>
              </w:rPr>
              <w:t>Eaton Nogales</w:t>
            </w:r>
          </w:p>
        </w:tc>
        <w:tc>
          <w:tcPr>
            <w:tcW w:w="1607" w:type="dxa"/>
            <w:gridSpan w:val="2"/>
            <w:vAlign w:val="center"/>
          </w:tcPr>
          <w:p w:rsidR="004E384E" w:rsidRPr="00977792" w:rsidRDefault="004E384E" w:rsidP="008C1D53">
            <w:pPr>
              <w:jc w:val="center"/>
              <w:rPr>
                <w:rFonts w:ascii="Arial" w:hAnsi="Arial" w:cs="Arial"/>
                <w:color w:val="auto"/>
              </w:rPr>
            </w:pPr>
            <w:r w:rsidRPr="00977792">
              <w:rPr>
                <w:rFonts w:ascii="Arial" w:hAnsi="Arial" w:cs="Arial"/>
                <w:color w:val="auto"/>
              </w:rPr>
              <w:t>1</w:t>
            </w:r>
          </w:p>
        </w:tc>
        <w:tc>
          <w:tcPr>
            <w:tcW w:w="1777" w:type="dxa"/>
            <w:gridSpan w:val="2"/>
            <w:vAlign w:val="center"/>
          </w:tcPr>
          <w:p w:rsidR="004E384E" w:rsidRPr="00977792" w:rsidRDefault="004E384E" w:rsidP="008C1D53">
            <w:pPr>
              <w:jc w:val="center"/>
              <w:rPr>
                <w:rFonts w:ascii="Arial" w:hAnsi="Arial" w:cs="Arial"/>
                <w:color w:val="auto"/>
              </w:rPr>
            </w:pPr>
            <w:r w:rsidRPr="00977792">
              <w:rPr>
                <w:rFonts w:ascii="Arial" w:hAnsi="Arial" w:cs="Arial"/>
                <w:color w:val="auto"/>
              </w:rPr>
              <w:t>4</w:t>
            </w:r>
          </w:p>
        </w:tc>
      </w:tr>
      <w:tr w:rsidR="004E384E" w:rsidRPr="00977792" w:rsidTr="008C1D53">
        <w:trPr>
          <w:cnfStyle w:val="000000100000" w:firstRow="0" w:lastRow="0" w:firstColumn="0" w:lastColumn="0" w:oddVBand="0" w:evenVBand="0" w:oddHBand="1" w:evenHBand="0" w:firstRowFirstColumn="0" w:firstRowLastColumn="0" w:lastRowFirstColumn="0" w:lastRowLastColumn="0"/>
          <w:trHeight w:val="290"/>
        </w:trPr>
        <w:tc>
          <w:tcPr>
            <w:tcW w:w="817" w:type="dxa"/>
          </w:tcPr>
          <w:p w:rsidR="004E384E" w:rsidRPr="00977792" w:rsidRDefault="004E384E" w:rsidP="004E384E">
            <w:pPr>
              <w:jc w:val="center"/>
              <w:rPr>
                <w:rFonts w:ascii="Arial" w:hAnsi="Arial" w:cs="Arial"/>
                <w:color w:val="auto"/>
              </w:rPr>
            </w:pPr>
            <w:r w:rsidRPr="00977792">
              <w:rPr>
                <w:rFonts w:ascii="Arial" w:hAnsi="Arial" w:cs="Arial"/>
                <w:color w:val="auto"/>
              </w:rPr>
              <w:t>7</w:t>
            </w:r>
          </w:p>
        </w:tc>
        <w:tc>
          <w:tcPr>
            <w:tcW w:w="4675" w:type="dxa"/>
          </w:tcPr>
          <w:p w:rsidR="004E384E" w:rsidRPr="00977792" w:rsidRDefault="004E384E" w:rsidP="004E384E">
            <w:pPr>
              <w:rPr>
                <w:rFonts w:ascii="Arial" w:hAnsi="Arial" w:cs="Arial"/>
                <w:color w:val="auto"/>
              </w:rPr>
            </w:pPr>
            <w:r w:rsidRPr="00977792">
              <w:rPr>
                <w:rFonts w:ascii="Arial" w:hAnsi="Arial" w:cs="Arial"/>
                <w:color w:val="auto"/>
              </w:rPr>
              <w:t xml:space="preserve">GE Nogales </w:t>
            </w:r>
          </w:p>
        </w:tc>
        <w:tc>
          <w:tcPr>
            <w:tcW w:w="1607" w:type="dxa"/>
            <w:gridSpan w:val="2"/>
            <w:vAlign w:val="center"/>
          </w:tcPr>
          <w:p w:rsidR="004E384E" w:rsidRPr="00977792" w:rsidRDefault="004E384E" w:rsidP="008C1D53">
            <w:pPr>
              <w:jc w:val="center"/>
              <w:rPr>
                <w:rFonts w:ascii="Arial" w:hAnsi="Arial" w:cs="Arial"/>
                <w:color w:val="auto"/>
              </w:rPr>
            </w:pPr>
            <w:r w:rsidRPr="00977792">
              <w:rPr>
                <w:rFonts w:ascii="Arial" w:hAnsi="Arial" w:cs="Arial"/>
                <w:color w:val="auto"/>
              </w:rPr>
              <w:t>1</w:t>
            </w:r>
          </w:p>
        </w:tc>
        <w:tc>
          <w:tcPr>
            <w:tcW w:w="1777" w:type="dxa"/>
            <w:gridSpan w:val="2"/>
            <w:vAlign w:val="center"/>
          </w:tcPr>
          <w:p w:rsidR="004E384E" w:rsidRPr="00977792" w:rsidRDefault="004E384E" w:rsidP="008C1D53">
            <w:pPr>
              <w:jc w:val="center"/>
              <w:rPr>
                <w:rFonts w:ascii="Arial" w:hAnsi="Arial" w:cs="Arial"/>
                <w:color w:val="auto"/>
              </w:rPr>
            </w:pPr>
            <w:r w:rsidRPr="00977792">
              <w:rPr>
                <w:rFonts w:ascii="Arial" w:hAnsi="Arial" w:cs="Arial"/>
                <w:color w:val="auto"/>
              </w:rPr>
              <w:t>2</w:t>
            </w:r>
          </w:p>
        </w:tc>
      </w:tr>
      <w:tr w:rsidR="008D0DD2" w:rsidRPr="00977792" w:rsidTr="008C1D53">
        <w:trPr>
          <w:trHeight w:val="398"/>
        </w:trPr>
        <w:tc>
          <w:tcPr>
            <w:tcW w:w="817" w:type="dxa"/>
          </w:tcPr>
          <w:p w:rsidR="008D0DD2" w:rsidRPr="00977792" w:rsidRDefault="008D0DD2" w:rsidP="008D0DD2">
            <w:pPr>
              <w:ind w:left="-142"/>
              <w:jc w:val="center"/>
              <w:rPr>
                <w:rFonts w:ascii="Arial" w:hAnsi="Arial" w:cs="Arial"/>
                <w:lang w:eastAsia="es-MX"/>
              </w:rPr>
            </w:pPr>
          </w:p>
        </w:tc>
        <w:tc>
          <w:tcPr>
            <w:tcW w:w="4675" w:type="dxa"/>
            <w:vAlign w:val="center"/>
          </w:tcPr>
          <w:p w:rsidR="008D0DD2" w:rsidRPr="00977792" w:rsidRDefault="008D0DD2" w:rsidP="008C1D53">
            <w:pPr>
              <w:ind w:left="-142"/>
              <w:jc w:val="center"/>
              <w:rPr>
                <w:rFonts w:ascii="Arial" w:hAnsi="Arial" w:cs="Arial"/>
                <w:b/>
                <w:lang w:eastAsia="es-MX"/>
              </w:rPr>
            </w:pPr>
            <w:r w:rsidRPr="00977792">
              <w:rPr>
                <w:rFonts w:ascii="Arial" w:hAnsi="Arial" w:cs="Arial"/>
                <w:b/>
                <w:lang w:eastAsia="es-MX"/>
              </w:rPr>
              <w:t>Total</w:t>
            </w:r>
          </w:p>
        </w:tc>
        <w:tc>
          <w:tcPr>
            <w:tcW w:w="1704" w:type="dxa"/>
            <w:gridSpan w:val="3"/>
            <w:vAlign w:val="center"/>
          </w:tcPr>
          <w:p w:rsidR="008D0DD2" w:rsidRPr="00977792" w:rsidRDefault="004E384E" w:rsidP="008C1D53">
            <w:pPr>
              <w:ind w:left="-142"/>
              <w:jc w:val="center"/>
              <w:rPr>
                <w:rFonts w:ascii="Arial" w:hAnsi="Arial" w:cs="Arial"/>
                <w:b/>
                <w:lang w:eastAsia="es-MX"/>
              </w:rPr>
            </w:pPr>
            <w:r w:rsidRPr="00977792">
              <w:rPr>
                <w:rFonts w:ascii="Arial" w:hAnsi="Arial" w:cs="Arial"/>
                <w:b/>
                <w:lang w:eastAsia="es-MX"/>
              </w:rPr>
              <w:t>8</w:t>
            </w:r>
          </w:p>
        </w:tc>
        <w:tc>
          <w:tcPr>
            <w:tcW w:w="1680" w:type="dxa"/>
            <w:vAlign w:val="center"/>
          </w:tcPr>
          <w:p w:rsidR="008D0DD2" w:rsidRPr="00977792" w:rsidRDefault="004E384E" w:rsidP="008C1D53">
            <w:pPr>
              <w:ind w:left="-142"/>
              <w:jc w:val="center"/>
              <w:rPr>
                <w:rFonts w:ascii="Arial" w:hAnsi="Arial" w:cs="Arial"/>
                <w:b/>
                <w:lang w:eastAsia="es-MX"/>
              </w:rPr>
            </w:pPr>
            <w:r w:rsidRPr="00977792">
              <w:rPr>
                <w:rFonts w:ascii="Arial" w:hAnsi="Arial" w:cs="Arial"/>
                <w:b/>
                <w:lang w:eastAsia="es-MX"/>
              </w:rPr>
              <w:t>3</w:t>
            </w:r>
            <w:r w:rsidR="008D0DD2" w:rsidRPr="00977792">
              <w:rPr>
                <w:rFonts w:ascii="Arial" w:hAnsi="Arial" w:cs="Arial"/>
                <w:b/>
                <w:lang w:eastAsia="es-MX"/>
              </w:rPr>
              <w:t>4</w:t>
            </w:r>
          </w:p>
        </w:tc>
      </w:tr>
    </w:tbl>
    <w:p w:rsidR="008D0DD2" w:rsidRPr="00977792" w:rsidRDefault="008D0DD2" w:rsidP="00927DDE">
      <w:pPr>
        <w:ind w:left="567"/>
        <w:jc w:val="both"/>
        <w:rPr>
          <w:rFonts w:ascii="Arial" w:hAnsi="Arial" w:cs="Arial"/>
        </w:rPr>
      </w:pPr>
    </w:p>
    <w:p w:rsidR="008D0DD2" w:rsidRPr="00977792" w:rsidRDefault="008D0DD2" w:rsidP="00927DDE">
      <w:pPr>
        <w:ind w:left="567"/>
        <w:jc w:val="both"/>
        <w:rPr>
          <w:rFonts w:ascii="Arial" w:hAnsi="Arial" w:cs="Arial"/>
        </w:rPr>
      </w:pPr>
    </w:p>
    <w:p w:rsidR="00DD5BC8" w:rsidRPr="00977792" w:rsidRDefault="00A44393" w:rsidP="00DD5BC8">
      <w:pPr>
        <w:pStyle w:val="Prrafodelista"/>
        <w:tabs>
          <w:tab w:val="left" w:pos="426"/>
        </w:tabs>
        <w:ind w:left="0"/>
        <w:jc w:val="both"/>
        <w:rPr>
          <w:rStyle w:val="Textoennegrita"/>
          <w:rFonts w:ascii="Arial" w:hAnsi="Arial"/>
        </w:rPr>
      </w:pPr>
      <w:r w:rsidRPr="00977792">
        <w:rPr>
          <w:rStyle w:val="Textoennegrita"/>
          <w:rFonts w:ascii="Arial" w:hAnsi="Arial"/>
        </w:rPr>
        <w:t>8</w:t>
      </w:r>
      <w:r w:rsidR="00C736C3" w:rsidRPr="00977792">
        <w:rPr>
          <w:rStyle w:val="Textoennegrita"/>
          <w:rFonts w:ascii="Arial" w:hAnsi="Arial"/>
        </w:rPr>
        <w:t>.</w:t>
      </w:r>
      <w:r w:rsidR="00DD5BC8" w:rsidRPr="00977792">
        <w:rPr>
          <w:rStyle w:val="Textoennegrita"/>
          <w:rFonts w:ascii="Arial" w:hAnsi="Arial"/>
        </w:rPr>
        <w:t xml:space="preserve">  Servicios a la Industria y Educación Continua</w:t>
      </w:r>
    </w:p>
    <w:p w:rsidR="00DD5BC8" w:rsidRPr="00977792" w:rsidRDefault="00DD5BC8" w:rsidP="00DD5BC8">
      <w:pPr>
        <w:ind w:left="792"/>
        <w:jc w:val="both"/>
        <w:rPr>
          <w:rFonts w:ascii="Arial" w:hAnsi="Arial" w:cs="Arial"/>
          <w:b/>
          <w:color w:val="1F497D"/>
        </w:rPr>
      </w:pPr>
    </w:p>
    <w:p w:rsidR="00DD5BC8" w:rsidRPr="00977792" w:rsidRDefault="00B231BE" w:rsidP="00995532">
      <w:pPr>
        <w:ind w:firstLine="708"/>
        <w:jc w:val="both"/>
        <w:rPr>
          <w:rFonts w:ascii="Arial" w:hAnsi="Arial" w:cs="Arial"/>
        </w:rPr>
      </w:pPr>
      <w:r w:rsidRPr="00977792">
        <w:rPr>
          <w:rFonts w:ascii="Arial" w:hAnsi="Arial" w:cs="Arial"/>
          <w:noProof/>
          <w:lang w:val="es-ES"/>
        </w:rPr>
        <w:drawing>
          <wp:anchor distT="0" distB="0" distL="114300" distR="114300" simplePos="0" relativeHeight="252169216" behindDoc="0" locked="0" layoutInCell="1" allowOverlap="1" wp14:anchorId="258AD8C9" wp14:editId="5AAB6ACA">
            <wp:simplePos x="0" y="0"/>
            <wp:positionH relativeFrom="column">
              <wp:posOffset>3416935</wp:posOffset>
            </wp:positionH>
            <wp:positionV relativeFrom="paragraph">
              <wp:posOffset>60325</wp:posOffset>
            </wp:positionV>
            <wp:extent cx="1980565" cy="1374775"/>
            <wp:effectExtent l="171450" t="171450" r="362585" b="339725"/>
            <wp:wrapSquare wrapText="bothSides"/>
            <wp:docPr id="2183" name="Imagen 2183" descr="E:\FOTOS\1084594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10845947_.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0565" cy="13747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D5BC8" w:rsidRPr="00977792">
        <w:rPr>
          <w:rFonts w:ascii="Arial" w:hAnsi="Arial" w:cs="Arial"/>
        </w:rPr>
        <w:t xml:space="preserve">La Educación permanente, nos permite afrontar los retos actuales de los cambios tecnológicos y es mediante las actividades académicas organizadas con orientación a desarrollar conocimientos teóricos y prácticos que permitan obtener nuevas habilidades, necesarias para lograr un desempeño eficiente en el entorno laboral. </w:t>
      </w:r>
    </w:p>
    <w:p w:rsidR="00DD5BC8" w:rsidRPr="00977792" w:rsidRDefault="00DD5BC8" w:rsidP="00C736C3">
      <w:pPr>
        <w:jc w:val="both"/>
        <w:rPr>
          <w:rFonts w:ascii="Arial" w:hAnsi="Arial" w:cs="Arial"/>
        </w:rPr>
      </w:pPr>
    </w:p>
    <w:p w:rsidR="00DD5BC8" w:rsidRPr="00977792" w:rsidRDefault="00DD5BC8" w:rsidP="00995532">
      <w:pPr>
        <w:ind w:firstLine="708"/>
        <w:jc w:val="both"/>
        <w:rPr>
          <w:rFonts w:ascii="Arial" w:hAnsi="Arial" w:cs="Arial"/>
        </w:rPr>
      </w:pPr>
      <w:r w:rsidRPr="00977792">
        <w:rPr>
          <w:rFonts w:ascii="Arial" w:hAnsi="Arial" w:cs="Arial"/>
        </w:rPr>
        <w:t xml:space="preserve">Durante el </w:t>
      </w:r>
      <w:r w:rsidR="00C94700" w:rsidRPr="00977792">
        <w:rPr>
          <w:rFonts w:ascii="Arial" w:hAnsi="Arial" w:cs="Arial"/>
        </w:rPr>
        <w:t>período</w:t>
      </w:r>
      <w:r w:rsidR="00517D01" w:rsidRPr="00977792">
        <w:rPr>
          <w:rFonts w:ascii="Arial" w:hAnsi="Arial" w:cs="Arial"/>
        </w:rPr>
        <w:t xml:space="preserve"> y</w:t>
      </w:r>
      <w:r w:rsidRPr="00977792">
        <w:rPr>
          <w:rFonts w:ascii="Arial" w:hAnsi="Arial" w:cs="Arial"/>
        </w:rPr>
        <w:t xml:space="preserve"> con el propósito de promover la educación permanente en áreas de pertinencia al desa</w:t>
      </w:r>
      <w:r w:rsidR="00623FF6" w:rsidRPr="00977792">
        <w:rPr>
          <w:rFonts w:ascii="Arial" w:hAnsi="Arial" w:cs="Arial"/>
        </w:rPr>
        <w:t>rrollo económico y tecnológico</w:t>
      </w:r>
      <w:r w:rsidR="00517D01" w:rsidRPr="00977792">
        <w:rPr>
          <w:rFonts w:ascii="Arial" w:hAnsi="Arial" w:cs="Arial"/>
        </w:rPr>
        <w:t>,</w:t>
      </w:r>
      <w:r w:rsidR="00623FF6" w:rsidRPr="00977792">
        <w:rPr>
          <w:rFonts w:ascii="Arial" w:hAnsi="Arial" w:cs="Arial"/>
        </w:rPr>
        <w:t xml:space="preserve"> se realizo un d</w:t>
      </w:r>
      <w:r w:rsidRPr="00977792">
        <w:rPr>
          <w:rFonts w:ascii="Arial" w:hAnsi="Arial" w:cs="Arial"/>
        </w:rPr>
        <w:t>iagnóstico de nece</w:t>
      </w:r>
      <w:r w:rsidR="00623FF6" w:rsidRPr="00977792">
        <w:rPr>
          <w:rFonts w:ascii="Arial" w:hAnsi="Arial" w:cs="Arial"/>
        </w:rPr>
        <w:t>sidades en el sector productivo</w:t>
      </w:r>
      <w:r w:rsidR="00E9225B" w:rsidRPr="00977792">
        <w:rPr>
          <w:rFonts w:ascii="Arial" w:hAnsi="Arial" w:cs="Arial"/>
        </w:rPr>
        <w:t>,</w:t>
      </w:r>
      <w:r w:rsidR="00623FF6" w:rsidRPr="00977792">
        <w:rPr>
          <w:rFonts w:ascii="Arial" w:hAnsi="Arial" w:cs="Arial"/>
        </w:rPr>
        <w:t xml:space="preserve"> </w:t>
      </w:r>
      <w:r w:rsidR="00E9225B" w:rsidRPr="00977792">
        <w:rPr>
          <w:rFonts w:ascii="Arial" w:hAnsi="Arial" w:cs="Arial"/>
        </w:rPr>
        <w:t>el que se indica a continuación:</w:t>
      </w:r>
    </w:p>
    <w:p w:rsidR="008D0DD2" w:rsidRPr="00977792" w:rsidRDefault="008D0DD2" w:rsidP="00995532">
      <w:pPr>
        <w:ind w:firstLine="708"/>
        <w:jc w:val="both"/>
        <w:rPr>
          <w:rFonts w:ascii="Arial" w:hAnsi="Arial" w:cs="Arial"/>
        </w:rPr>
      </w:pPr>
    </w:p>
    <w:tbl>
      <w:tblPr>
        <w:tblStyle w:val="Sombreadomedio1-nfasis3"/>
        <w:tblpPr w:leftFromText="141" w:rightFromText="141" w:vertAnchor="text" w:horzAnchor="margin" w:tblpY="364"/>
        <w:tblW w:w="9322" w:type="dxa"/>
        <w:tblLook w:val="0420" w:firstRow="1" w:lastRow="0" w:firstColumn="0" w:lastColumn="0" w:noHBand="0" w:noVBand="1"/>
      </w:tblPr>
      <w:tblGrid>
        <w:gridCol w:w="1699"/>
        <w:gridCol w:w="2273"/>
        <w:gridCol w:w="247"/>
        <w:gridCol w:w="5103"/>
      </w:tblGrid>
      <w:tr w:rsidR="008C1D53" w:rsidRPr="008C1D53" w:rsidTr="008C1D53">
        <w:trPr>
          <w:cnfStyle w:val="100000000000" w:firstRow="1" w:lastRow="0" w:firstColumn="0" w:lastColumn="0" w:oddVBand="0" w:evenVBand="0" w:oddHBand="0" w:evenHBand="0" w:firstRowFirstColumn="0" w:firstRowLastColumn="0" w:lastRowFirstColumn="0" w:lastRowLastColumn="0"/>
          <w:trHeight w:val="474"/>
        </w:trPr>
        <w:tc>
          <w:tcPr>
            <w:tcW w:w="1699" w:type="dxa"/>
            <w:hideMark/>
          </w:tcPr>
          <w:p w:rsidR="00E3082F" w:rsidRPr="008C1D53" w:rsidRDefault="00E3082F" w:rsidP="00E3082F">
            <w:pPr>
              <w:pStyle w:val="NormalWeb"/>
              <w:spacing w:before="0" w:beforeAutospacing="0" w:after="0" w:afterAutospacing="0"/>
              <w:jc w:val="center"/>
              <w:rPr>
                <w:rFonts w:ascii="Arial" w:hAnsi="Arial" w:cs="Arial"/>
                <w:color w:val="auto"/>
              </w:rPr>
            </w:pPr>
            <w:r w:rsidRPr="008C1D53">
              <w:rPr>
                <w:rFonts w:ascii="Arial" w:hAnsi="Arial" w:cs="Arial"/>
                <w:bCs w:val="0"/>
                <w:color w:val="auto"/>
                <w:kern w:val="24"/>
              </w:rPr>
              <w:t>Empresa</w:t>
            </w:r>
          </w:p>
        </w:tc>
        <w:tc>
          <w:tcPr>
            <w:tcW w:w="2273" w:type="dxa"/>
            <w:hideMark/>
          </w:tcPr>
          <w:p w:rsidR="00E3082F" w:rsidRPr="008C1D53" w:rsidRDefault="00E3082F" w:rsidP="00E3082F">
            <w:pPr>
              <w:pStyle w:val="NormalWeb"/>
              <w:spacing w:before="0" w:beforeAutospacing="0" w:after="0" w:afterAutospacing="0"/>
              <w:jc w:val="center"/>
              <w:rPr>
                <w:rFonts w:ascii="Arial" w:hAnsi="Arial" w:cs="Arial"/>
                <w:color w:val="auto"/>
              </w:rPr>
            </w:pPr>
            <w:r w:rsidRPr="008C1D53">
              <w:rPr>
                <w:rFonts w:ascii="Arial" w:hAnsi="Arial" w:cs="Arial"/>
                <w:bCs w:val="0"/>
                <w:color w:val="auto"/>
                <w:kern w:val="24"/>
              </w:rPr>
              <w:t>Propuestas de Capacitación</w:t>
            </w:r>
          </w:p>
        </w:tc>
        <w:tc>
          <w:tcPr>
            <w:tcW w:w="5350" w:type="dxa"/>
            <w:gridSpan w:val="2"/>
            <w:hideMark/>
          </w:tcPr>
          <w:p w:rsidR="00E3082F" w:rsidRPr="008C1D53" w:rsidRDefault="00E3082F" w:rsidP="00E3082F">
            <w:pPr>
              <w:pStyle w:val="NormalWeb"/>
              <w:spacing w:before="0" w:beforeAutospacing="0" w:after="0" w:afterAutospacing="0"/>
              <w:jc w:val="center"/>
              <w:rPr>
                <w:rFonts w:ascii="Arial" w:hAnsi="Arial" w:cs="Arial"/>
                <w:color w:val="auto"/>
              </w:rPr>
            </w:pPr>
            <w:r w:rsidRPr="008C1D53">
              <w:rPr>
                <w:rFonts w:ascii="Arial" w:hAnsi="Arial" w:cs="Arial"/>
                <w:bCs w:val="0"/>
                <w:color w:val="auto"/>
                <w:kern w:val="24"/>
              </w:rPr>
              <w:t>Temas</w:t>
            </w:r>
          </w:p>
        </w:tc>
      </w:tr>
      <w:tr w:rsidR="008C1D53" w:rsidRPr="008C1D53" w:rsidTr="008C1D53">
        <w:trPr>
          <w:cnfStyle w:val="000000100000" w:firstRow="0" w:lastRow="0" w:firstColumn="0" w:lastColumn="0" w:oddVBand="0" w:evenVBand="0" w:oddHBand="1" w:evenHBand="0" w:firstRowFirstColumn="0" w:firstRowLastColumn="0" w:lastRowFirstColumn="0" w:lastRowLastColumn="0"/>
          <w:trHeight w:val="632"/>
        </w:trPr>
        <w:tc>
          <w:tcPr>
            <w:tcW w:w="1699" w:type="dxa"/>
            <w:tcBorders>
              <w:right w:val="single" w:sz="4" w:space="0" w:color="auto"/>
            </w:tcBorders>
          </w:tcPr>
          <w:p w:rsidR="004E384E" w:rsidRPr="008C1D53" w:rsidRDefault="004E384E" w:rsidP="008C1D53">
            <w:pPr>
              <w:pStyle w:val="NormalWeb"/>
              <w:spacing w:before="0" w:beforeAutospacing="0" w:after="0" w:afterAutospacing="0"/>
              <w:rPr>
                <w:rFonts w:ascii="Arial" w:hAnsi="Arial" w:cs="Arial"/>
                <w:b/>
                <w:lang w:eastAsia="es-ES"/>
              </w:rPr>
            </w:pPr>
            <w:r w:rsidRPr="008C1D53">
              <w:rPr>
                <w:rFonts w:ascii="Arial" w:hAnsi="Arial" w:cs="Arial"/>
                <w:b/>
                <w:lang w:eastAsia="es-ES"/>
              </w:rPr>
              <w:t>Mina de Cucurpe, YAMANA GOLD</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4E384E" w:rsidRPr="008C1D53" w:rsidRDefault="004E384E" w:rsidP="008C1D53">
            <w:pPr>
              <w:ind w:left="-142"/>
              <w:jc w:val="center"/>
              <w:rPr>
                <w:rFonts w:ascii="Arial" w:hAnsi="Arial" w:cs="Arial"/>
              </w:rPr>
            </w:pPr>
            <w:r w:rsidRPr="008C1D53">
              <w:rPr>
                <w:rFonts w:ascii="Arial" w:hAnsi="Arial" w:cs="Arial"/>
              </w:rPr>
              <w:t>7</w:t>
            </w:r>
          </w:p>
        </w:tc>
        <w:tc>
          <w:tcPr>
            <w:tcW w:w="5103" w:type="dxa"/>
            <w:tcBorders>
              <w:left w:val="single" w:sz="4" w:space="0" w:color="auto"/>
            </w:tcBorders>
          </w:tcPr>
          <w:p w:rsidR="004E384E" w:rsidRPr="008C1D53" w:rsidRDefault="004E384E" w:rsidP="008C1D53">
            <w:pPr>
              <w:ind w:left="-108"/>
              <w:rPr>
                <w:rFonts w:ascii="Arial" w:hAnsi="Arial" w:cs="Arial"/>
              </w:rPr>
            </w:pPr>
            <w:r w:rsidRPr="008C1D53">
              <w:rPr>
                <w:rFonts w:ascii="Arial" w:hAnsi="Arial" w:cs="Arial"/>
              </w:rPr>
              <w:t>Electricidad Básica,  Hidráulica,  Neumática,  Electroneumática, Electrónica-Digital, Diplomado en Automatización e Introducción a los PLC.</w:t>
            </w:r>
          </w:p>
        </w:tc>
      </w:tr>
      <w:tr w:rsidR="008C1D53" w:rsidRPr="008C1D53" w:rsidTr="008C1D53">
        <w:trPr>
          <w:cnfStyle w:val="000000010000" w:firstRow="0" w:lastRow="0" w:firstColumn="0" w:lastColumn="0" w:oddVBand="0" w:evenVBand="0" w:oddHBand="0" w:evenHBand="1" w:firstRowFirstColumn="0" w:firstRowLastColumn="0" w:lastRowFirstColumn="0" w:lastRowLastColumn="0"/>
          <w:trHeight w:val="207"/>
        </w:trPr>
        <w:tc>
          <w:tcPr>
            <w:tcW w:w="1699" w:type="dxa"/>
            <w:tcBorders>
              <w:right w:val="single" w:sz="4" w:space="0" w:color="auto"/>
            </w:tcBorders>
          </w:tcPr>
          <w:p w:rsidR="00E3082F" w:rsidRPr="008C1D53" w:rsidRDefault="00E3082F" w:rsidP="00E3082F">
            <w:pPr>
              <w:pStyle w:val="NormalWeb"/>
              <w:spacing w:before="0" w:beforeAutospacing="0" w:after="0" w:afterAutospacing="0"/>
              <w:rPr>
                <w:rFonts w:ascii="Arial" w:hAnsi="Arial" w:cs="Arial"/>
                <w:b/>
                <w:sz w:val="22"/>
                <w:szCs w:val="22"/>
              </w:rPr>
            </w:pPr>
            <w:r w:rsidRPr="008C1D53">
              <w:rPr>
                <w:rFonts w:ascii="Arial" w:hAnsi="Arial" w:cs="Arial"/>
                <w:b/>
                <w:sz w:val="22"/>
                <w:szCs w:val="22"/>
              </w:rPr>
              <w:t>ITT CANNON DE MEXICO S.A. DE C.V.</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E3082F" w:rsidRPr="008C1D53" w:rsidRDefault="00517D01" w:rsidP="008C1D53">
            <w:pPr>
              <w:ind w:left="-142"/>
              <w:jc w:val="center"/>
              <w:rPr>
                <w:rFonts w:ascii="Arial" w:hAnsi="Arial" w:cs="Arial"/>
              </w:rPr>
            </w:pPr>
            <w:r w:rsidRPr="008C1D53">
              <w:rPr>
                <w:rFonts w:ascii="Arial" w:hAnsi="Arial" w:cs="Arial"/>
              </w:rPr>
              <w:t>2</w:t>
            </w:r>
          </w:p>
        </w:tc>
        <w:tc>
          <w:tcPr>
            <w:tcW w:w="5103" w:type="dxa"/>
            <w:tcBorders>
              <w:left w:val="single" w:sz="4" w:space="0" w:color="auto"/>
            </w:tcBorders>
          </w:tcPr>
          <w:p w:rsidR="004E384E" w:rsidRPr="008C1D53" w:rsidRDefault="004E384E" w:rsidP="008C1D53">
            <w:pPr>
              <w:numPr>
                <w:ilvl w:val="0"/>
                <w:numId w:val="11"/>
              </w:numPr>
              <w:ind w:left="-108" w:firstLine="0"/>
              <w:rPr>
                <w:rFonts w:ascii="Arial" w:hAnsi="Arial" w:cs="Arial"/>
              </w:rPr>
            </w:pPr>
            <w:r w:rsidRPr="008C1D53">
              <w:rPr>
                <w:rFonts w:ascii="Arial" w:hAnsi="Arial" w:cs="Arial"/>
              </w:rPr>
              <w:t xml:space="preserve">Mantenimiento para seguridad industrial y </w:t>
            </w:r>
          </w:p>
          <w:p w:rsidR="00E3082F" w:rsidRPr="008C1D53" w:rsidRDefault="004E384E" w:rsidP="008C1D53">
            <w:pPr>
              <w:ind w:left="-108"/>
              <w:rPr>
                <w:rFonts w:ascii="Arial" w:hAnsi="Arial" w:cs="Arial"/>
              </w:rPr>
            </w:pPr>
            <w:r w:rsidRPr="008C1D53">
              <w:rPr>
                <w:rFonts w:ascii="Arial" w:hAnsi="Arial" w:cs="Arial"/>
              </w:rPr>
              <w:t>Lagout-Tagout</w:t>
            </w:r>
          </w:p>
        </w:tc>
      </w:tr>
      <w:tr w:rsidR="008C1D53" w:rsidRPr="008C1D53" w:rsidTr="008C1D53">
        <w:trPr>
          <w:cnfStyle w:val="000000100000" w:firstRow="0" w:lastRow="0" w:firstColumn="0" w:lastColumn="0" w:oddVBand="0" w:evenVBand="0" w:oddHBand="1" w:evenHBand="0" w:firstRowFirstColumn="0" w:firstRowLastColumn="0" w:lastRowFirstColumn="0" w:lastRowLastColumn="0"/>
          <w:trHeight w:val="285"/>
        </w:trPr>
        <w:tc>
          <w:tcPr>
            <w:tcW w:w="1699" w:type="dxa"/>
          </w:tcPr>
          <w:p w:rsidR="00E3082F" w:rsidRPr="008C1D53" w:rsidRDefault="00E3082F" w:rsidP="00E3082F">
            <w:pPr>
              <w:pStyle w:val="NormalWeb"/>
              <w:spacing w:before="0" w:beforeAutospacing="0" w:after="0" w:afterAutospacing="0"/>
              <w:jc w:val="right"/>
              <w:rPr>
                <w:rFonts w:ascii="Arial" w:hAnsi="Arial" w:cs="Arial"/>
                <w:b/>
              </w:rPr>
            </w:pPr>
            <w:r w:rsidRPr="008C1D53">
              <w:rPr>
                <w:rFonts w:ascii="Arial" w:hAnsi="Arial" w:cs="Arial"/>
                <w:b/>
              </w:rPr>
              <w:t>TOTAL</w:t>
            </w:r>
          </w:p>
        </w:tc>
        <w:tc>
          <w:tcPr>
            <w:tcW w:w="2273" w:type="dxa"/>
            <w:hideMark/>
          </w:tcPr>
          <w:p w:rsidR="00E3082F" w:rsidRPr="008C1D53" w:rsidRDefault="008C1D53" w:rsidP="00E3082F">
            <w:pPr>
              <w:ind w:left="-142"/>
              <w:jc w:val="center"/>
              <w:rPr>
                <w:rFonts w:ascii="Arial" w:hAnsi="Arial" w:cs="Arial"/>
                <w:b/>
              </w:rPr>
            </w:pPr>
            <w:r>
              <w:rPr>
                <w:rFonts w:ascii="Arial" w:hAnsi="Arial" w:cs="Arial"/>
                <w:b/>
              </w:rPr>
              <w:t xml:space="preserve">    </w:t>
            </w:r>
            <w:r w:rsidR="00517D01" w:rsidRPr="008C1D53">
              <w:rPr>
                <w:rFonts w:ascii="Arial" w:hAnsi="Arial" w:cs="Arial"/>
                <w:b/>
              </w:rPr>
              <w:t>9</w:t>
            </w:r>
          </w:p>
        </w:tc>
        <w:tc>
          <w:tcPr>
            <w:tcW w:w="5350" w:type="dxa"/>
            <w:gridSpan w:val="2"/>
            <w:hideMark/>
          </w:tcPr>
          <w:p w:rsidR="00E3082F" w:rsidRPr="008C1D53" w:rsidRDefault="00E3082F" w:rsidP="00E3082F">
            <w:pPr>
              <w:rPr>
                <w:rFonts w:ascii="Arial" w:hAnsi="Arial" w:cs="Arial"/>
              </w:rPr>
            </w:pPr>
          </w:p>
        </w:tc>
      </w:tr>
    </w:tbl>
    <w:p w:rsidR="008D0DD2" w:rsidRPr="00977792" w:rsidRDefault="008D0DD2" w:rsidP="00995532">
      <w:pPr>
        <w:ind w:firstLine="708"/>
        <w:jc w:val="both"/>
        <w:rPr>
          <w:rFonts w:ascii="Arial" w:hAnsi="Arial" w:cs="Arial"/>
        </w:rPr>
      </w:pPr>
    </w:p>
    <w:p w:rsidR="008D0DD2" w:rsidRPr="00977792" w:rsidRDefault="008D0DD2" w:rsidP="00995532">
      <w:pPr>
        <w:ind w:firstLine="708"/>
        <w:jc w:val="both"/>
        <w:rPr>
          <w:rFonts w:ascii="Arial" w:hAnsi="Arial" w:cs="Arial"/>
        </w:rPr>
      </w:pPr>
    </w:p>
    <w:p w:rsidR="008D0DD2" w:rsidRPr="00977792" w:rsidRDefault="008D0DD2" w:rsidP="00995532">
      <w:pPr>
        <w:ind w:firstLine="708"/>
        <w:jc w:val="both"/>
        <w:rPr>
          <w:rFonts w:ascii="Arial" w:hAnsi="Arial" w:cs="Arial"/>
        </w:rPr>
      </w:pPr>
    </w:p>
    <w:p w:rsidR="003604A6" w:rsidRPr="00977792" w:rsidRDefault="003604A6" w:rsidP="003604A6">
      <w:pPr>
        <w:pStyle w:val="Prrafodelista"/>
        <w:tabs>
          <w:tab w:val="left" w:pos="426"/>
        </w:tabs>
        <w:ind w:left="0"/>
        <w:jc w:val="both"/>
        <w:rPr>
          <w:rStyle w:val="Textoennegrita"/>
          <w:rFonts w:ascii="Arial" w:hAnsi="Arial"/>
        </w:rPr>
      </w:pPr>
      <w:r w:rsidRPr="00977792">
        <w:rPr>
          <w:rStyle w:val="Textoennegrita"/>
          <w:rFonts w:ascii="Arial" w:hAnsi="Arial"/>
        </w:rPr>
        <w:t>9.  Consejo de Vinculación y Pertinencia</w:t>
      </w:r>
    </w:p>
    <w:p w:rsidR="003604A6" w:rsidRPr="00977792" w:rsidRDefault="003604A6" w:rsidP="003604A6">
      <w:pPr>
        <w:pStyle w:val="Prrafodelista"/>
        <w:tabs>
          <w:tab w:val="left" w:pos="426"/>
        </w:tabs>
        <w:ind w:left="0"/>
        <w:jc w:val="both"/>
        <w:rPr>
          <w:rStyle w:val="Textoennegrita"/>
          <w:rFonts w:ascii="Arial" w:hAnsi="Arial"/>
        </w:rPr>
      </w:pPr>
    </w:p>
    <w:p w:rsidR="003604A6" w:rsidRPr="00977792" w:rsidRDefault="003604A6" w:rsidP="003604A6">
      <w:pPr>
        <w:ind w:firstLine="708"/>
        <w:jc w:val="both"/>
        <w:rPr>
          <w:rFonts w:ascii="Arial" w:hAnsi="Arial" w:cs="Arial"/>
        </w:rPr>
      </w:pPr>
      <w:r w:rsidRPr="00977792">
        <w:rPr>
          <w:rFonts w:ascii="Arial" w:hAnsi="Arial" w:cs="Arial"/>
        </w:rPr>
        <w:t>Durante el período se conformó el nuevo Consejo de Vinculación y Pertinencia de esta Universidad Tecnológica, el cual es un órgano colegiado consultivo que responsable de la adecuación y evaluación de planes y programas de cada una de las carreras que imparte la institución, para garantizar la calidad de los mismos, respecto a las necesidades de los sectores productivos y sociales del entorno donde se ubica la universidad y los lugares donde vaya el egresado a prestar sus servicios.</w:t>
      </w:r>
    </w:p>
    <w:p w:rsidR="003604A6" w:rsidRPr="00977792" w:rsidRDefault="003604A6" w:rsidP="003604A6">
      <w:pPr>
        <w:ind w:firstLine="708"/>
        <w:jc w:val="both"/>
        <w:rPr>
          <w:rFonts w:ascii="Arial" w:hAnsi="Arial" w:cs="Arial"/>
        </w:rPr>
      </w:pPr>
    </w:p>
    <w:p w:rsidR="003604A6" w:rsidRPr="00977792" w:rsidRDefault="003604A6" w:rsidP="003604A6">
      <w:pPr>
        <w:ind w:firstLine="708"/>
        <w:jc w:val="both"/>
        <w:rPr>
          <w:rFonts w:ascii="Arial" w:hAnsi="Arial" w:cs="Arial"/>
        </w:rPr>
      </w:pPr>
      <w:r w:rsidRPr="00977792">
        <w:rPr>
          <w:rFonts w:ascii="Arial" w:hAnsi="Arial" w:cs="Arial"/>
        </w:rPr>
        <w:t>Así mismo se llevó a cabo el Análisis de Situación de Trabajo de  la Ingeniería en Manufactura Aeronáutica</w:t>
      </w:r>
      <w:r w:rsidR="00027F59" w:rsidRPr="00977792">
        <w:rPr>
          <w:rFonts w:ascii="Arial" w:hAnsi="Arial" w:cs="Arial"/>
        </w:rPr>
        <w:t>. La Comisión de Pertinencia y algunos invitados especialistas en este ramo, revisaron</w:t>
      </w:r>
      <w:r w:rsidRPr="00977792">
        <w:rPr>
          <w:rFonts w:ascii="Arial" w:hAnsi="Arial" w:cs="Arial"/>
        </w:rPr>
        <w:t xml:space="preserve"> la currícula y el  plan de estudio</w:t>
      </w:r>
      <w:r w:rsidR="00027F59" w:rsidRPr="00977792">
        <w:rPr>
          <w:rFonts w:ascii="Arial" w:hAnsi="Arial" w:cs="Arial"/>
        </w:rPr>
        <w:t>s</w:t>
      </w:r>
      <w:r w:rsidRPr="00977792">
        <w:rPr>
          <w:rFonts w:ascii="Arial" w:hAnsi="Arial" w:cs="Arial"/>
        </w:rPr>
        <w:t xml:space="preserve"> actual </w:t>
      </w:r>
      <w:r w:rsidR="00027F59" w:rsidRPr="00977792">
        <w:rPr>
          <w:rFonts w:ascii="Arial" w:hAnsi="Arial" w:cs="Arial"/>
        </w:rPr>
        <w:t>con finalidad de</w:t>
      </w:r>
      <w:r w:rsidRPr="00977792">
        <w:rPr>
          <w:rFonts w:ascii="Arial" w:hAnsi="Arial" w:cs="Arial"/>
        </w:rPr>
        <w:t xml:space="preserve"> identificar y analizar si son pertinentes las competencias de los alumnos una vez que egresen de la Ingeniería.</w:t>
      </w:r>
    </w:p>
    <w:p w:rsidR="003604A6" w:rsidRPr="00977792" w:rsidRDefault="003604A6" w:rsidP="003604A6">
      <w:pPr>
        <w:ind w:firstLine="708"/>
        <w:jc w:val="both"/>
        <w:rPr>
          <w:rFonts w:ascii="Arial" w:hAnsi="Arial" w:cs="Arial"/>
          <w:lang w:val="es-ES"/>
        </w:rPr>
      </w:pPr>
    </w:p>
    <w:p w:rsidR="008D0DD2" w:rsidRPr="003604A6" w:rsidRDefault="008D0DD2" w:rsidP="00995532">
      <w:pPr>
        <w:ind w:firstLine="708"/>
        <w:jc w:val="both"/>
        <w:rPr>
          <w:rFonts w:ascii="Arial" w:hAnsi="Arial" w:cs="Arial"/>
          <w:lang w:val="es-ES"/>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8D0DD2" w:rsidRDefault="008D0DD2" w:rsidP="00995532">
      <w:pPr>
        <w:ind w:firstLine="708"/>
        <w:jc w:val="both"/>
        <w:rPr>
          <w:rFonts w:ascii="Arial" w:hAnsi="Arial" w:cs="Arial"/>
        </w:rPr>
      </w:pPr>
    </w:p>
    <w:p w:rsidR="00074C76" w:rsidRDefault="00074C76" w:rsidP="00995532">
      <w:pPr>
        <w:ind w:firstLine="708"/>
        <w:jc w:val="both"/>
        <w:rPr>
          <w:rFonts w:ascii="Arial" w:hAnsi="Arial" w:cs="Arial"/>
        </w:rPr>
      </w:pPr>
    </w:p>
    <w:p w:rsidR="00074C76" w:rsidRDefault="00074C76" w:rsidP="00995532">
      <w:pPr>
        <w:ind w:firstLine="708"/>
        <w:jc w:val="both"/>
        <w:rPr>
          <w:rFonts w:ascii="Arial" w:hAnsi="Arial" w:cs="Arial"/>
        </w:rPr>
      </w:pPr>
    </w:p>
    <w:p w:rsidR="00074C76" w:rsidRDefault="00074C76" w:rsidP="00995532">
      <w:pPr>
        <w:ind w:firstLine="708"/>
        <w:jc w:val="both"/>
        <w:rPr>
          <w:rFonts w:ascii="Arial" w:hAnsi="Arial" w:cs="Arial"/>
        </w:rPr>
      </w:pPr>
    </w:p>
    <w:p w:rsidR="00927DDE" w:rsidRDefault="00927DDE" w:rsidP="00927DDE">
      <w:pPr>
        <w:ind w:left="567" w:firstLine="708"/>
        <w:jc w:val="both"/>
        <w:rPr>
          <w:rFonts w:ascii="Arial" w:hAnsi="Arial" w:cs="Arial"/>
        </w:rPr>
      </w:pPr>
    </w:p>
    <w:p w:rsidR="00657B07" w:rsidRDefault="00657B07" w:rsidP="00657B07">
      <w:pPr>
        <w:pStyle w:val="Encabezado"/>
        <w:rPr>
          <w:rFonts w:ascii="Times New Roman" w:hAnsi="Times New Roman"/>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8F3A4B" w:rsidRDefault="008F3A4B" w:rsidP="0083386E">
      <w:pPr>
        <w:jc w:val="center"/>
        <w:rPr>
          <w:rFonts w:ascii="Arial" w:hAnsi="Arial"/>
          <w:b/>
        </w:rPr>
      </w:pPr>
    </w:p>
    <w:p w:rsidR="005E551D" w:rsidRDefault="005E551D" w:rsidP="0083386E">
      <w:pPr>
        <w:jc w:val="center"/>
        <w:rPr>
          <w:rFonts w:ascii="Arial" w:hAnsi="Arial"/>
          <w:b/>
        </w:rPr>
      </w:pPr>
    </w:p>
    <w:p w:rsidR="000A26FC" w:rsidRDefault="000A26FC" w:rsidP="0083386E">
      <w:pPr>
        <w:jc w:val="center"/>
        <w:rPr>
          <w:rFonts w:ascii="Arial" w:hAnsi="Arial"/>
          <w:b/>
        </w:rPr>
      </w:pPr>
    </w:p>
    <w:p w:rsidR="000A26FC" w:rsidRDefault="000A26FC" w:rsidP="0083386E">
      <w:pPr>
        <w:jc w:val="center"/>
        <w:rPr>
          <w:rFonts w:ascii="Arial" w:hAnsi="Arial"/>
          <w:b/>
        </w:rPr>
      </w:pPr>
    </w:p>
    <w:p w:rsidR="000B3F02" w:rsidRPr="00DA1DD2" w:rsidRDefault="000B3F02" w:rsidP="0083386E">
      <w:pPr>
        <w:jc w:val="center"/>
        <w:rPr>
          <w:rFonts w:ascii="Arial" w:hAnsi="Arial"/>
          <w:b/>
        </w:rPr>
      </w:pPr>
    </w:p>
    <w:p w:rsidR="008F3A4B" w:rsidRPr="00DA1DD2" w:rsidRDefault="008F3A4B" w:rsidP="0083386E">
      <w:pPr>
        <w:jc w:val="center"/>
        <w:rPr>
          <w:rFonts w:ascii="Arial" w:hAnsi="Arial"/>
          <w:b/>
        </w:rPr>
      </w:pPr>
    </w:p>
    <w:p w:rsidR="000B3F02" w:rsidRPr="00DA1DD2" w:rsidRDefault="000B3F02" w:rsidP="0083386E">
      <w:pPr>
        <w:jc w:val="center"/>
        <w:rPr>
          <w:rFonts w:ascii="Arial" w:hAnsi="Arial"/>
          <w:b/>
        </w:rPr>
      </w:pPr>
    </w:p>
    <w:p w:rsidR="006518D8" w:rsidRPr="00DA1DD2" w:rsidRDefault="006518D8" w:rsidP="0083386E">
      <w:pPr>
        <w:jc w:val="center"/>
        <w:rPr>
          <w:rFonts w:ascii="Arial" w:hAnsi="Arial"/>
          <w:b/>
        </w:rPr>
      </w:pPr>
    </w:p>
    <w:p w:rsidR="004B270C" w:rsidRPr="00DA1DD2" w:rsidRDefault="004B270C" w:rsidP="0083386E">
      <w:pPr>
        <w:jc w:val="center"/>
        <w:rPr>
          <w:rFonts w:ascii="Arial" w:hAnsi="Arial"/>
          <w:b/>
        </w:rPr>
      </w:pPr>
    </w:p>
    <w:p w:rsidR="003D7850" w:rsidRPr="00DA1DD2" w:rsidRDefault="003D7850" w:rsidP="0083386E">
      <w:pPr>
        <w:jc w:val="center"/>
        <w:rPr>
          <w:rFonts w:ascii="Arial" w:hAnsi="Arial"/>
          <w:b/>
        </w:rPr>
      </w:pPr>
    </w:p>
    <w:p w:rsidR="00E3082F" w:rsidRDefault="00E3082F" w:rsidP="00E3082F">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44393" w:rsidRDefault="00A44393" w:rsidP="0083386E">
      <w:pPr>
        <w:rPr>
          <w:rFonts w:ascii="Arial" w:hAnsi="Arial"/>
        </w:rPr>
      </w:pPr>
    </w:p>
    <w:p w:rsidR="00AE0D48" w:rsidRDefault="00AE0D48" w:rsidP="0083386E">
      <w:pPr>
        <w:rPr>
          <w:rFonts w:ascii="Arial" w:hAnsi="Arial"/>
        </w:rPr>
      </w:pPr>
    </w:p>
    <w:p w:rsidR="00B96D66" w:rsidRDefault="00B96D66" w:rsidP="0083386E">
      <w:pPr>
        <w:rPr>
          <w:rFonts w:ascii="Arial" w:hAnsi="Arial"/>
        </w:rPr>
      </w:pPr>
    </w:p>
    <w:p w:rsidR="00B96D66" w:rsidRDefault="00B96D66" w:rsidP="0083386E">
      <w:pPr>
        <w:rPr>
          <w:rFonts w:ascii="Arial" w:hAnsi="Arial"/>
        </w:rPr>
      </w:pPr>
    </w:p>
    <w:p w:rsidR="00B96D66" w:rsidRDefault="00B96D66" w:rsidP="0083386E">
      <w:pPr>
        <w:rPr>
          <w:rFonts w:ascii="Arial" w:hAnsi="Arial"/>
        </w:rPr>
      </w:pPr>
    </w:p>
    <w:p w:rsidR="00B96D66" w:rsidRDefault="00B96D66" w:rsidP="0083386E">
      <w:pPr>
        <w:rPr>
          <w:rFonts w:ascii="Arial" w:hAnsi="Arial"/>
        </w:rPr>
      </w:pPr>
    </w:p>
    <w:p w:rsidR="00B96D66" w:rsidRDefault="00B96D66" w:rsidP="0083386E">
      <w:pPr>
        <w:rPr>
          <w:rFonts w:ascii="Arial" w:hAnsi="Arial"/>
        </w:rPr>
      </w:pPr>
    </w:p>
    <w:p w:rsidR="00B96D66" w:rsidRDefault="00B96D66" w:rsidP="0083386E">
      <w:pPr>
        <w:rPr>
          <w:rFonts w:ascii="Arial" w:hAnsi="Arial"/>
        </w:rPr>
      </w:pPr>
    </w:p>
    <w:p w:rsidR="00A44393" w:rsidRDefault="00D71051" w:rsidP="0083386E">
      <w:pPr>
        <w:rPr>
          <w:rFonts w:ascii="Arial" w:hAnsi="Arial"/>
        </w:rPr>
      </w:pPr>
      <w:r>
        <w:rPr>
          <w:noProof/>
          <w:lang w:val="es-ES"/>
        </w:rPr>
        <w:drawing>
          <wp:anchor distT="0" distB="0" distL="114300" distR="114300" simplePos="0" relativeHeight="252394496" behindDoc="0" locked="0" layoutInCell="1" allowOverlap="1" wp14:anchorId="45184D13" wp14:editId="5051A299">
            <wp:simplePos x="0" y="0"/>
            <wp:positionH relativeFrom="column">
              <wp:posOffset>-795020</wp:posOffset>
            </wp:positionH>
            <wp:positionV relativeFrom="paragraph">
              <wp:posOffset>120650</wp:posOffset>
            </wp:positionV>
            <wp:extent cx="6081395" cy="584200"/>
            <wp:effectExtent l="0" t="381000" r="1005205" b="292100"/>
            <wp:wrapNone/>
            <wp:docPr id="2018" name="Imagen 2018" descr="C:\Documents and Settings\Herminia\Escritorio\015 mural U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rminia\Escritorio\015 mural UTN.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32344"/>
                    <a:stretch/>
                  </pic:blipFill>
                  <pic:spPr bwMode="auto">
                    <a:xfrm>
                      <a:off x="0" y="0"/>
                      <a:ext cx="6081395" cy="584200"/>
                    </a:xfrm>
                    <a:prstGeom prst="rect">
                      <a:avLst/>
                    </a:prstGeom>
                    <a:ln w="190500" cap="sq">
                      <a:noFill/>
                      <a:prstDash val="solid"/>
                      <a:miter lim="800000"/>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4393" w:rsidRDefault="00C4797E" w:rsidP="0083386E">
      <w:pPr>
        <w:rPr>
          <w:rFonts w:ascii="Arial" w:hAnsi="Arial"/>
        </w:rPr>
      </w:pPr>
      <w:r>
        <w:rPr>
          <w:noProof/>
          <w:lang w:val="es-ES"/>
        </w:rPr>
        <mc:AlternateContent>
          <mc:Choice Requires="wps">
            <w:drawing>
              <wp:anchor distT="0" distB="0" distL="114300" distR="114300" simplePos="0" relativeHeight="252395520" behindDoc="0" locked="0" layoutInCell="1" allowOverlap="1">
                <wp:simplePos x="0" y="0"/>
                <wp:positionH relativeFrom="column">
                  <wp:posOffset>3065780</wp:posOffset>
                </wp:positionH>
                <wp:positionV relativeFrom="paragraph">
                  <wp:posOffset>24765</wp:posOffset>
                </wp:positionV>
                <wp:extent cx="2980055" cy="424815"/>
                <wp:effectExtent l="0" t="0" r="2540" b="0"/>
                <wp:wrapNone/>
                <wp:docPr id="29" name="Text Box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42481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760" w:rsidRPr="00B67BE8" w:rsidRDefault="00754439" w:rsidP="00D71051">
                            <w:pPr>
                              <w:rPr>
                                <w:sz w:val="32"/>
                                <w:szCs w:val="32"/>
                              </w:rPr>
                            </w:pPr>
                            <w:r>
                              <w:rPr>
                                <w:rFonts w:ascii="Arial" w:hAnsi="Arial" w:cs="Arial"/>
                                <w:b/>
                                <w:color w:val="FFFFFF"/>
                                <w:sz w:val="28"/>
                                <w:szCs w:val="28"/>
                              </w:rPr>
                              <w:pict>
                                <v:shape id="_x0000_i1030" type="#_x0000_t136" style="width:195.75pt;height:24pt">
                                  <v:shadow color="#868686"/>
                                  <v:textpath style="font-family:&quot;Arial Black&quot;;v-text-kern:t" trim="t" fitpath="t" string="Administraciòn y Finanzas"/>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3" o:spid="_x0000_s1032" type="#_x0000_t202" style="position:absolute;margin-left:241.4pt;margin-top:1.95pt;width:234.65pt;height:33.4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" filled="f" fillcolor="#f2f2f2" stroked="f">
                <v:textbox style="mso-fit-shape-to-text:t">
                  <w:txbxContent>
                    <w:p w:rsidR="00736760" w:rsidRPr="00B67BE8" w:rsidRDefault="00754439" w:rsidP="00D71051">
                      <w:pPr>
                        <w:rPr>
                          <w:sz w:val="32"/>
                          <w:szCs w:val="32"/>
                        </w:rPr>
                      </w:pPr>
                      <w:r>
                        <w:rPr>
                          <w:rFonts w:ascii="Arial" w:hAnsi="Arial" w:cs="Arial"/>
                          <w:b/>
                          <w:color w:val="FFFFFF"/>
                          <w:sz w:val="28"/>
                          <w:szCs w:val="28"/>
                        </w:rPr>
                        <w:pict>
                          <v:shape id="_x0000_i1030" type="#_x0000_t136" style="width:195.75pt;height:24pt">
                            <v:shadow color="#868686"/>
                            <v:textpath style="font-family:&quot;Arial Black&quot;;v-text-kern:t" trim="t" fitpath="t" string="Administraciòn y Finanzas"/>
                          </v:shape>
                        </w:pict>
                      </w:r>
                    </w:p>
                  </w:txbxContent>
                </v:textbox>
              </v:shape>
            </w:pict>
          </mc:Fallback>
        </mc:AlternateContent>
      </w:r>
    </w:p>
    <w:p w:rsidR="00E9225B" w:rsidRPr="00DA1DD2" w:rsidRDefault="00E9225B" w:rsidP="0083386E">
      <w:pPr>
        <w:rPr>
          <w:rFonts w:ascii="Arial" w:hAnsi="Arial"/>
        </w:rPr>
      </w:pPr>
    </w:p>
    <w:p w:rsidR="006518D8" w:rsidRPr="00DA1DD2" w:rsidRDefault="006518D8" w:rsidP="0083386E">
      <w:pPr>
        <w:rPr>
          <w:rFonts w:ascii="Arial" w:hAnsi="Arial"/>
        </w:rPr>
      </w:pPr>
    </w:p>
    <w:p w:rsidR="006518D8" w:rsidRPr="00DA1DD2" w:rsidRDefault="006518D8" w:rsidP="0083386E">
      <w:pPr>
        <w:rPr>
          <w:rFonts w:ascii="Arial" w:hAnsi="Arial"/>
        </w:rPr>
      </w:pPr>
    </w:p>
    <w:p w:rsidR="00BB103F" w:rsidRPr="00DA1DD2" w:rsidRDefault="00BB103F" w:rsidP="0083386E">
      <w:pPr>
        <w:rPr>
          <w:rFonts w:ascii="Arial" w:hAnsi="Arial"/>
        </w:rPr>
      </w:pPr>
    </w:p>
    <w:p w:rsidR="00BB103F" w:rsidRPr="00DA1DD2" w:rsidRDefault="00BB103F" w:rsidP="0083386E">
      <w:pPr>
        <w:rPr>
          <w:rFonts w:ascii="Arial" w:hAnsi="Arial"/>
        </w:rPr>
      </w:pPr>
    </w:p>
    <w:p w:rsidR="00BB103F" w:rsidRPr="00DA1DD2" w:rsidRDefault="00BB103F" w:rsidP="0083386E">
      <w:pPr>
        <w:rPr>
          <w:rFonts w:ascii="Arial" w:hAnsi="Arial"/>
        </w:rPr>
      </w:pPr>
    </w:p>
    <w:p w:rsidR="0083386E" w:rsidRDefault="0083386E" w:rsidP="0083386E">
      <w:pPr>
        <w:pStyle w:val="Encabezado"/>
        <w:tabs>
          <w:tab w:val="clear" w:pos="4419"/>
          <w:tab w:val="clear" w:pos="8838"/>
        </w:tabs>
        <w:rPr>
          <w:szCs w:val="24"/>
          <w:lang w:val="es-ES"/>
        </w:rPr>
      </w:pPr>
    </w:p>
    <w:p w:rsidR="00FE38EE" w:rsidRDefault="00FE38EE"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A429A9" w:rsidRDefault="00A429A9" w:rsidP="0083386E">
      <w:pPr>
        <w:pStyle w:val="Encabezado"/>
        <w:tabs>
          <w:tab w:val="clear" w:pos="4419"/>
          <w:tab w:val="clear" w:pos="8838"/>
        </w:tabs>
        <w:rPr>
          <w:szCs w:val="24"/>
          <w:lang w:val="es-ES"/>
        </w:rPr>
      </w:pPr>
    </w:p>
    <w:p w:rsidR="0002088E" w:rsidRDefault="0002088E" w:rsidP="007C7D03">
      <w:pPr>
        <w:outlineLvl w:val="0"/>
        <w:rPr>
          <w:rFonts w:ascii="Arial" w:hAnsi="Arial"/>
          <w:b/>
        </w:rPr>
      </w:pPr>
    </w:p>
    <w:p w:rsidR="00B96D66" w:rsidRDefault="00B96D66" w:rsidP="007C7D03">
      <w:pPr>
        <w:outlineLvl w:val="0"/>
        <w:rPr>
          <w:rFonts w:ascii="Arial" w:hAnsi="Arial"/>
          <w:b/>
        </w:rPr>
      </w:pPr>
    </w:p>
    <w:p w:rsidR="007C7D03" w:rsidRDefault="007C7D03" w:rsidP="007C7D03">
      <w:pPr>
        <w:outlineLvl w:val="0"/>
        <w:rPr>
          <w:rFonts w:ascii="Arial" w:hAnsi="Arial"/>
          <w:b/>
        </w:rPr>
      </w:pPr>
      <w:r w:rsidRPr="00C8477A">
        <w:rPr>
          <w:rFonts w:ascii="Arial" w:hAnsi="Arial"/>
          <w:b/>
        </w:rPr>
        <w:t>IV. ADMINISTRACIÓN Y FINANZAS</w:t>
      </w:r>
    </w:p>
    <w:p w:rsidR="00FD4D8E" w:rsidRDefault="00FD4D8E" w:rsidP="007C7D03">
      <w:pPr>
        <w:outlineLvl w:val="0"/>
        <w:rPr>
          <w:rFonts w:ascii="Arial" w:hAnsi="Arial"/>
          <w:b/>
        </w:rPr>
      </w:pPr>
    </w:p>
    <w:p w:rsidR="00FD4D8E" w:rsidRDefault="00FD4D8E" w:rsidP="00FD4D8E">
      <w:pPr>
        <w:ind w:firstLine="708"/>
        <w:jc w:val="both"/>
        <w:rPr>
          <w:rFonts w:ascii="Arial" w:hAnsi="Arial" w:cs="Arial"/>
        </w:rPr>
      </w:pPr>
      <w:r w:rsidRPr="00FD4D8E">
        <w:rPr>
          <w:rFonts w:ascii="Arial" w:hAnsi="Arial" w:cs="Arial"/>
        </w:rPr>
        <w:t>La Universidad trabaja diariamente en construir, fortalecer y potenciar las relaciones, por lo que dentro de la Dirección de Administración y Finanzas se gestiona, administra y se controlan los recursos financieros, del personal, tecnológicos, de adquisiciones, infraestructura, logística y Bienestar, reportes de gestión financiera, tanto internos como externos, administración y control de los contratos, gestionar la tesorería, administrar la infraestructura tecnológica, la cual permite mantener operativas las bases de datos y sistemas informáticos que se utilizan dentro de la institución, las comunicaciones de datos y mantener un servicio permanente para resolver problemas propios del funcionamiento del equipamiento computacional, procesos de compras públicas conforme a la normativa vigente, mantención de la infraestructura, contratación y despliegue de los servicios generales brindado por terceros, cumplimiento de la política de recursos humanos, que incluye los procesos de contratación, promociones, manejo de carreras, detección de brechas d</w:t>
      </w:r>
      <w:r w:rsidR="00163425">
        <w:rPr>
          <w:rFonts w:ascii="Arial" w:hAnsi="Arial" w:cs="Arial"/>
        </w:rPr>
        <w:t xml:space="preserve">e competencias y capacitaciones. </w:t>
      </w:r>
      <w:r w:rsidRPr="00FD4D8E">
        <w:rPr>
          <w:rFonts w:ascii="Arial" w:hAnsi="Arial" w:cs="Arial"/>
        </w:rPr>
        <w:t>Así como mantener una estrecha organización y colaboración con el personal, brindándoles soluciones a sus principales necesidades.</w:t>
      </w:r>
    </w:p>
    <w:p w:rsidR="00163425" w:rsidRPr="00163425" w:rsidRDefault="00163425" w:rsidP="00163425">
      <w:pPr>
        <w:ind w:firstLine="708"/>
        <w:jc w:val="both"/>
        <w:rPr>
          <w:rFonts w:ascii="Arial" w:hAnsi="Arial" w:cs="Arial"/>
        </w:rPr>
      </w:pPr>
    </w:p>
    <w:p w:rsidR="00163425" w:rsidRPr="00163425" w:rsidRDefault="00163425" w:rsidP="00163425">
      <w:pPr>
        <w:ind w:firstLine="708"/>
        <w:jc w:val="both"/>
        <w:rPr>
          <w:rFonts w:ascii="Arial" w:hAnsi="Arial" w:cs="Arial"/>
        </w:rPr>
      </w:pPr>
      <w:r>
        <w:rPr>
          <w:rFonts w:ascii="Arial" w:hAnsi="Arial" w:cs="Arial"/>
        </w:rPr>
        <w:t>Durante el período que se informa se</w:t>
      </w:r>
      <w:r w:rsidRPr="00163425">
        <w:rPr>
          <w:rFonts w:ascii="Arial" w:hAnsi="Arial" w:cs="Arial"/>
        </w:rPr>
        <w:t xml:space="preserve"> atendieron las observaciones resulta</w:t>
      </w:r>
      <w:r>
        <w:rPr>
          <w:rFonts w:ascii="Arial" w:hAnsi="Arial" w:cs="Arial"/>
        </w:rPr>
        <w:t xml:space="preserve">ntes de Auditorias por parte del Instituto </w:t>
      </w:r>
      <w:r w:rsidRPr="00163425">
        <w:rPr>
          <w:rFonts w:ascii="Arial" w:hAnsi="Arial" w:cs="Arial"/>
        </w:rPr>
        <w:t>Superior de Auditoría y Fiscalización, así de la Contraloría</w:t>
      </w:r>
      <w:r>
        <w:rPr>
          <w:rFonts w:ascii="Arial" w:hAnsi="Arial" w:cs="Arial"/>
        </w:rPr>
        <w:t>,</w:t>
      </w:r>
      <w:r w:rsidRPr="00163425">
        <w:rPr>
          <w:rFonts w:ascii="Arial" w:hAnsi="Arial" w:cs="Arial"/>
        </w:rPr>
        <w:t xml:space="preserve"> </w:t>
      </w:r>
      <w:r>
        <w:rPr>
          <w:rFonts w:ascii="Arial" w:hAnsi="Arial" w:cs="Arial"/>
        </w:rPr>
        <w:t>siendo estas</w:t>
      </w:r>
      <w:r w:rsidRPr="00163425">
        <w:rPr>
          <w:rFonts w:ascii="Arial" w:hAnsi="Arial" w:cs="Arial"/>
        </w:rPr>
        <w:t xml:space="preserve"> 45 de las que se han atendido 35 y  solventado 23 observaciones. </w:t>
      </w:r>
    </w:p>
    <w:p w:rsidR="00FD4D8E" w:rsidRDefault="00FD4D8E" w:rsidP="007C7D03">
      <w:pPr>
        <w:outlineLvl w:val="0"/>
        <w:rPr>
          <w:rFonts w:ascii="Arial" w:hAnsi="Arial"/>
          <w:b/>
        </w:rPr>
      </w:pPr>
    </w:p>
    <w:p w:rsidR="00163425" w:rsidRDefault="00163425" w:rsidP="00163425">
      <w:pPr>
        <w:ind w:firstLine="708"/>
        <w:jc w:val="both"/>
        <w:rPr>
          <w:rFonts w:ascii="Arial" w:hAnsi="Arial" w:cs="Arial"/>
        </w:rPr>
      </w:pPr>
      <w:r>
        <w:rPr>
          <w:rFonts w:ascii="Arial" w:hAnsi="Arial" w:cs="Arial"/>
        </w:rPr>
        <w:t>Así mismo se atiende el Portal de SIR y SEVI con la finalidad de m</w:t>
      </w:r>
      <w:r w:rsidRPr="00163425">
        <w:rPr>
          <w:rFonts w:ascii="Arial" w:hAnsi="Arial" w:cs="Arial"/>
        </w:rPr>
        <w:t>antener actualizad</w:t>
      </w:r>
      <w:r w:rsidR="00537916">
        <w:rPr>
          <w:rFonts w:ascii="Arial" w:hAnsi="Arial" w:cs="Arial"/>
        </w:rPr>
        <w:t>a la principal información administrativa de la</w:t>
      </w:r>
      <w:r w:rsidRPr="00163425">
        <w:rPr>
          <w:rFonts w:ascii="Arial" w:hAnsi="Arial" w:cs="Arial"/>
        </w:rPr>
        <w:t xml:space="preserve"> Institución.</w:t>
      </w:r>
    </w:p>
    <w:p w:rsidR="00464634" w:rsidRDefault="00464634" w:rsidP="00163425">
      <w:pPr>
        <w:ind w:firstLine="708"/>
        <w:jc w:val="both"/>
        <w:rPr>
          <w:rFonts w:ascii="Arial" w:hAnsi="Arial" w:cs="Arial"/>
        </w:rPr>
      </w:pPr>
    </w:p>
    <w:p w:rsidR="00464634" w:rsidRPr="00163425" w:rsidRDefault="00464634" w:rsidP="00163425">
      <w:pPr>
        <w:ind w:firstLine="708"/>
        <w:jc w:val="both"/>
        <w:rPr>
          <w:rFonts w:ascii="Arial" w:hAnsi="Arial" w:cs="Arial"/>
        </w:rPr>
      </w:pPr>
      <w:r>
        <w:rPr>
          <w:rFonts w:ascii="Arial" w:hAnsi="Arial" w:cs="Arial"/>
        </w:rPr>
        <w:t xml:space="preserve">Seguidamente se expone la información financiera según los rubros numerados a continuación: </w:t>
      </w:r>
    </w:p>
    <w:p w:rsidR="002C1343" w:rsidRPr="00C8477A" w:rsidRDefault="002C1343" w:rsidP="007C7D03">
      <w:pPr>
        <w:rPr>
          <w:rFonts w:ascii="Arial" w:hAnsi="Arial"/>
          <w:b/>
        </w:rPr>
      </w:pPr>
    </w:p>
    <w:p w:rsidR="0002088E" w:rsidRDefault="0002088E" w:rsidP="007C7D03">
      <w:pPr>
        <w:rPr>
          <w:rFonts w:ascii="Arial" w:hAnsi="Arial"/>
          <w:b/>
        </w:rPr>
      </w:pPr>
    </w:p>
    <w:p w:rsidR="007C7D03" w:rsidRPr="00C8477A" w:rsidRDefault="002C1343" w:rsidP="007C7D03">
      <w:pPr>
        <w:rPr>
          <w:rFonts w:ascii="Arial" w:hAnsi="Arial"/>
          <w:b/>
        </w:rPr>
      </w:pPr>
      <w:r w:rsidRPr="00C8477A">
        <w:rPr>
          <w:rFonts w:ascii="Arial" w:hAnsi="Arial"/>
          <w:b/>
        </w:rPr>
        <w:t>1.- Fuentes de Financiamiento</w:t>
      </w:r>
    </w:p>
    <w:p w:rsidR="002C1343" w:rsidRPr="00C8477A" w:rsidRDefault="002C1343" w:rsidP="00CA25EA">
      <w:pPr>
        <w:spacing w:after="120"/>
        <w:outlineLvl w:val="0"/>
        <w:rPr>
          <w:rFonts w:ascii="Arial" w:hAnsi="Arial"/>
          <w:b/>
        </w:rPr>
      </w:pPr>
    </w:p>
    <w:p w:rsidR="00CA25EA" w:rsidRPr="00C8477A" w:rsidRDefault="00CA25EA" w:rsidP="00CA25EA">
      <w:pPr>
        <w:spacing w:after="120"/>
        <w:outlineLvl w:val="0"/>
        <w:rPr>
          <w:rFonts w:ascii="Arial" w:hAnsi="Arial"/>
          <w:b/>
        </w:rPr>
      </w:pPr>
      <w:r w:rsidRPr="00C8477A">
        <w:rPr>
          <w:rFonts w:ascii="Arial" w:hAnsi="Arial"/>
          <w:b/>
        </w:rPr>
        <w:t>Estructura del subsidio:</w:t>
      </w:r>
    </w:p>
    <w:p w:rsidR="00C92A42" w:rsidRDefault="00464634" w:rsidP="00CA25EA">
      <w:pPr>
        <w:spacing w:after="60"/>
        <w:jc w:val="both"/>
        <w:rPr>
          <w:rFonts w:ascii="Arial" w:hAnsi="Arial"/>
        </w:rPr>
      </w:pPr>
      <w:r w:rsidRPr="00464634">
        <w:rPr>
          <w:rFonts w:ascii="Arial" w:hAnsi="Arial"/>
        </w:rPr>
        <w:t xml:space="preserve">Durante el período que se informa, la universidad obtuvo ingresos por la cantidad de </w:t>
      </w:r>
      <w:r w:rsidRPr="00464634">
        <w:rPr>
          <w:rFonts w:ascii="Arial" w:hAnsi="Arial"/>
          <w:b/>
        </w:rPr>
        <w:t>$21,983,828</w:t>
      </w:r>
      <w:r w:rsidRPr="00464634">
        <w:rPr>
          <w:rFonts w:ascii="Arial" w:hAnsi="Arial"/>
        </w:rPr>
        <w:t xml:space="preserve"> clasificados por origen, como sigue:</w:t>
      </w:r>
    </w:p>
    <w:p w:rsidR="00464634" w:rsidRDefault="00464634" w:rsidP="00CA25EA">
      <w:pPr>
        <w:spacing w:after="60"/>
        <w:jc w:val="both"/>
        <w:rPr>
          <w:rFonts w:ascii="Arial" w:hAnsi="Arial"/>
        </w:rPr>
      </w:pPr>
    </w:p>
    <w:p w:rsidR="00464634" w:rsidRDefault="00464634" w:rsidP="00CA25EA">
      <w:pPr>
        <w:spacing w:after="60"/>
        <w:jc w:val="both"/>
        <w:rPr>
          <w:rFonts w:ascii="Arial" w:hAnsi="Arial"/>
        </w:rPr>
      </w:pPr>
    </w:p>
    <w:p w:rsidR="00464634" w:rsidRDefault="00464634" w:rsidP="00CA25EA">
      <w:pPr>
        <w:spacing w:after="60"/>
        <w:jc w:val="both"/>
        <w:rPr>
          <w:rFonts w:ascii="Arial" w:hAnsi="Arial"/>
        </w:rPr>
      </w:pPr>
    </w:p>
    <w:p w:rsidR="00464634" w:rsidRDefault="00464634" w:rsidP="00CA25EA">
      <w:pPr>
        <w:spacing w:after="60"/>
        <w:jc w:val="both"/>
        <w:rPr>
          <w:rFonts w:ascii="Arial" w:hAnsi="Arial"/>
        </w:rPr>
      </w:pPr>
    </w:p>
    <w:p w:rsidR="00464634" w:rsidRDefault="00464634" w:rsidP="00CA25EA">
      <w:pPr>
        <w:spacing w:after="60"/>
        <w:jc w:val="both"/>
        <w:rPr>
          <w:rFonts w:ascii="Arial" w:hAnsi="Arial"/>
        </w:rPr>
      </w:pPr>
    </w:p>
    <w:p w:rsidR="00464634" w:rsidRDefault="00464634" w:rsidP="00CA25EA">
      <w:pPr>
        <w:spacing w:after="60"/>
        <w:jc w:val="both"/>
        <w:rPr>
          <w:rFonts w:ascii="Arial" w:hAnsi="Arial"/>
        </w:rPr>
      </w:pPr>
    </w:p>
    <w:p w:rsidR="0002088E" w:rsidRPr="00C8477A" w:rsidRDefault="0002088E" w:rsidP="00CA25EA">
      <w:pPr>
        <w:spacing w:after="60"/>
        <w:jc w:val="both"/>
        <w:rPr>
          <w:rFonts w:ascii="Arial" w:hAnsi="Arial"/>
        </w:rPr>
      </w:pPr>
    </w:p>
    <w:tbl>
      <w:tblPr>
        <w:tblStyle w:val="Listavistosa-nfasis3"/>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0"/>
        <w:gridCol w:w="2174"/>
        <w:gridCol w:w="2977"/>
      </w:tblGrid>
      <w:tr w:rsidR="00CA25EA" w:rsidRPr="00C8477A" w:rsidTr="00644FD2">
        <w:trPr>
          <w:cnfStyle w:val="000000100000" w:firstRow="0" w:lastRow="0" w:firstColumn="0" w:lastColumn="0" w:oddVBand="0" w:evenVBand="0" w:oddHBand="1" w:evenHBand="0" w:firstRowFirstColumn="0" w:firstRowLastColumn="0" w:lastRowFirstColumn="0" w:lastRowLastColumn="0"/>
          <w:trHeight w:val="673"/>
        </w:trPr>
        <w:tc>
          <w:tcPr>
            <w:cnfStyle w:val="000010000000" w:firstRow="0" w:lastRow="0" w:firstColumn="0" w:lastColumn="0" w:oddVBand="1" w:evenVBand="0" w:oddHBand="0" w:evenHBand="0" w:firstRowFirstColumn="0" w:firstRowLastColumn="0" w:lastRowFirstColumn="0" w:lastRowLastColumn="0"/>
            <w:tcW w:w="3850" w:type="dxa"/>
            <w:tcBorders>
              <w:top w:val="none" w:sz="0" w:space="0" w:color="auto"/>
              <w:left w:val="none" w:sz="0" w:space="0" w:color="auto"/>
              <w:bottom w:val="none" w:sz="0" w:space="0" w:color="auto"/>
              <w:right w:val="none" w:sz="0" w:space="0" w:color="auto"/>
            </w:tcBorders>
            <w:shd w:val="clear" w:color="auto" w:fill="9BBB59" w:themeFill="accent3"/>
            <w:vAlign w:val="center"/>
          </w:tcPr>
          <w:p w:rsidR="00CA25EA" w:rsidRPr="00C8477A" w:rsidRDefault="00CA25EA" w:rsidP="008C1D53">
            <w:pPr>
              <w:jc w:val="center"/>
              <w:rPr>
                <w:rFonts w:ascii="Arial" w:hAnsi="Arial"/>
                <w:b/>
              </w:rPr>
            </w:pPr>
            <w:r w:rsidRPr="00C8477A">
              <w:rPr>
                <w:rFonts w:ascii="Arial" w:hAnsi="Arial"/>
                <w:b/>
              </w:rPr>
              <w:t>Origen</w:t>
            </w:r>
          </w:p>
        </w:tc>
        <w:tc>
          <w:tcPr>
            <w:tcW w:w="2174" w:type="dxa"/>
            <w:shd w:val="clear" w:color="auto" w:fill="9BBB59" w:themeFill="accent3"/>
            <w:vAlign w:val="center"/>
          </w:tcPr>
          <w:p w:rsidR="00CA25EA" w:rsidRPr="00C8477A" w:rsidRDefault="00CA25EA" w:rsidP="008C1D53">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C8477A">
              <w:rPr>
                <w:rFonts w:ascii="Arial" w:hAnsi="Arial"/>
                <w:b/>
              </w:rPr>
              <w:t>Monto</w:t>
            </w:r>
          </w:p>
        </w:tc>
        <w:tc>
          <w:tcPr>
            <w:cnfStyle w:val="000010000000" w:firstRow="0" w:lastRow="0" w:firstColumn="0" w:lastColumn="0" w:oddVBand="1"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9BBB59" w:themeFill="accent3"/>
            <w:vAlign w:val="center"/>
          </w:tcPr>
          <w:p w:rsidR="00CA25EA" w:rsidRPr="00C8477A" w:rsidRDefault="00CA25EA" w:rsidP="008C1D53">
            <w:pPr>
              <w:jc w:val="center"/>
              <w:rPr>
                <w:rFonts w:ascii="Arial" w:hAnsi="Arial"/>
                <w:b/>
              </w:rPr>
            </w:pPr>
            <w:r w:rsidRPr="00C8477A">
              <w:rPr>
                <w:rFonts w:ascii="Arial" w:hAnsi="Arial"/>
                <w:b/>
              </w:rPr>
              <w:t>%</w:t>
            </w:r>
          </w:p>
        </w:tc>
      </w:tr>
      <w:tr w:rsidR="00376E17" w:rsidRPr="00C8477A" w:rsidTr="008C1D53">
        <w:trPr>
          <w:trHeight w:val="538"/>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376E17" w:rsidRPr="00C8477A" w:rsidRDefault="00376E17" w:rsidP="008C1D53">
            <w:pPr>
              <w:pStyle w:val="Ttulo3"/>
              <w:jc w:val="left"/>
              <w:outlineLvl w:val="2"/>
              <w:rPr>
                <w:rFonts w:ascii="Arial" w:hAnsi="Arial" w:cs="Arial"/>
              </w:rPr>
            </w:pPr>
            <w:r w:rsidRPr="00C8477A">
              <w:rPr>
                <w:rFonts w:ascii="Arial" w:hAnsi="Arial" w:cs="Arial"/>
              </w:rPr>
              <w:t>Federal</w:t>
            </w:r>
          </w:p>
        </w:tc>
        <w:tc>
          <w:tcPr>
            <w:tcW w:w="2174" w:type="dxa"/>
            <w:vAlign w:val="center"/>
          </w:tcPr>
          <w:p w:rsidR="00376E17" w:rsidRPr="00BE59C6" w:rsidRDefault="00376E17" w:rsidP="008C1D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11,631,465</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376E17" w:rsidRPr="00BE59C6" w:rsidRDefault="00376E17" w:rsidP="008C1D53">
            <w:pPr>
              <w:jc w:val="center"/>
              <w:rPr>
                <w:rFonts w:ascii="Arial" w:hAnsi="Arial" w:cs="Arial"/>
              </w:rPr>
            </w:pPr>
            <w:r>
              <w:rPr>
                <w:rFonts w:ascii="Arial" w:hAnsi="Arial" w:cs="Arial"/>
              </w:rPr>
              <w:t>54.2</w:t>
            </w:r>
          </w:p>
        </w:tc>
      </w:tr>
      <w:tr w:rsidR="00376E17" w:rsidRPr="00C8477A" w:rsidTr="008C1D53">
        <w:trPr>
          <w:cnfStyle w:val="000000100000" w:firstRow="0" w:lastRow="0" w:firstColumn="0" w:lastColumn="0" w:oddVBand="0" w:evenVBand="0" w:oddHBand="1" w:evenHBand="0" w:firstRowFirstColumn="0" w:firstRowLastColumn="0" w:lastRowFirstColumn="0" w:lastRowLastColumn="0"/>
          <w:trHeight w:val="560"/>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376E17" w:rsidRPr="00C8477A" w:rsidRDefault="00376E17" w:rsidP="008C1D53">
            <w:pPr>
              <w:rPr>
                <w:rFonts w:ascii="Arial" w:hAnsi="Arial" w:cs="Arial"/>
              </w:rPr>
            </w:pPr>
            <w:r w:rsidRPr="00C8477A">
              <w:rPr>
                <w:rFonts w:ascii="Arial" w:hAnsi="Arial" w:cs="Arial"/>
              </w:rPr>
              <w:t xml:space="preserve">Estatal </w:t>
            </w:r>
          </w:p>
        </w:tc>
        <w:tc>
          <w:tcPr>
            <w:tcW w:w="2174" w:type="dxa"/>
            <w:vAlign w:val="center"/>
          </w:tcPr>
          <w:p w:rsidR="00376E17" w:rsidRPr="00BE59C6" w:rsidRDefault="00376E17" w:rsidP="008C1D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7,338,172</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376E17" w:rsidRPr="00BE59C6" w:rsidRDefault="00376E17" w:rsidP="008C1D53">
            <w:pPr>
              <w:jc w:val="center"/>
              <w:rPr>
                <w:rFonts w:ascii="Arial" w:hAnsi="Arial" w:cs="Arial"/>
              </w:rPr>
            </w:pPr>
            <w:r>
              <w:rPr>
                <w:rFonts w:ascii="Arial" w:hAnsi="Arial" w:cs="Arial"/>
              </w:rPr>
              <w:t>34.2</w:t>
            </w:r>
          </w:p>
        </w:tc>
      </w:tr>
      <w:tr w:rsidR="00376E17" w:rsidRPr="00C8477A" w:rsidTr="008C1D53">
        <w:trPr>
          <w:trHeight w:val="567"/>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376E17" w:rsidRPr="00C8477A" w:rsidRDefault="00376E17" w:rsidP="008C1D53">
            <w:pPr>
              <w:pStyle w:val="Ttulo3"/>
              <w:outlineLvl w:val="2"/>
              <w:rPr>
                <w:rFonts w:ascii="Arial" w:hAnsi="Arial" w:cs="Arial"/>
                <w:b/>
                <w:bCs/>
              </w:rPr>
            </w:pPr>
            <w:r w:rsidRPr="00C8477A">
              <w:rPr>
                <w:rFonts w:ascii="Arial" w:hAnsi="Arial" w:cs="Arial"/>
                <w:b/>
                <w:bCs/>
              </w:rPr>
              <w:t>Subtotal</w:t>
            </w:r>
          </w:p>
        </w:tc>
        <w:tc>
          <w:tcPr>
            <w:tcW w:w="2174" w:type="dxa"/>
            <w:vAlign w:val="center"/>
          </w:tcPr>
          <w:p w:rsidR="00376E17" w:rsidRPr="00BE59C6" w:rsidRDefault="00376E17" w:rsidP="008C1D5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18,969,637</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376E17" w:rsidRPr="00BE59C6" w:rsidRDefault="00376E17" w:rsidP="008C1D53">
            <w:pPr>
              <w:jc w:val="center"/>
              <w:rPr>
                <w:rFonts w:ascii="Arial" w:hAnsi="Arial" w:cs="Arial"/>
                <w:b/>
                <w:bCs/>
              </w:rPr>
            </w:pPr>
            <w:r>
              <w:rPr>
                <w:rFonts w:ascii="Arial" w:hAnsi="Arial" w:cs="Arial"/>
                <w:b/>
                <w:bCs/>
              </w:rPr>
              <w:t>88.4</w:t>
            </w:r>
          </w:p>
        </w:tc>
      </w:tr>
      <w:tr w:rsidR="00376E17" w:rsidRPr="00C8477A" w:rsidTr="008C1D53">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376E17" w:rsidRPr="00BE59C6" w:rsidRDefault="00376E17" w:rsidP="008C1D53">
            <w:pPr>
              <w:rPr>
                <w:rFonts w:ascii="Arial" w:hAnsi="Arial" w:cs="Arial"/>
              </w:rPr>
            </w:pPr>
            <w:r w:rsidRPr="00BE59C6">
              <w:rPr>
                <w:rFonts w:ascii="Arial" w:hAnsi="Arial" w:cs="Arial"/>
              </w:rPr>
              <w:t>Ingresos propios</w:t>
            </w:r>
          </w:p>
        </w:tc>
        <w:tc>
          <w:tcPr>
            <w:tcW w:w="2174" w:type="dxa"/>
            <w:vAlign w:val="center"/>
          </w:tcPr>
          <w:p w:rsidR="00376E17" w:rsidRPr="00BE59C6" w:rsidRDefault="00376E17" w:rsidP="008C1D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2,954,999</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376E17" w:rsidRPr="00BE59C6" w:rsidRDefault="00376E17" w:rsidP="008C1D53">
            <w:pPr>
              <w:jc w:val="center"/>
              <w:rPr>
                <w:rFonts w:ascii="Arial" w:hAnsi="Arial" w:cs="Arial"/>
              </w:rPr>
            </w:pPr>
            <w:r>
              <w:rPr>
                <w:rFonts w:ascii="Arial" w:hAnsi="Arial" w:cs="Arial"/>
              </w:rPr>
              <w:t>11.3</w:t>
            </w:r>
          </w:p>
        </w:tc>
      </w:tr>
      <w:tr w:rsidR="00376E17" w:rsidRPr="00C8477A" w:rsidTr="008C1D53">
        <w:trPr>
          <w:trHeight w:val="538"/>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376E17" w:rsidRPr="00BE59C6" w:rsidRDefault="00376E17" w:rsidP="008C1D53">
            <w:pPr>
              <w:rPr>
                <w:rFonts w:ascii="Arial" w:hAnsi="Arial" w:cs="Arial"/>
              </w:rPr>
            </w:pPr>
            <w:r w:rsidRPr="00BE59C6">
              <w:rPr>
                <w:rFonts w:ascii="Arial" w:hAnsi="Arial" w:cs="Arial"/>
              </w:rPr>
              <w:t>Productos financieros</w:t>
            </w:r>
          </w:p>
        </w:tc>
        <w:tc>
          <w:tcPr>
            <w:tcW w:w="2174" w:type="dxa"/>
            <w:vAlign w:val="center"/>
          </w:tcPr>
          <w:p w:rsidR="00376E17" w:rsidRPr="00BE59C6" w:rsidRDefault="00376E17" w:rsidP="008C1D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6,642</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376E17" w:rsidRPr="00BE59C6" w:rsidRDefault="00376E17" w:rsidP="008C1D53">
            <w:pPr>
              <w:jc w:val="center"/>
              <w:rPr>
                <w:rFonts w:ascii="Arial" w:hAnsi="Arial" w:cs="Arial"/>
              </w:rPr>
            </w:pPr>
            <w:r>
              <w:rPr>
                <w:rFonts w:ascii="Arial" w:hAnsi="Arial" w:cs="Arial"/>
              </w:rPr>
              <w:t>N/R</w:t>
            </w:r>
          </w:p>
        </w:tc>
      </w:tr>
      <w:tr w:rsidR="00376E17" w:rsidRPr="00C8477A" w:rsidTr="008C1D53">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376E17" w:rsidRDefault="00376E17" w:rsidP="008C1D53">
            <w:pPr>
              <w:rPr>
                <w:rFonts w:ascii="Arial" w:hAnsi="Arial" w:cs="Arial"/>
              </w:rPr>
            </w:pPr>
            <w:r>
              <w:rPr>
                <w:rFonts w:ascii="Arial" w:hAnsi="Arial" w:cs="Arial"/>
              </w:rPr>
              <w:t>Rendimientos Fondo de apoyo a la Calidad 2010, 2011, 2012</w:t>
            </w:r>
          </w:p>
        </w:tc>
        <w:tc>
          <w:tcPr>
            <w:tcW w:w="2174" w:type="dxa"/>
            <w:vAlign w:val="center"/>
          </w:tcPr>
          <w:p w:rsidR="00376E17" w:rsidRDefault="00376E17" w:rsidP="008C1D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15,921</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376E17" w:rsidRDefault="00376E17" w:rsidP="008C1D53">
            <w:pPr>
              <w:jc w:val="center"/>
              <w:rPr>
                <w:rFonts w:ascii="Arial" w:hAnsi="Arial" w:cs="Arial"/>
              </w:rPr>
            </w:pPr>
            <w:r>
              <w:rPr>
                <w:rFonts w:ascii="Arial" w:hAnsi="Arial" w:cs="Arial"/>
              </w:rPr>
              <w:t>0.1</w:t>
            </w:r>
          </w:p>
        </w:tc>
      </w:tr>
      <w:tr w:rsidR="00376E17" w:rsidRPr="00C8477A" w:rsidTr="008C1D53">
        <w:trPr>
          <w:trHeight w:val="567"/>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376E17" w:rsidRDefault="00376E17" w:rsidP="008C1D53">
            <w:pPr>
              <w:rPr>
                <w:rFonts w:ascii="Arial" w:hAnsi="Arial" w:cs="Arial"/>
              </w:rPr>
            </w:pPr>
            <w:r>
              <w:rPr>
                <w:rFonts w:ascii="Arial" w:hAnsi="Arial" w:cs="Arial"/>
              </w:rPr>
              <w:t>Rendimiento PROMEP</w:t>
            </w:r>
          </w:p>
        </w:tc>
        <w:tc>
          <w:tcPr>
            <w:tcW w:w="2174" w:type="dxa"/>
            <w:vAlign w:val="center"/>
          </w:tcPr>
          <w:p w:rsidR="00376E17" w:rsidRDefault="00376E17" w:rsidP="008C1D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1,833</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376E17" w:rsidRDefault="00376E17" w:rsidP="008C1D53">
            <w:pPr>
              <w:jc w:val="center"/>
              <w:rPr>
                <w:rFonts w:ascii="Arial" w:hAnsi="Arial" w:cs="Arial"/>
              </w:rPr>
            </w:pPr>
            <w:r>
              <w:rPr>
                <w:rFonts w:ascii="Arial" w:hAnsi="Arial" w:cs="Arial"/>
              </w:rPr>
              <w:t>N/R</w:t>
            </w:r>
          </w:p>
        </w:tc>
      </w:tr>
      <w:tr w:rsidR="00376E17" w:rsidRPr="00C8477A" w:rsidTr="008C1D53">
        <w:trPr>
          <w:cnfStyle w:val="000000100000" w:firstRow="0" w:lastRow="0" w:firstColumn="0" w:lastColumn="0" w:oddVBand="0" w:evenVBand="0" w:oddHBand="1" w:evenHBand="0" w:firstRowFirstColumn="0" w:firstRowLastColumn="0" w:lastRowFirstColumn="0" w:lastRowLastColumn="0"/>
          <w:trHeight w:val="548"/>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376E17" w:rsidRDefault="00376E17" w:rsidP="008C1D53">
            <w:pPr>
              <w:rPr>
                <w:rFonts w:ascii="Arial" w:hAnsi="Arial" w:cs="Arial"/>
              </w:rPr>
            </w:pPr>
            <w:r>
              <w:rPr>
                <w:rFonts w:ascii="Arial" w:hAnsi="Arial" w:cs="Arial"/>
              </w:rPr>
              <w:t>Rendimiento PADES</w:t>
            </w:r>
          </w:p>
        </w:tc>
        <w:tc>
          <w:tcPr>
            <w:tcW w:w="2174" w:type="dxa"/>
            <w:vAlign w:val="center"/>
          </w:tcPr>
          <w:p w:rsidR="00376E17" w:rsidRDefault="00376E17" w:rsidP="008C1D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272</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376E17" w:rsidRDefault="00376E17" w:rsidP="008C1D53">
            <w:pPr>
              <w:jc w:val="center"/>
              <w:rPr>
                <w:rFonts w:ascii="Arial" w:hAnsi="Arial" w:cs="Arial"/>
              </w:rPr>
            </w:pPr>
            <w:r>
              <w:rPr>
                <w:rFonts w:ascii="Arial" w:hAnsi="Arial" w:cs="Arial"/>
              </w:rPr>
              <w:t>N/R</w:t>
            </w:r>
          </w:p>
        </w:tc>
      </w:tr>
      <w:tr w:rsidR="00376E17" w:rsidRPr="00C8477A" w:rsidTr="008C1D53">
        <w:trPr>
          <w:trHeight w:val="569"/>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376E17" w:rsidRDefault="00376E17" w:rsidP="008C1D53">
            <w:pPr>
              <w:rPr>
                <w:rFonts w:ascii="Arial" w:hAnsi="Arial" w:cs="Arial"/>
              </w:rPr>
            </w:pPr>
            <w:r>
              <w:rPr>
                <w:rFonts w:ascii="Arial" w:hAnsi="Arial" w:cs="Arial"/>
              </w:rPr>
              <w:t xml:space="preserve"> Rendimiento Apoyo Infraestructura 2012</w:t>
            </w:r>
          </w:p>
        </w:tc>
        <w:tc>
          <w:tcPr>
            <w:tcW w:w="2174" w:type="dxa"/>
            <w:vAlign w:val="center"/>
          </w:tcPr>
          <w:p w:rsidR="00376E17" w:rsidRDefault="00376E17" w:rsidP="008C1D5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15,897</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376E17" w:rsidRDefault="00376E17" w:rsidP="008C1D53">
            <w:pPr>
              <w:jc w:val="center"/>
              <w:rPr>
                <w:rFonts w:ascii="Arial" w:hAnsi="Arial" w:cs="Arial"/>
              </w:rPr>
            </w:pPr>
            <w:r>
              <w:rPr>
                <w:rFonts w:ascii="Arial" w:hAnsi="Arial" w:cs="Arial"/>
              </w:rPr>
              <w:t>0.1</w:t>
            </w:r>
          </w:p>
        </w:tc>
      </w:tr>
      <w:tr w:rsidR="00376E17" w:rsidRPr="00C8477A" w:rsidTr="008C1D53">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376E17" w:rsidRDefault="00376E17" w:rsidP="008C1D53">
            <w:pPr>
              <w:rPr>
                <w:rFonts w:ascii="Arial" w:hAnsi="Arial" w:cs="Arial"/>
              </w:rPr>
            </w:pPr>
            <w:r>
              <w:rPr>
                <w:rFonts w:ascii="Arial" w:hAnsi="Arial" w:cs="Arial"/>
              </w:rPr>
              <w:t>Otros ingresos</w:t>
            </w:r>
          </w:p>
        </w:tc>
        <w:tc>
          <w:tcPr>
            <w:tcW w:w="2174" w:type="dxa"/>
            <w:vAlign w:val="center"/>
          </w:tcPr>
          <w:p w:rsidR="00376E17" w:rsidRDefault="00376E17" w:rsidP="008C1D5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18,627</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376E17" w:rsidRDefault="00376E17" w:rsidP="008C1D53">
            <w:pPr>
              <w:jc w:val="center"/>
              <w:rPr>
                <w:rFonts w:ascii="Arial" w:hAnsi="Arial" w:cs="Arial"/>
              </w:rPr>
            </w:pPr>
            <w:r>
              <w:rPr>
                <w:rFonts w:ascii="Arial" w:hAnsi="Arial" w:cs="Arial"/>
              </w:rPr>
              <w:t>0.1</w:t>
            </w:r>
          </w:p>
        </w:tc>
      </w:tr>
      <w:tr w:rsidR="00376E17" w:rsidRPr="00C8477A" w:rsidTr="008C1D53">
        <w:trPr>
          <w:trHeight w:val="562"/>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376E17" w:rsidRPr="00C8477A" w:rsidRDefault="00376E17" w:rsidP="00644FD2">
            <w:pPr>
              <w:pStyle w:val="Ttulo3"/>
              <w:outlineLvl w:val="2"/>
              <w:rPr>
                <w:rFonts w:ascii="Arial" w:hAnsi="Arial" w:cs="Arial"/>
                <w:b/>
                <w:bCs/>
              </w:rPr>
            </w:pPr>
            <w:r w:rsidRPr="00C8477A">
              <w:rPr>
                <w:rFonts w:ascii="Arial" w:hAnsi="Arial" w:cs="Arial"/>
                <w:b/>
                <w:bCs/>
              </w:rPr>
              <w:t>Total</w:t>
            </w:r>
          </w:p>
        </w:tc>
        <w:tc>
          <w:tcPr>
            <w:tcW w:w="2174" w:type="dxa"/>
            <w:vAlign w:val="center"/>
          </w:tcPr>
          <w:p w:rsidR="00376E17" w:rsidRPr="00BE59C6" w:rsidRDefault="00376E17" w:rsidP="008C1D5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21,983,828</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376E17" w:rsidRPr="00BE59C6" w:rsidRDefault="00376E17" w:rsidP="008C1D53">
            <w:pPr>
              <w:jc w:val="center"/>
              <w:rPr>
                <w:rFonts w:ascii="Arial" w:hAnsi="Arial" w:cs="Arial"/>
                <w:b/>
                <w:bCs/>
              </w:rPr>
            </w:pPr>
            <w:r w:rsidRPr="00BE59C6">
              <w:rPr>
                <w:rFonts w:ascii="Arial" w:hAnsi="Arial" w:cs="Arial"/>
                <w:b/>
                <w:bCs/>
              </w:rPr>
              <w:t>100%</w:t>
            </w:r>
          </w:p>
        </w:tc>
      </w:tr>
    </w:tbl>
    <w:p w:rsidR="00382D4F" w:rsidRPr="00C8477A" w:rsidRDefault="00382D4F" w:rsidP="00CA25EA">
      <w:pPr>
        <w:jc w:val="both"/>
        <w:rPr>
          <w:rFonts w:ascii="Arial" w:hAnsi="Arial"/>
          <w:sz w:val="20"/>
          <w:szCs w:val="20"/>
        </w:rPr>
      </w:pPr>
    </w:p>
    <w:p w:rsidR="00CA25EA" w:rsidRPr="00C8477A" w:rsidRDefault="00CA25EA" w:rsidP="00CA25EA">
      <w:pPr>
        <w:jc w:val="both"/>
        <w:rPr>
          <w:rFonts w:ascii="Arial" w:hAnsi="Arial"/>
          <w:sz w:val="20"/>
          <w:szCs w:val="20"/>
        </w:rPr>
      </w:pPr>
      <w:r w:rsidRPr="00C8477A">
        <w:rPr>
          <w:rFonts w:ascii="Arial" w:hAnsi="Arial"/>
          <w:sz w:val="20"/>
          <w:szCs w:val="20"/>
        </w:rPr>
        <w:t>Fuente: Dirección de Administración y Finanzas.</w:t>
      </w:r>
    </w:p>
    <w:p w:rsidR="00CA25EA" w:rsidRPr="00C8477A" w:rsidRDefault="00CA25EA" w:rsidP="00CA25EA">
      <w:pPr>
        <w:jc w:val="both"/>
        <w:rPr>
          <w:rFonts w:ascii="Arial" w:hAnsi="Arial"/>
          <w:sz w:val="20"/>
          <w:szCs w:val="20"/>
        </w:rPr>
      </w:pPr>
      <w:r w:rsidRPr="00C8477A">
        <w:rPr>
          <w:rFonts w:ascii="Arial" w:hAnsi="Arial"/>
          <w:sz w:val="20"/>
          <w:szCs w:val="20"/>
        </w:rPr>
        <w:t>N/R No representativo</w:t>
      </w:r>
    </w:p>
    <w:p w:rsidR="00CA25EA" w:rsidRPr="00C8477A" w:rsidRDefault="00CA25EA" w:rsidP="00CA25EA">
      <w:pPr>
        <w:jc w:val="both"/>
        <w:rPr>
          <w:rFonts w:ascii="Arial" w:hAnsi="Arial"/>
          <w:sz w:val="20"/>
          <w:szCs w:val="20"/>
        </w:rPr>
      </w:pPr>
    </w:p>
    <w:p w:rsidR="00376E17" w:rsidRPr="00133C1E" w:rsidRDefault="00376E17" w:rsidP="00376E17">
      <w:pPr>
        <w:pStyle w:val="Textoindependiente"/>
        <w:numPr>
          <w:ilvl w:val="0"/>
          <w:numId w:val="5"/>
        </w:numPr>
        <w:spacing w:after="120"/>
        <w:ind w:left="0" w:firstLine="0"/>
        <w:rPr>
          <w:rFonts w:cs="Arial"/>
        </w:rPr>
      </w:pPr>
      <w:r w:rsidRPr="00634841">
        <w:rPr>
          <w:sz w:val="24"/>
          <w:szCs w:val="24"/>
        </w:rPr>
        <w:t>S</w:t>
      </w:r>
      <w:r>
        <w:rPr>
          <w:sz w:val="24"/>
          <w:szCs w:val="24"/>
        </w:rPr>
        <w:t xml:space="preserve">igue pendiente de radicar el Gobierno Estatal </w:t>
      </w:r>
      <w:r w:rsidRPr="00634841">
        <w:rPr>
          <w:sz w:val="24"/>
          <w:szCs w:val="24"/>
        </w:rPr>
        <w:t xml:space="preserve">recursos de Fondo de </w:t>
      </w:r>
      <w:r>
        <w:rPr>
          <w:sz w:val="24"/>
          <w:szCs w:val="24"/>
        </w:rPr>
        <w:t xml:space="preserve">Apoyo a la Calidad 2009 por un monto de </w:t>
      </w:r>
      <w:r w:rsidRPr="00133C1E">
        <w:rPr>
          <w:b/>
          <w:sz w:val="24"/>
          <w:szCs w:val="24"/>
        </w:rPr>
        <w:t>$2,049,707</w:t>
      </w:r>
      <w:r>
        <w:rPr>
          <w:sz w:val="24"/>
          <w:szCs w:val="24"/>
        </w:rPr>
        <w:t xml:space="preserve">, </w:t>
      </w:r>
      <w:r w:rsidRPr="00634841">
        <w:rPr>
          <w:sz w:val="24"/>
          <w:szCs w:val="24"/>
        </w:rPr>
        <w:t xml:space="preserve">Fondo de </w:t>
      </w:r>
      <w:r>
        <w:rPr>
          <w:sz w:val="24"/>
          <w:szCs w:val="24"/>
        </w:rPr>
        <w:t>Apoyo a la Calidad 2010 por un monto de</w:t>
      </w:r>
      <w:r w:rsidRPr="00634841">
        <w:rPr>
          <w:sz w:val="24"/>
          <w:szCs w:val="24"/>
        </w:rPr>
        <w:t xml:space="preserve"> </w:t>
      </w:r>
      <w:r w:rsidRPr="00133C1E">
        <w:rPr>
          <w:b/>
          <w:sz w:val="24"/>
          <w:szCs w:val="24"/>
        </w:rPr>
        <w:t xml:space="preserve">$3´096,569, </w:t>
      </w:r>
      <w:r w:rsidRPr="00634841">
        <w:rPr>
          <w:sz w:val="24"/>
          <w:szCs w:val="24"/>
        </w:rPr>
        <w:t xml:space="preserve">Fondo de </w:t>
      </w:r>
      <w:r>
        <w:rPr>
          <w:sz w:val="24"/>
          <w:szCs w:val="24"/>
        </w:rPr>
        <w:t xml:space="preserve">Apoyo a la Calidad 2011 por un monto de </w:t>
      </w:r>
      <w:r w:rsidRPr="00133C1E">
        <w:rPr>
          <w:b/>
          <w:sz w:val="24"/>
          <w:szCs w:val="24"/>
        </w:rPr>
        <w:t>$2,109,059</w:t>
      </w:r>
      <w:r>
        <w:rPr>
          <w:sz w:val="24"/>
          <w:szCs w:val="24"/>
        </w:rPr>
        <w:t xml:space="preserve">, y </w:t>
      </w:r>
      <w:r w:rsidRPr="00634841">
        <w:rPr>
          <w:sz w:val="24"/>
          <w:szCs w:val="24"/>
        </w:rPr>
        <w:t xml:space="preserve">Fondo de </w:t>
      </w:r>
      <w:r>
        <w:rPr>
          <w:sz w:val="24"/>
          <w:szCs w:val="24"/>
        </w:rPr>
        <w:t>Apoyo a la Calidad 2012 por un monto de</w:t>
      </w:r>
      <w:r w:rsidRPr="00634841">
        <w:rPr>
          <w:sz w:val="24"/>
          <w:szCs w:val="24"/>
        </w:rPr>
        <w:t xml:space="preserve"> </w:t>
      </w:r>
      <w:r>
        <w:rPr>
          <w:b/>
          <w:sz w:val="24"/>
          <w:szCs w:val="24"/>
        </w:rPr>
        <w:t xml:space="preserve">$3´137,854, </w:t>
      </w:r>
      <w:r>
        <w:rPr>
          <w:sz w:val="24"/>
          <w:szCs w:val="24"/>
        </w:rPr>
        <w:t xml:space="preserve">y </w:t>
      </w:r>
      <w:r w:rsidRPr="00634841">
        <w:rPr>
          <w:sz w:val="24"/>
          <w:szCs w:val="24"/>
        </w:rPr>
        <w:t xml:space="preserve">Fondo de </w:t>
      </w:r>
      <w:r>
        <w:rPr>
          <w:sz w:val="24"/>
          <w:szCs w:val="24"/>
        </w:rPr>
        <w:t xml:space="preserve">Apoyo a la Calidad 2013 por un monto de </w:t>
      </w:r>
      <w:r w:rsidRPr="008854C4">
        <w:rPr>
          <w:b/>
          <w:sz w:val="24"/>
          <w:szCs w:val="24"/>
        </w:rPr>
        <w:t>$2,557,293.</w:t>
      </w:r>
    </w:p>
    <w:p w:rsidR="00C92A42" w:rsidRDefault="00C92A42" w:rsidP="00C92A42">
      <w:pPr>
        <w:pStyle w:val="Textoindependiente"/>
        <w:spacing w:after="120"/>
        <w:rPr>
          <w:b/>
          <w:sz w:val="24"/>
          <w:szCs w:val="24"/>
        </w:rPr>
      </w:pPr>
    </w:p>
    <w:p w:rsidR="00376E17" w:rsidRDefault="00376E17" w:rsidP="00C92A42">
      <w:pPr>
        <w:pStyle w:val="Textoindependiente"/>
        <w:spacing w:after="120"/>
        <w:rPr>
          <w:b/>
          <w:sz w:val="24"/>
          <w:szCs w:val="24"/>
        </w:rPr>
      </w:pPr>
    </w:p>
    <w:p w:rsidR="00376E17" w:rsidRDefault="00376E17" w:rsidP="00C92A42">
      <w:pPr>
        <w:pStyle w:val="Textoindependiente"/>
        <w:spacing w:after="120"/>
        <w:rPr>
          <w:b/>
          <w:sz w:val="24"/>
          <w:szCs w:val="24"/>
        </w:rPr>
      </w:pPr>
    </w:p>
    <w:p w:rsidR="00376E17" w:rsidRDefault="00376E17" w:rsidP="00C92A42">
      <w:pPr>
        <w:pStyle w:val="Textoindependiente"/>
        <w:spacing w:after="120"/>
        <w:rPr>
          <w:b/>
          <w:sz w:val="24"/>
          <w:szCs w:val="24"/>
        </w:rPr>
      </w:pPr>
    </w:p>
    <w:p w:rsidR="00376E17" w:rsidRDefault="00376E17" w:rsidP="00C92A42">
      <w:pPr>
        <w:pStyle w:val="Textoindependiente"/>
        <w:spacing w:after="120"/>
        <w:rPr>
          <w:b/>
          <w:sz w:val="24"/>
          <w:szCs w:val="24"/>
        </w:rPr>
      </w:pPr>
    </w:p>
    <w:p w:rsidR="00376E17" w:rsidRDefault="00376E17" w:rsidP="00C92A42">
      <w:pPr>
        <w:pStyle w:val="Textoindependiente"/>
        <w:spacing w:after="120"/>
        <w:rPr>
          <w:b/>
          <w:sz w:val="24"/>
          <w:szCs w:val="24"/>
        </w:rPr>
      </w:pPr>
    </w:p>
    <w:p w:rsidR="0047598D" w:rsidRPr="00C8477A" w:rsidRDefault="0047598D" w:rsidP="0047598D">
      <w:pPr>
        <w:pStyle w:val="Textoindependiente"/>
        <w:numPr>
          <w:ilvl w:val="0"/>
          <w:numId w:val="5"/>
        </w:numPr>
        <w:spacing w:after="120"/>
        <w:ind w:left="0" w:firstLine="0"/>
        <w:rPr>
          <w:sz w:val="24"/>
          <w:szCs w:val="24"/>
        </w:rPr>
      </w:pPr>
      <w:r w:rsidRPr="00C8477A">
        <w:rPr>
          <w:rFonts w:cs="Arial"/>
          <w:sz w:val="24"/>
          <w:szCs w:val="24"/>
        </w:rPr>
        <w:t>Por capítulo del gasto, los recursos recibidos se catalogan como sigue</w:t>
      </w:r>
      <w:r w:rsidRPr="00C8477A">
        <w:rPr>
          <w:sz w:val="24"/>
          <w:szCs w:val="24"/>
        </w:rPr>
        <w:t>:</w:t>
      </w:r>
    </w:p>
    <w:p w:rsidR="00C92A42" w:rsidRPr="00C8477A" w:rsidRDefault="00C92A42" w:rsidP="0047598D">
      <w:pPr>
        <w:pStyle w:val="Textoindependiente"/>
        <w:tabs>
          <w:tab w:val="left" w:pos="426"/>
        </w:tabs>
        <w:spacing w:after="120"/>
        <w:ind w:hanging="720"/>
        <w:rPr>
          <w:rFonts w:cs="Arial"/>
        </w:rPr>
      </w:pPr>
    </w:p>
    <w:p w:rsidR="00CA25EA" w:rsidRPr="00C8477A" w:rsidRDefault="00CA25EA" w:rsidP="00151828">
      <w:pPr>
        <w:ind w:firstLine="708"/>
        <w:jc w:val="both"/>
      </w:pPr>
      <w:r w:rsidRPr="00C8477A">
        <w:rPr>
          <w:rFonts w:ascii="Arial" w:hAnsi="Arial" w:cs="Arial"/>
        </w:rPr>
        <w:t>Por capítulo del gasto, los recursos recibidos se catalogan como sigue</w:t>
      </w:r>
      <w:r w:rsidRPr="00C8477A">
        <w:t>:</w:t>
      </w:r>
    </w:p>
    <w:p w:rsidR="0047598D" w:rsidRPr="00C8477A" w:rsidRDefault="0047598D" w:rsidP="00CA25EA">
      <w:pPr>
        <w:jc w:val="both"/>
      </w:pPr>
    </w:p>
    <w:tbl>
      <w:tblPr>
        <w:tblStyle w:val="Listavistosa-nfasis3"/>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0"/>
        <w:gridCol w:w="2174"/>
        <w:gridCol w:w="2977"/>
      </w:tblGrid>
      <w:tr w:rsidR="00CA25EA" w:rsidRPr="00C8477A" w:rsidTr="00644FD2">
        <w:trPr>
          <w:cnfStyle w:val="000000100000" w:firstRow="0" w:lastRow="0" w:firstColumn="0" w:lastColumn="0" w:oddVBand="0" w:evenVBand="0" w:oddHBand="1" w:evenHBand="0" w:firstRowFirstColumn="0" w:firstRowLastColumn="0" w:lastRowFirstColumn="0" w:lastRowLastColumn="0"/>
          <w:trHeight w:val="436"/>
        </w:trPr>
        <w:tc>
          <w:tcPr>
            <w:cnfStyle w:val="000010000000" w:firstRow="0" w:lastRow="0" w:firstColumn="0" w:lastColumn="0" w:oddVBand="1" w:evenVBand="0" w:oddHBand="0" w:evenHBand="0" w:firstRowFirstColumn="0" w:firstRowLastColumn="0" w:lastRowFirstColumn="0" w:lastRowLastColumn="0"/>
            <w:tcW w:w="3850" w:type="dxa"/>
            <w:tcBorders>
              <w:top w:val="none" w:sz="0" w:space="0" w:color="auto"/>
              <w:left w:val="none" w:sz="0" w:space="0" w:color="auto"/>
              <w:bottom w:val="none" w:sz="0" w:space="0" w:color="auto"/>
              <w:right w:val="none" w:sz="0" w:space="0" w:color="auto"/>
            </w:tcBorders>
            <w:shd w:val="clear" w:color="auto" w:fill="9BBB59" w:themeFill="accent3"/>
            <w:vAlign w:val="center"/>
          </w:tcPr>
          <w:p w:rsidR="00CA25EA" w:rsidRPr="00C8477A" w:rsidRDefault="00CA25EA" w:rsidP="00644FD2">
            <w:pPr>
              <w:jc w:val="center"/>
              <w:rPr>
                <w:rFonts w:ascii="Arial" w:hAnsi="Arial"/>
                <w:b/>
              </w:rPr>
            </w:pPr>
            <w:r w:rsidRPr="00C8477A">
              <w:rPr>
                <w:rFonts w:ascii="Arial" w:hAnsi="Arial"/>
                <w:b/>
              </w:rPr>
              <w:t>Capítulo</w:t>
            </w:r>
          </w:p>
        </w:tc>
        <w:tc>
          <w:tcPr>
            <w:tcW w:w="2174" w:type="dxa"/>
            <w:shd w:val="clear" w:color="auto" w:fill="9BBB59" w:themeFill="accent3"/>
            <w:vAlign w:val="center"/>
          </w:tcPr>
          <w:p w:rsidR="00CA25EA" w:rsidRPr="00C8477A" w:rsidRDefault="00CA25EA" w:rsidP="00644FD2">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C8477A">
              <w:rPr>
                <w:rFonts w:ascii="Arial" w:hAnsi="Arial"/>
                <w:b/>
              </w:rPr>
              <w:t>Monto</w:t>
            </w:r>
          </w:p>
        </w:tc>
        <w:tc>
          <w:tcPr>
            <w:cnfStyle w:val="000010000000" w:firstRow="0" w:lastRow="0" w:firstColumn="0" w:lastColumn="0" w:oddVBand="1"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9BBB59" w:themeFill="accent3"/>
            <w:vAlign w:val="center"/>
          </w:tcPr>
          <w:p w:rsidR="00CA25EA" w:rsidRPr="00C8477A" w:rsidRDefault="00CA25EA" w:rsidP="00644FD2">
            <w:pPr>
              <w:jc w:val="center"/>
              <w:rPr>
                <w:rFonts w:ascii="Arial" w:hAnsi="Arial"/>
                <w:b/>
              </w:rPr>
            </w:pPr>
            <w:r w:rsidRPr="00C8477A">
              <w:rPr>
                <w:rFonts w:ascii="Arial" w:hAnsi="Arial"/>
                <w:b/>
              </w:rPr>
              <w:t>%</w:t>
            </w:r>
          </w:p>
        </w:tc>
      </w:tr>
      <w:tr w:rsidR="00376E17" w:rsidRPr="00C8477A" w:rsidTr="00644FD2">
        <w:trPr>
          <w:trHeight w:val="490"/>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376E17" w:rsidRPr="00C8477A" w:rsidRDefault="00376E17" w:rsidP="00644FD2">
            <w:pPr>
              <w:pStyle w:val="Ttulo5"/>
              <w:outlineLvl w:val="4"/>
              <w:rPr>
                <w:rFonts w:ascii="Arial" w:hAnsi="Arial" w:cs="Arial"/>
                <w:b w:val="0"/>
                <w:bCs/>
                <w:szCs w:val="24"/>
              </w:rPr>
            </w:pPr>
            <w:r w:rsidRPr="00C8477A">
              <w:rPr>
                <w:rFonts w:ascii="Arial" w:hAnsi="Arial" w:cs="Arial"/>
                <w:b w:val="0"/>
                <w:bCs/>
                <w:szCs w:val="24"/>
              </w:rPr>
              <w:t>1000 Servicios personales</w:t>
            </w:r>
          </w:p>
        </w:tc>
        <w:tc>
          <w:tcPr>
            <w:tcW w:w="2174" w:type="dxa"/>
            <w:vAlign w:val="center"/>
          </w:tcPr>
          <w:p w:rsidR="00376E17" w:rsidRPr="00BE59C6"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16,745,302</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376E17" w:rsidRPr="00BE59C6" w:rsidRDefault="00376E17" w:rsidP="00644FD2">
            <w:pPr>
              <w:jc w:val="center"/>
              <w:rPr>
                <w:rFonts w:ascii="Arial" w:hAnsi="Arial" w:cs="Arial"/>
                <w:bCs/>
              </w:rPr>
            </w:pPr>
            <w:r>
              <w:rPr>
                <w:rFonts w:ascii="Arial" w:hAnsi="Arial" w:cs="Arial"/>
                <w:bCs/>
              </w:rPr>
              <w:t>88.3</w:t>
            </w:r>
          </w:p>
        </w:tc>
      </w:tr>
      <w:tr w:rsidR="00376E17" w:rsidRPr="00C8477A" w:rsidTr="00644FD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cs="Arial"/>
                <w:bCs/>
              </w:rPr>
            </w:pPr>
            <w:r w:rsidRPr="00C8477A">
              <w:rPr>
                <w:rFonts w:ascii="Arial" w:hAnsi="Arial" w:cs="Arial"/>
                <w:bCs/>
              </w:rPr>
              <w:t>2000 Materiales y suministros</w:t>
            </w:r>
          </w:p>
        </w:tc>
        <w:tc>
          <w:tcPr>
            <w:tcW w:w="2174" w:type="dxa"/>
            <w:vAlign w:val="center"/>
          </w:tcPr>
          <w:p w:rsidR="00376E17" w:rsidRPr="00BE59C6"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514,167</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376E17" w:rsidRPr="00BE59C6" w:rsidRDefault="00376E17" w:rsidP="00644FD2">
            <w:pPr>
              <w:jc w:val="center"/>
              <w:rPr>
                <w:rFonts w:ascii="Arial" w:hAnsi="Arial" w:cs="Arial"/>
                <w:bCs/>
              </w:rPr>
            </w:pPr>
            <w:r>
              <w:rPr>
                <w:rFonts w:ascii="Arial" w:hAnsi="Arial" w:cs="Arial"/>
                <w:bCs/>
              </w:rPr>
              <w:t>2.7</w:t>
            </w:r>
          </w:p>
        </w:tc>
      </w:tr>
      <w:tr w:rsidR="00376E17" w:rsidRPr="00C8477A" w:rsidTr="00644FD2">
        <w:trPr>
          <w:trHeight w:val="561"/>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cs="Arial"/>
                <w:bCs/>
              </w:rPr>
            </w:pPr>
            <w:r w:rsidRPr="00C8477A">
              <w:rPr>
                <w:rFonts w:ascii="Arial" w:hAnsi="Arial" w:cs="Arial"/>
                <w:bCs/>
              </w:rPr>
              <w:t>3000 Servicios generales</w:t>
            </w:r>
          </w:p>
        </w:tc>
        <w:tc>
          <w:tcPr>
            <w:tcW w:w="2174" w:type="dxa"/>
            <w:vAlign w:val="center"/>
          </w:tcPr>
          <w:p w:rsidR="00376E17" w:rsidRPr="00BE59C6"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1,710,168</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376E17" w:rsidRPr="00BE59C6" w:rsidRDefault="00376E17" w:rsidP="00644FD2">
            <w:pPr>
              <w:jc w:val="center"/>
              <w:rPr>
                <w:rFonts w:ascii="Arial" w:hAnsi="Arial" w:cs="Arial"/>
                <w:bCs/>
              </w:rPr>
            </w:pPr>
            <w:r>
              <w:rPr>
                <w:rFonts w:ascii="Arial" w:hAnsi="Arial" w:cs="Arial"/>
                <w:bCs/>
              </w:rPr>
              <w:t>9.0</w:t>
            </w:r>
          </w:p>
        </w:tc>
      </w:tr>
      <w:tr w:rsidR="00376E17" w:rsidRPr="00C8477A" w:rsidTr="00644FD2">
        <w:trPr>
          <w:cnfStyle w:val="000000100000" w:firstRow="0" w:lastRow="0" w:firstColumn="0" w:lastColumn="0" w:oddVBand="0" w:evenVBand="0" w:oddHBand="1" w:evenHBand="0" w:firstRowFirstColumn="0" w:firstRowLastColumn="0" w:lastRowFirstColumn="0" w:lastRowLastColumn="0"/>
          <w:trHeight w:val="569"/>
        </w:trPr>
        <w:tc>
          <w:tcPr>
            <w:cnfStyle w:val="000010000000" w:firstRow="0" w:lastRow="0" w:firstColumn="0" w:lastColumn="0" w:oddVBand="1" w:evenVBand="0" w:oddHBand="0" w:evenHBand="0" w:firstRowFirstColumn="0" w:firstRowLastColumn="0" w:lastRowFirstColumn="0" w:lastRowLastColumn="0"/>
            <w:tcW w:w="3850" w:type="dxa"/>
            <w:tcBorders>
              <w:left w:val="none" w:sz="0" w:space="0" w:color="auto"/>
              <w:bottom w:val="none" w:sz="0" w:space="0" w:color="auto"/>
              <w:right w:val="none" w:sz="0" w:space="0" w:color="auto"/>
            </w:tcBorders>
            <w:vAlign w:val="center"/>
          </w:tcPr>
          <w:p w:rsidR="00376E17" w:rsidRPr="00C8477A" w:rsidRDefault="00376E17" w:rsidP="00644FD2">
            <w:pPr>
              <w:jc w:val="center"/>
              <w:rPr>
                <w:rFonts w:ascii="Arial" w:hAnsi="Arial" w:cs="Arial"/>
                <w:b/>
              </w:rPr>
            </w:pPr>
            <w:r w:rsidRPr="00C8477A">
              <w:rPr>
                <w:rFonts w:ascii="Arial" w:hAnsi="Arial" w:cs="Arial"/>
                <w:b/>
              </w:rPr>
              <w:t>Total</w:t>
            </w:r>
          </w:p>
        </w:tc>
        <w:tc>
          <w:tcPr>
            <w:tcW w:w="2174" w:type="dxa"/>
            <w:vAlign w:val="center"/>
          </w:tcPr>
          <w:p w:rsidR="00376E17" w:rsidRPr="00BE59C6"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18,969,637</w:t>
            </w:r>
          </w:p>
        </w:tc>
        <w:tc>
          <w:tcPr>
            <w:cnfStyle w:val="000010000000" w:firstRow="0" w:lastRow="0" w:firstColumn="0" w:lastColumn="0" w:oddVBand="1" w:evenVBand="0" w:oddHBand="0" w:evenHBand="0" w:firstRowFirstColumn="0" w:firstRowLastColumn="0" w:lastRowFirstColumn="0" w:lastRowLastColumn="0"/>
            <w:tcW w:w="2977" w:type="dxa"/>
            <w:tcBorders>
              <w:left w:val="none" w:sz="0" w:space="0" w:color="auto"/>
              <w:bottom w:val="none" w:sz="0" w:space="0" w:color="auto"/>
              <w:right w:val="none" w:sz="0" w:space="0" w:color="auto"/>
            </w:tcBorders>
            <w:vAlign w:val="center"/>
          </w:tcPr>
          <w:p w:rsidR="00376E17" w:rsidRPr="00BE59C6" w:rsidRDefault="00376E17" w:rsidP="00644FD2">
            <w:pPr>
              <w:jc w:val="center"/>
              <w:rPr>
                <w:rFonts w:ascii="Arial" w:hAnsi="Arial" w:cs="Arial"/>
                <w:b/>
              </w:rPr>
            </w:pPr>
            <w:r w:rsidRPr="00BE59C6">
              <w:rPr>
                <w:rFonts w:ascii="Arial" w:hAnsi="Arial" w:cs="Arial"/>
                <w:b/>
              </w:rPr>
              <w:t>1</w:t>
            </w:r>
            <w:r>
              <w:rPr>
                <w:rFonts w:ascii="Arial" w:hAnsi="Arial" w:cs="Arial"/>
                <w:b/>
              </w:rPr>
              <w:t>0</w:t>
            </w:r>
            <w:r w:rsidRPr="00BE59C6">
              <w:rPr>
                <w:rFonts w:ascii="Arial" w:hAnsi="Arial" w:cs="Arial"/>
                <w:b/>
              </w:rPr>
              <w:t>0.</w:t>
            </w:r>
            <w:r>
              <w:rPr>
                <w:rFonts w:ascii="Arial" w:hAnsi="Arial" w:cs="Arial"/>
                <w:b/>
              </w:rPr>
              <w:t>0</w:t>
            </w:r>
            <w:r w:rsidRPr="00BE59C6">
              <w:rPr>
                <w:rFonts w:ascii="Arial" w:hAnsi="Arial" w:cs="Arial"/>
                <w:b/>
              </w:rPr>
              <w:t>%</w:t>
            </w:r>
          </w:p>
        </w:tc>
      </w:tr>
    </w:tbl>
    <w:p w:rsidR="0047598D" w:rsidRPr="00C8477A" w:rsidRDefault="0047598D" w:rsidP="00CA25EA">
      <w:pPr>
        <w:pStyle w:val="Ttulo5"/>
        <w:spacing w:after="120"/>
        <w:rPr>
          <w:rFonts w:ascii="Arial" w:hAnsi="Arial"/>
          <w:szCs w:val="24"/>
        </w:rPr>
      </w:pPr>
    </w:p>
    <w:p w:rsidR="0047598D" w:rsidRPr="00C8477A" w:rsidRDefault="0047598D" w:rsidP="0047598D"/>
    <w:p w:rsidR="00CA25EA" w:rsidRPr="00C8477A" w:rsidRDefault="00CA25EA" w:rsidP="00CA25EA">
      <w:pPr>
        <w:pStyle w:val="Ttulo5"/>
        <w:spacing w:after="120"/>
        <w:rPr>
          <w:rFonts w:ascii="Arial" w:hAnsi="Arial"/>
          <w:szCs w:val="24"/>
        </w:rPr>
      </w:pPr>
      <w:r w:rsidRPr="00C8477A">
        <w:rPr>
          <w:rFonts w:ascii="Arial" w:hAnsi="Arial"/>
          <w:szCs w:val="24"/>
        </w:rPr>
        <w:t>Ingresos Propios</w:t>
      </w:r>
    </w:p>
    <w:p w:rsidR="00032CAA" w:rsidRPr="00C8477A" w:rsidRDefault="00032CAA" w:rsidP="00032CAA">
      <w:pPr>
        <w:rPr>
          <w:rFonts w:ascii="Arial" w:hAnsi="Arial"/>
        </w:rPr>
      </w:pPr>
    </w:p>
    <w:p w:rsidR="00CA25EA" w:rsidRPr="00C8477A" w:rsidRDefault="00151828" w:rsidP="00CA25EA">
      <w:pPr>
        <w:spacing w:after="60"/>
        <w:rPr>
          <w:rFonts w:ascii="Arial" w:hAnsi="Arial"/>
        </w:rPr>
      </w:pPr>
      <w:r w:rsidRPr="00C8477A">
        <w:rPr>
          <w:rFonts w:ascii="Arial" w:hAnsi="Arial"/>
        </w:rPr>
        <w:t xml:space="preserve">   </w:t>
      </w:r>
      <w:r w:rsidR="00CA25EA" w:rsidRPr="00C8477A">
        <w:rPr>
          <w:rFonts w:ascii="Arial" w:hAnsi="Arial"/>
        </w:rPr>
        <w:t>Los conceptos que integran este rubro, con sus cantidades, son los siguientes:</w:t>
      </w:r>
    </w:p>
    <w:p w:rsidR="0047598D" w:rsidRPr="00C8477A" w:rsidRDefault="0047598D" w:rsidP="00CA25EA">
      <w:pPr>
        <w:spacing w:after="60"/>
        <w:rPr>
          <w:rFonts w:ascii="Arial" w:hAnsi="Arial"/>
        </w:rPr>
      </w:pPr>
    </w:p>
    <w:tbl>
      <w:tblPr>
        <w:tblStyle w:val="Listavistosa-nfasis3"/>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8"/>
        <w:gridCol w:w="5103"/>
      </w:tblGrid>
      <w:tr w:rsidR="00CA25EA" w:rsidRPr="00C8477A" w:rsidTr="00644FD2">
        <w:trPr>
          <w:cnfStyle w:val="000000100000" w:firstRow="0" w:lastRow="0" w:firstColumn="0" w:lastColumn="0" w:oddVBand="0" w:evenVBand="0" w:oddHBand="1" w:evenHBand="0" w:firstRowFirstColumn="0" w:firstRowLastColumn="0" w:lastRowFirstColumn="0" w:lastRowLastColumn="0"/>
          <w:trHeight w:val="514"/>
        </w:trPr>
        <w:tc>
          <w:tcPr>
            <w:cnfStyle w:val="000010000000" w:firstRow="0" w:lastRow="0" w:firstColumn="0" w:lastColumn="0" w:oddVBand="1" w:evenVBand="0" w:oddHBand="0" w:evenHBand="0" w:firstRowFirstColumn="0" w:firstRowLastColumn="0" w:lastRowFirstColumn="0" w:lastRowLastColumn="0"/>
            <w:tcW w:w="3898" w:type="dxa"/>
            <w:tcBorders>
              <w:top w:val="none" w:sz="0" w:space="0" w:color="auto"/>
              <w:left w:val="none" w:sz="0" w:space="0" w:color="auto"/>
              <w:bottom w:val="none" w:sz="0" w:space="0" w:color="auto"/>
              <w:right w:val="none" w:sz="0" w:space="0" w:color="auto"/>
            </w:tcBorders>
            <w:shd w:val="clear" w:color="auto" w:fill="9BBB59" w:themeFill="accent3"/>
            <w:vAlign w:val="center"/>
          </w:tcPr>
          <w:p w:rsidR="00CA25EA" w:rsidRPr="00C8477A" w:rsidRDefault="00CA25EA" w:rsidP="00644FD2">
            <w:pPr>
              <w:jc w:val="center"/>
              <w:rPr>
                <w:rFonts w:ascii="Arial" w:hAnsi="Arial"/>
                <w:b/>
              </w:rPr>
            </w:pPr>
            <w:r w:rsidRPr="00C8477A">
              <w:rPr>
                <w:rFonts w:ascii="Arial" w:hAnsi="Arial"/>
                <w:b/>
              </w:rPr>
              <w:t>Concepto</w:t>
            </w:r>
          </w:p>
        </w:tc>
        <w:tc>
          <w:tcPr>
            <w:tcW w:w="5103" w:type="dxa"/>
            <w:shd w:val="clear" w:color="auto" w:fill="9BBB59" w:themeFill="accent3"/>
            <w:vAlign w:val="center"/>
          </w:tcPr>
          <w:p w:rsidR="00CA25EA" w:rsidRPr="00C8477A" w:rsidRDefault="00CA25EA" w:rsidP="00644FD2">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sidRPr="00C8477A">
              <w:rPr>
                <w:rFonts w:ascii="Arial" w:hAnsi="Arial"/>
                <w:b/>
              </w:rPr>
              <w:t>Cantidad</w:t>
            </w:r>
          </w:p>
        </w:tc>
      </w:tr>
      <w:tr w:rsidR="00376E17" w:rsidRPr="00C8477A" w:rsidTr="00644FD2">
        <w:trPr>
          <w:trHeight w:val="607"/>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rPr>
            </w:pPr>
            <w:r w:rsidRPr="00C8477A">
              <w:rPr>
                <w:rFonts w:ascii="Arial" w:hAnsi="Arial"/>
              </w:rPr>
              <w:t>Colegiaturas</w:t>
            </w:r>
          </w:p>
        </w:tc>
        <w:tc>
          <w:tcPr>
            <w:tcW w:w="5103" w:type="dxa"/>
            <w:vAlign w:val="center"/>
          </w:tcPr>
          <w:p w:rsidR="00376E17" w:rsidRPr="00BE59C6"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2,241,763</w:t>
            </w:r>
          </w:p>
        </w:tc>
      </w:tr>
      <w:tr w:rsidR="00376E17" w:rsidRPr="00C8477A" w:rsidTr="00644FD2">
        <w:trPr>
          <w:cnfStyle w:val="000000100000" w:firstRow="0" w:lastRow="0" w:firstColumn="0" w:lastColumn="0" w:oddVBand="0" w:evenVBand="0" w:oddHBand="1" w:evenHBand="0" w:firstRowFirstColumn="0" w:firstRowLastColumn="0" w:lastRowFirstColumn="0" w:lastRowLastColumn="0"/>
          <w:trHeight w:val="545"/>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rPr>
            </w:pPr>
            <w:r w:rsidRPr="00C8477A">
              <w:rPr>
                <w:rFonts w:ascii="Arial" w:hAnsi="Arial"/>
              </w:rPr>
              <w:t>Arrendamientos</w:t>
            </w:r>
          </w:p>
        </w:tc>
        <w:tc>
          <w:tcPr>
            <w:tcW w:w="5103" w:type="dxa"/>
            <w:vAlign w:val="center"/>
          </w:tcPr>
          <w:p w:rsidR="00376E17" w:rsidRPr="00BE59C6"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62,686</w:t>
            </w:r>
          </w:p>
        </w:tc>
      </w:tr>
      <w:tr w:rsidR="00376E17" w:rsidRPr="00C8477A" w:rsidTr="00644FD2">
        <w:trPr>
          <w:trHeight w:val="567"/>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rPr>
            </w:pPr>
            <w:r w:rsidRPr="00C8477A">
              <w:rPr>
                <w:rFonts w:ascii="Arial" w:hAnsi="Arial"/>
              </w:rPr>
              <w:t xml:space="preserve">Titulación  </w:t>
            </w:r>
          </w:p>
        </w:tc>
        <w:tc>
          <w:tcPr>
            <w:tcW w:w="5103" w:type="dxa"/>
            <w:vAlign w:val="center"/>
          </w:tcPr>
          <w:p w:rsidR="00376E17" w:rsidRPr="00BE59C6"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636,550</w:t>
            </w:r>
          </w:p>
        </w:tc>
      </w:tr>
      <w:tr w:rsidR="00376E17" w:rsidRPr="00C8477A" w:rsidTr="00644FD2">
        <w:trPr>
          <w:cnfStyle w:val="000000100000" w:firstRow="0" w:lastRow="0" w:firstColumn="0" w:lastColumn="0" w:oddVBand="0" w:evenVBand="0" w:oddHBand="1" w:evenHBand="0" w:firstRowFirstColumn="0" w:firstRowLastColumn="0" w:lastRowFirstColumn="0" w:lastRowLastColumn="0"/>
          <w:trHeight w:val="561"/>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rPr>
            </w:pPr>
            <w:r w:rsidRPr="00C8477A">
              <w:rPr>
                <w:rFonts w:ascii="Arial" w:hAnsi="Arial"/>
              </w:rPr>
              <w:t>Otros servicios</w:t>
            </w:r>
          </w:p>
        </w:tc>
        <w:tc>
          <w:tcPr>
            <w:tcW w:w="5103" w:type="dxa"/>
            <w:vAlign w:val="center"/>
          </w:tcPr>
          <w:p w:rsidR="00376E17" w:rsidRPr="00BE59C6"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14,000</w:t>
            </w:r>
          </w:p>
        </w:tc>
      </w:tr>
      <w:tr w:rsidR="00376E17" w:rsidRPr="00C8477A" w:rsidTr="00644FD2">
        <w:trPr>
          <w:trHeight w:val="541"/>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jc w:val="center"/>
              <w:rPr>
                <w:rFonts w:ascii="Arial" w:hAnsi="Arial"/>
                <w:b/>
                <w:bCs/>
              </w:rPr>
            </w:pPr>
            <w:r w:rsidRPr="00C8477A">
              <w:rPr>
                <w:rFonts w:ascii="Arial" w:hAnsi="Arial"/>
                <w:b/>
                <w:bCs/>
              </w:rPr>
              <w:t>Total</w:t>
            </w:r>
          </w:p>
        </w:tc>
        <w:tc>
          <w:tcPr>
            <w:tcW w:w="5103" w:type="dxa"/>
            <w:vAlign w:val="center"/>
          </w:tcPr>
          <w:p w:rsidR="00376E17" w:rsidRPr="00BE59C6"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b/>
                <w:bCs/>
              </w:rPr>
            </w:pPr>
            <w:r>
              <w:rPr>
                <w:rFonts w:ascii="Arial" w:hAnsi="Arial"/>
                <w:b/>
                <w:bCs/>
              </w:rPr>
              <w:t>2,954,999</w:t>
            </w:r>
          </w:p>
        </w:tc>
      </w:tr>
    </w:tbl>
    <w:p w:rsidR="00D01027" w:rsidRPr="00C8477A" w:rsidRDefault="00D01027" w:rsidP="00CA25EA">
      <w:pPr>
        <w:rPr>
          <w:rFonts w:ascii="Arial" w:hAnsi="Arial"/>
          <w:sz w:val="20"/>
          <w:szCs w:val="20"/>
        </w:rPr>
      </w:pPr>
    </w:p>
    <w:p w:rsidR="00CA25EA" w:rsidRPr="00C8477A" w:rsidRDefault="00CA25EA" w:rsidP="00CA25EA">
      <w:pPr>
        <w:rPr>
          <w:rFonts w:ascii="Arial" w:hAnsi="Arial"/>
          <w:sz w:val="20"/>
          <w:szCs w:val="20"/>
        </w:rPr>
      </w:pPr>
      <w:r w:rsidRPr="00C8477A">
        <w:rPr>
          <w:rFonts w:ascii="Arial" w:hAnsi="Arial"/>
          <w:sz w:val="20"/>
          <w:szCs w:val="20"/>
        </w:rPr>
        <w:t>Fuente: Dirección de Administración y Finanzas.</w:t>
      </w:r>
    </w:p>
    <w:p w:rsidR="00CA25EA" w:rsidRPr="00C8477A" w:rsidRDefault="00CA25EA" w:rsidP="00CA25EA">
      <w:pPr>
        <w:rPr>
          <w:rFonts w:ascii="Arial" w:hAnsi="Arial"/>
          <w:sz w:val="18"/>
        </w:rPr>
      </w:pPr>
    </w:p>
    <w:p w:rsidR="0047598D" w:rsidRPr="00C8477A" w:rsidRDefault="0047598D" w:rsidP="00CA25EA">
      <w:pPr>
        <w:spacing w:after="120"/>
        <w:outlineLvl w:val="0"/>
        <w:rPr>
          <w:rFonts w:ascii="Arial" w:hAnsi="Arial"/>
          <w:b/>
        </w:rPr>
      </w:pPr>
    </w:p>
    <w:p w:rsidR="00CA25EA" w:rsidRPr="00C8477A" w:rsidRDefault="00CA25EA" w:rsidP="00CA25EA">
      <w:pPr>
        <w:spacing w:after="120"/>
        <w:outlineLvl w:val="0"/>
        <w:rPr>
          <w:rFonts w:ascii="Arial" w:hAnsi="Arial"/>
          <w:b/>
        </w:rPr>
      </w:pPr>
      <w:r w:rsidRPr="00C8477A">
        <w:rPr>
          <w:rFonts w:ascii="Arial" w:hAnsi="Arial"/>
          <w:b/>
        </w:rPr>
        <w:t>Productos Financieros.</w:t>
      </w:r>
    </w:p>
    <w:p w:rsidR="00D01027" w:rsidRPr="00C8477A" w:rsidRDefault="00D01027" w:rsidP="00D01027">
      <w:pPr>
        <w:ind w:firstLine="708"/>
        <w:jc w:val="both"/>
        <w:rPr>
          <w:rFonts w:ascii="Arial" w:hAnsi="Arial"/>
        </w:rPr>
      </w:pPr>
      <w:r w:rsidRPr="00C8477A">
        <w:rPr>
          <w:rFonts w:ascii="Arial" w:hAnsi="Arial"/>
        </w:rPr>
        <w:t xml:space="preserve">Durante el período que se informa se lograron rendimientos por valor de </w:t>
      </w:r>
      <w:r w:rsidRPr="00C8477A">
        <w:rPr>
          <w:rFonts w:ascii="Arial" w:hAnsi="Arial"/>
          <w:b/>
        </w:rPr>
        <w:t>$</w:t>
      </w:r>
      <w:r w:rsidR="00376E17">
        <w:rPr>
          <w:rFonts w:ascii="Arial" w:hAnsi="Arial"/>
          <w:b/>
        </w:rPr>
        <w:t xml:space="preserve">40,565 </w:t>
      </w:r>
      <w:r w:rsidRPr="00C8477A">
        <w:rPr>
          <w:rFonts w:ascii="Arial" w:hAnsi="Arial"/>
        </w:rPr>
        <w:t>pesos, producto de inversiones a la vista sin riesgo.</w:t>
      </w:r>
    </w:p>
    <w:p w:rsidR="00CA25EA" w:rsidRPr="00C8477A" w:rsidRDefault="00CA25EA" w:rsidP="00CA25EA">
      <w:pPr>
        <w:outlineLvl w:val="0"/>
        <w:rPr>
          <w:rFonts w:ascii="Arial" w:hAnsi="Arial"/>
          <w:b/>
        </w:rPr>
      </w:pPr>
    </w:p>
    <w:p w:rsidR="0047598D" w:rsidRPr="00C8477A" w:rsidRDefault="0047598D" w:rsidP="00CA25EA">
      <w:pPr>
        <w:outlineLvl w:val="0"/>
        <w:rPr>
          <w:rFonts w:ascii="Arial" w:hAnsi="Arial"/>
          <w:b/>
        </w:rPr>
      </w:pPr>
    </w:p>
    <w:p w:rsidR="009776DD" w:rsidRPr="00C8477A" w:rsidRDefault="009776DD" w:rsidP="00CA25EA">
      <w:pPr>
        <w:outlineLvl w:val="0"/>
        <w:rPr>
          <w:rFonts w:ascii="Arial" w:hAnsi="Arial"/>
          <w:b/>
          <w:sz w:val="26"/>
          <w:szCs w:val="26"/>
        </w:rPr>
      </w:pPr>
    </w:p>
    <w:p w:rsidR="00CA25EA" w:rsidRPr="00C8477A" w:rsidRDefault="00CA25EA" w:rsidP="00CA25EA">
      <w:pPr>
        <w:outlineLvl w:val="0"/>
        <w:rPr>
          <w:rFonts w:ascii="Arial" w:hAnsi="Arial"/>
          <w:b/>
          <w:sz w:val="26"/>
          <w:szCs w:val="26"/>
        </w:rPr>
      </w:pPr>
      <w:r w:rsidRPr="00C8477A">
        <w:rPr>
          <w:rFonts w:ascii="Arial" w:hAnsi="Arial"/>
          <w:b/>
          <w:sz w:val="26"/>
          <w:szCs w:val="26"/>
        </w:rPr>
        <w:t>Estados Financieros.</w:t>
      </w:r>
    </w:p>
    <w:p w:rsidR="00CA25EA" w:rsidRPr="00C8477A" w:rsidRDefault="00CA25EA" w:rsidP="00CA25EA">
      <w:pPr>
        <w:spacing w:after="60"/>
        <w:jc w:val="center"/>
        <w:outlineLvl w:val="0"/>
        <w:rPr>
          <w:rFonts w:ascii="Arial" w:hAnsi="Arial"/>
          <w:b/>
        </w:rPr>
      </w:pPr>
      <w:r w:rsidRPr="00C8477A">
        <w:rPr>
          <w:rFonts w:ascii="Arial" w:hAnsi="Arial"/>
          <w:b/>
        </w:rPr>
        <w:t>Balance General</w:t>
      </w:r>
    </w:p>
    <w:tbl>
      <w:tblPr>
        <w:tblStyle w:val="Listavistosa-nfasis3"/>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8"/>
        <w:gridCol w:w="1739"/>
        <w:gridCol w:w="1701"/>
        <w:gridCol w:w="1589"/>
      </w:tblGrid>
      <w:tr w:rsidR="00D01027" w:rsidRPr="00C8477A" w:rsidTr="00644FD2">
        <w:trPr>
          <w:cnfStyle w:val="000000100000" w:firstRow="0" w:lastRow="0" w:firstColumn="0" w:lastColumn="0" w:oddVBand="0" w:evenVBand="0" w:oddHBand="1" w:evenHBand="0"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3898" w:type="dxa"/>
            <w:tcBorders>
              <w:top w:val="none" w:sz="0" w:space="0" w:color="auto"/>
              <w:left w:val="none" w:sz="0" w:space="0" w:color="auto"/>
              <w:bottom w:val="none" w:sz="0" w:space="0" w:color="auto"/>
              <w:right w:val="none" w:sz="0" w:space="0" w:color="auto"/>
            </w:tcBorders>
            <w:shd w:val="clear" w:color="auto" w:fill="9BBB59" w:themeFill="accent3"/>
            <w:vAlign w:val="center"/>
          </w:tcPr>
          <w:p w:rsidR="00D01027" w:rsidRPr="00C8477A" w:rsidRDefault="00D01027" w:rsidP="00644FD2">
            <w:pPr>
              <w:pStyle w:val="Ttulo6"/>
              <w:jc w:val="center"/>
              <w:outlineLvl w:val="5"/>
              <w:rPr>
                <w:rFonts w:cs="Arial"/>
                <w:szCs w:val="24"/>
              </w:rPr>
            </w:pPr>
            <w:r w:rsidRPr="00C8477A">
              <w:rPr>
                <w:rFonts w:cs="Arial"/>
                <w:szCs w:val="24"/>
              </w:rPr>
              <w:t>Concepto</w:t>
            </w:r>
          </w:p>
        </w:tc>
        <w:tc>
          <w:tcPr>
            <w:tcW w:w="1739" w:type="dxa"/>
            <w:shd w:val="clear" w:color="auto" w:fill="9BBB59" w:themeFill="accent3"/>
            <w:vAlign w:val="center"/>
          </w:tcPr>
          <w:p w:rsidR="00D01027" w:rsidRPr="00C8477A" w:rsidRDefault="00D0102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8477A">
              <w:rPr>
                <w:rFonts w:ascii="Arial" w:hAnsi="Arial" w:cs="Arial"/>
                <w:b/>
              </w:rPr>
              <w:t>31 Diciembre 201</w:t>
            </w:r>
            <w:r w:rsidR="00C27680">
              <w:rPr>
                <w:rFonts w:ascii="Arial" w:hAnsi="Arial" w:cs="Arial"/>
                <w:b/>
              </w:rPr>
              <w:t>5</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9BBB59" w:themeFill="accent3"/>
            <w:vAlign w:val="center"/>
          </w:tcPr>
          <w:p w:rsidR="00D01027" w:rsidRPr="00C8477A" w:rsidRDefault="00D01027" w:rsidP="00644FD2">
            <w:pPr>
              <w:jc w:val="center"/>
              <w:rPr>
                <w:rFonts w:ascii="Arial" w:hAnsi="Arial" w:cs="Arial"/>
                <w:b/>
              </w:rPr>
            </w:pPr>
            <w:r w:rsidRPr="00C8477A">
              <w:rPr>
                <w:rFonts w:ascii="Arial" w:hAnsi="Arial" w:cs="Arial"/>
                <w:b/>
              </w:rPr>
              <w:t>30 Abril 201</w:t>
            </w:r>
            <w:r w:rsidR="00C27680">
              <w:rPr>
                <w:rFonts w:ascii="Arial" w:hAnsi="Arial" w:cs="Arial"/>
                <w:b/>
              </w:rPr>
              <w:t>5</w:t>
            </w:r>
          </w:p>
        </w:tc>
        <w:tc>
          <w:tcPr>
            <w:tcW w:w="1589" w:type="dxa"/>
            <w:shd w:val="clear" w:color="auto" w:fill="9BBB59" w:themeFill="accent3"/>
            <w:vAlign w:val="center"/>
          </w:tcPr>
          <w:p w:rsidR="00D01027" w:rsidRPr="00C8477A" w:rsidRDefault="00D0102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C8477A">
              <w:rPr>
                <w:rFonts w:ascii="Arial" w:hAnsi="Arial" w:cs="Arial"/>
                <w:b/>
                <w:sz w:val="22"/>
                <w:szCs w:val="22"/>
              </w:rPr>
              <w:t>Diferencia</w:t>
            </w:r>
          </w:p>
        </w:tc>
      </w:tr>
      <w:tr w:rsidR="00D01027" w:rsidRPr="00C8477A" w:rsidTr="00644FD2">
        <w:trPr>
          <w:trHeight w:val="326"/>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D01027" w:rsidRPr="00C8477A" w:rsidRDefault="00D01027" w:rsidP="00644FD2">
            <w:pPr>
              <w:rPr>
                <w:rFonts w:ascii="Arial" w:hAnsi="Arial" w:cs="Arial"/>
                <w:b/>
              </w:rPr>
            </w:pPr>
            <w:r w:rsidRPr="00C8477A">
              <w:rPr>
                <w:rFonts w:ascii="Arial" w:hAnsi="Arial" w:cs="Arial"/>
                <w:b/>
                <w:sz w:val="22"/>
                <w:szCs w:val="22"/>
              </w:rPr>
              <w:t>ACTIVO:</w:t>
            </w:r>
          </w:p>
        </w:tc>
        <w:tc>
          <w:tcPr>
            <w:tcW w:w="1739" w:type="dxa"/>
          </w:tcPr>
          <w:p w:rsidR="00D01027" w:rsidRPr="00C8477A" w:rsidRDefault="00D01027" w:rsidP="00D0102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tcPr>
          <w:p w:rsidR="00D01027" w:rsidRPr="00C8477A" w:rsidRDefault="00D01027" w:rsidP="00D01027">
            <w:pPr>
              <w:jc w:val="right"/>
              <w:rPr>
                <w:rFonts w:ascii="Arial" w:hAnsi="Arial" w:cs="Arial"/>
              </w:rPr>
            </w:pPr>
          </w:p>
        </w:tc>
        <w:tc>
          <w:tcPr>
            <w:tcW w:w="1589" w:type="dxa"/>
          </w:tcPr>
          <w:p w:rsidR="00D01027" w:rsidRPr="00C8477A" w:rsidRDefault="00D01027" w:rsidP="00D0102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76E17" w:rsidRPr="00C8477A" w:rsidTr="00644FD2">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cs="Arial"/>
              </w:rPr>
            </w:pPr>
            <w:r w:rsidRPr="00C8477A">
              <w:rPr>
                <w:rFonts w:ascii="Arial" w:hAnsi="Arial" w:cs="Arial"/>
                <w:sz w:val="22"/>
                <w:szCs w:val="22"/>
              </w:rPr>
              <w:t>Circulante:</w:t>
            </w:r>
          </w:p>
        </w:tc>
        <w:tc>
          <w:tcPr>
            <w:tcW w:w="1739" w:type="dxa"/>
            <w:vAlign w:val="center"/>
          </w:tcPr>
          <w:p w:rsidR="00376E17" w:rsidRPr="00BE59C6"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8,641,318</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center"/>
          </w:tcPr>
          <w:p w:rsidR="00376E17" w:rsidRPr="00BE59C6" w:rsidRDefault="00376E17" w:rsidP="00644FD2">
            <w:pPr>
              <w:jc w:val="center"/>
              <w:rPr>
                <w:rFonts w:ascii="Arial" w:hAnsi="Arial" w:cs="Arial"/>
              </w:rPr>
            </w:pPr>
            <w:r>
              <w:rPr>
                <w:rFonts w:ascii="Arial" w:hAnsi="Arial" w:cs="Arial"/>
              </w:rPr>
              <w:t>7,155,325</w:t>
            </w:r>
          </w:p>
        </w:tc>
        <w:tc>
          <w:tcPr>
            <w:tcW w:w="1589" w:type="dxa"/>
            <w:vAlign w:val="center"/>
          </w:tcPr>
          <w:p w:rsidR="00376E17" w:rsidRPr="00BE59C6"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(1,485,993)</w:t>
            </w:r>
          </w:p>
        </w:tc>
      </w:tr>
      <w:tr w:rsidR="00376E17" w:rsidRPr="00C8477A" w:rsidTr="00644FD2">
        <w:trPr>
          <w:trHeight w:val="425"/>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cs="Arial"/>
              </w:rPr>
            </w:pPr>
            <w:r w:rsidRPr="00C8477A">
              <w:rPr>
                <w:rFonts w:ascii="Arial" w:hAnsi="Arial" w:cs="Arial"/>
                <w:sz w:val="22"/>
                <w:szCs w:val="22"/>
              </w:rPr>
              <w:t>Fijo:</w:t>
            </w:r>
          </w:p>
        </w:tc>
        <w:tc>
          <w:tcPr>
            <w:tcW w:w="1739" w:type="dxa"/>
            <w:vAlign w:val="center"/>
          </w:tcPr>
          <w:p w:rsidR="00376E17" w:rsidRPr="00BE59C6"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128,560,848</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center"/>
          </w:tcPr>
          <w:p w:rsidR="00376E17" w:rsidRPr="00BE59C6" w:rsidRDefault="00376E17" w:rsidP="00644FD2">
            <w:pPr>
              <w:jc w:val="center"/>
              <w:rPr>
                <w:rFonts w:ascii="Arial" w:hAnsi="Arial" w:cs="Arial"/>
              </w:rPr>
            </w:pPr>
            <w:r>
              <w:rPr>
                <w:rFonts w:ascii="Arial" w:hAnsi="Arial" w:cs="Arial"/>
              </w:rPr>
              <w:t>129,987,436</w:t>
            </w:r>
          </w:p>
        </w:tc>
        <w:tc>
          <w:tcPr>
            <w:tcW w:w="1589" w:type="dxa"/>
            <w:vAlign w:val="center"/>
          </w:tcPr>
          <w:p w:rsidR="00376E17" w:rsidRPr="00BE59C6"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1,426,588</w:t>
            </w:r>
          </w:p>
        </w:tc>
      </w:tr>
      <w:tr w:rsidR="00376E17" w:rsidRPr="00C8477A" w:rsidTr="00644FD2">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cs="Arial"/>
                <w:sz w:val="22"/>
                <w:szCs w:val="22"/>
              </w:rPr>
            </w:pPr>
            <w:r w:rsidRPr="00C8477A">
              <w:rPr>
                <w:rFonts w:ascii="Arial" w:hAnsi="Arial" w:cs="Arial"/>
                <w:sz w:val="22"/>
                <w:szCs w:val="22"/>
              </w:rPr>
              <w:t>Depreciación</w:t>
            </w:r>
          </w:p>
        </w:tc>
        <w:tc>
          <w:tcPr>
            <w:tcW w:w="1739" w:type="dxa"/>
            <w:vAlign w:val="center"/>
          </w:tcPr>
          <w:p w:rsidR="00376E17"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(213,115)</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center"/>
          </w:tcPr>
          <w:p w:rsidR="00376E17" w:rsidRDefault="00376E17" w:rsidP="00644FD2">
            <w:pPr>
              <w:jc w:val="center"/>
              <w:rPr>
                <w:rFonts w:ascii="Arial" w:hAnsi="Arial" w:cs="Arial"/>
              </w:rPr>
            </w:pPr>
            <w:r>
              <w:rPr>
                <w:rFonts w:ascii="Arial" w:hAnsi="Arial" w:cs="Arial"/>
              </w:rPr>
              <w:t>(213,115)</w:t>
            </w:r>
          </w:p>
        </w:tc>
        <w:tc>
          <w:tcPr>
            <w:tcW w:w="1589" w:type="dxa"/>
            <w:vAlign w:val="center"/>
          </w:tcPr>
          <w:p w:rsidR="00376E17"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r>
      <w:tr w:rsidR="00376E17" w:rsidRPr="00C8477A" w:rsidTr="00644FD2">
        <w:trPr>
          <w:trHeight w:val="425"/>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cs="Arial"/>
                <w:sz w:val="22"/>
                <w:szCs w:val="22"/>
              </w:rPr>
            </w:pPr>
            <w:r w:rsidRPr="00C8477A">
              <w:rPr>
                <w:rFonts w:ascii="Arial" w:hAnsi="Arial" w:cs="Arial"/>
                <w:sz w:val="22"/>
                <w:szCs w:val="22"/>
              </w:rPr>
              <w:t>Diferido:</w:t>
            </w:r>
          </w:p>
        </w:tc>
        <w:tc>
          <w:tcPr>
            <w:tcW w:w="1739" w:type="dxa"/>
            <w:vAlign w:val="center"/>
          </w:tcPr>
          <w:p w:rsidR="00376E17"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68,236</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center"/>
          </w:tcPr>
          <w:p w:rsidR="00376E17" w:rsidRDefault="00376E17" w:rsidP="00644FD2">
            <w:pPr>
              <w:jc w:val="center"/>
              <w:rPr>
                <w:rFonts w:ascii="Arial" w:hAnsi="Arial" w:cs="Arial"/>
              </w:rPr>
            </w:pPr>
            <w:r>
              <w:rPr>
                <w:rFonts w:ascii="Arial" w:hAnsi="Arial" w:cs="Arial"/>
              </w:rPr>
              <w:t>68,236</w:t>
            </w:r>
          </w:p>
        </w:tc>
        <w:tc>
          <w:tcPr>
            <w:tcW w:w="1589" w:type="dxa"/>
            <w:vAlign w:val="center"/>
          </w:tcPr>
          <w:p w:rsidR="00376E17" w:rsidRPr="00BE59C6"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r>
      <w:tr w:rsidR="00376E17" w:rsidRPr="00C8477A" w:rsidTr="00644FD2">
        <w:trPr>
          <w:cnfStyle w:val="000000100000" w:firstRow="0" w:lastRow="0" w:firstColumn="0" w:lastColumn="0" w:oddVBand="0" w:evenVBand="0" w:oddHBand="1" w:evenHBand="0"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cs="Arial"/>
              </w:rPr>
            </w:pPr>
            <w:r w:rsidRPr="00C8477A">
              <w:rPr>
                <w:rFonts w:ascii="Arial" w:hAnsi="Arial" w:cs="Arial"/>
                <w:sz w:val="22"/>
                <w:szCs w:val="22"/>
              </w:rPr>
              <w:t>SUMA EL ACTIVO</w:t>
            </w:r>
          </w:p>
        </w:tc>
        <w:tc>
          <w:tcPr>
            <w:tcW w:w="1739" w:type="dxa"/>
            <w:vAlign w:val="center"/>
          </w:tcPr>
          <w:p w:rsidR="00376E17" w:rsidRPr="00BE59C6"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137,057,287</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center"/>
          </w:tcPr>
          <w:p w:rsidR="00376E17" w:rsidRPr="00BE59C6" w:rsidRDefault="00376E17" w:rsidP="00644FD2">
            <w:pPr>
              <w:jc w:val="center"/>
              <w:rPr>
                <w:rFonts w:ascii="Arial" w:hAnsi="Arial" w:cs="Arial"/>
                <w:b/>
              </w:rPr>
            </w:pPr>
            <w:r>
              <w:rPr>
                <w:rFonts w:ascii="Arial" w:hAnsi="Arial" w:cs="Arial"/>
                <w:b/>
              </w:rPr>
              <w:t>136,997,882</w:t>
            </w:r>
          </w:p>
        </w:tc>
        <w:tc>
          <w:tcPr>
            <w:tcW w:w="1589" w:type="dxa"/>
            <w:vAlign w:val="center"/>
          </w:tcPr>
          <w:p w:rsidR="00376E17" w:rsidRPr="00BE59C6"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(59,405)</w:t>
            </w:r>
          </w:p>
        </w:tc>
      </w:tr>
      <w:tr w:rsidR="00376E17" w:rsidRPr="00C8477A" w:rsidTr="00644FD2">
        <w:trPr>
          <w:trHeight w:val="262"/>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cs="Arial"/>
                <w:b/>
              </w:rPr>
            </w:pPr>
            <w:r w:rsidRPr="00C8477A">
              <w:rPr>
                <w:rFonts w:ascii="Arial" w:hAnsi="Arial" w:cs="Arial"/>
                <w:b/>
                <w:sz w:val="22"/>
                <w:szCs w:val="22"/>
              </w:rPr>
              <w:t>PASIVO:</w:t>
            </w:r>
          </w:p>
        </w:tc>
        <w:tc>
          <w:tcPr>
            <w:tcW w:w="1739" w:type="dxa"/>
            <w:vAlign w:val="center"/>
          </w:tcPr>
          <w:p w:rsidR="00376E17" w:rsidRPr="00BE59C6"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center"/>
          </w:tcPr>
          <w:p w:rsidR="00376E17" w:rsidRPr="00BE59C6" w:rsidRDefault="00376E17" w:rsidP="00644FD2">
            <w:pPr>
              <w:jc w:val="center"/>
              <w:rPr>
                <w:rFonts w:ascii="Arial" w:hAnsi="Arial" w:cs="Arial"/>
              </w:rPr>
            </w:pPr>
          </w:p>
        </w:tc>
        <w:tc>
          <w:tcPr>
            <w:tcW w:w="1589" w:type="dxa"/>
            <w:vAlign w:val="center"/>
          </w:tcPr>
          <w:p w:rsidR="00376E17" w:rsidRPr="00BE59C6"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76E17" w:rsidRPr="00C8477A" w:rsidTr="00644FD2">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cs="Arial"/>
              </w:rPr>
            </w:pPr>
            <w:r w:rsidRPr="00C8477A">
              <w:rPr>
                <w:rFonts w:ascii="Arial" w:hAnsi="Arial" w:cs="Arial"/>
                <w:sz w:val="22"/>
                <w:szCs w:val="22"/>
              </w:rPr>
              <w:t>Impuestos por Pagar</w:t>
            </w:r>
          </w:p>
        </w:tc>
        <w:tc>
          <w:tcPr>
            <w:tcW w:w="1739" w:type="dxa"/>
            <w:vAlign w:val="center"/>
          </w:tcPr>
          <w:p w:rsidR="00376E17" w:rsidRPr="00F560D0"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3,215,420</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center"/>
          </w:tcPr>
          <w:p w:rsidR="00376E17" w:rsidRPr="00F560D0" w:rsidRDefault="00376E17" w:rsidP="00644FD2">
            <w:pPr>
              <w:jc w:val="center"/>
              <w:rPr>
                <w:rFonts w:ascii="Arial" w:hAnsi="Arial" w:cs="Arial"/>
                <w:b/>
              </w:rPr>
            </w:pPr>
            <w:r>
              <w:rPr>
                <w:rFonts w:ascii="Arial" w:hAnsi="Arial" w:cs="Arial"/>
                <w:b/>
              </w:rPr>
              <w:t>2,023,377</w:t>
            </w:r>
          </w:p>
        </w:tc>
        <w:tc>
          <w:tcPr>
            <w:tcW w:w="1589" w:type="dxa"/>
            <w:vAlign w:val="center"/>
          </w:tcPr>
          <w:p w:rsidR="00376E17" w:rsidRPr="00F560D0"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(1,192,043)</w:t>
            </w:r>
          </w:p>
        </w:tc>
      </w:tr>
      <w:tr w:rsidR="00376E17" w:rsidRPr="00C8477A" w:rsidTr="00644FD2">
        <w:trPr>
          <w:trHeight w:val="426"/>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cs="Arial"/>
              </w:rPr>
            </w:pPr>
            <w:r w:rsidRPr="00C8477A">
              <w:rPr>
                <w:rFonts w:ascii="Arial" w:hAnsi="Arial" w:cs="Arial"/>
                <w:sz w:val="22"/>
                <w:szCs w:val="22"/>
              </w:rPr>
              <w:t>Cuentas por pagar</w:t>
            </w:r>
          </w:p>
        </w:tc>
        <w:tc>
          <w:tcPr>
            <w:tcW w:w="1739" w:type="dxa"/>
            <w:vAlign w:val="center"/>
          </w:tcPr>
          <w:p w:rsidR="00376E17" w:rsidRPr="00BE59C6"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945,993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center"/>
          </w:tcPr>
          <w:p w:rsidR="00376E17" w:rsidRPr="00BE59C6" w:rsidRDefault="00376E17" w:rsidP="00644FD2">
            <w:pPr>
              <w:jc w:val="center"/>
              <w:rPr>
                <w:rFonts w:ascii="Arial" w:hAnsi="Arial" w:cs="Arial"/>
              </w:rPr>
            </w:pPr>
            <w:r>
              <w:rPr>
                <w:rFonts w:ascii="Arial" w:hAnsi="Arial" w:cs="Arial"/>
              </w:rPr>
              <w:t>1,203,914</w:t>
            </w:r>
          </w:p>
        </w:tc>
        <w:tc>
          <w:tcPr>
            <w:tcW w:w="1589" w:type="dxa"/>
            <w:vAlign w:val="center"/>
          </w:tcPr>
          <w:p w:rsidR="00376E17" w:rsidRPr="00BE59C6"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257,921</w:t>
            </w:r>
          </w:p>
        </w:tc>
      </w:tr>
      <w:tr w:rsidR="00376E17" w:rsidRPr="00C8477A" w:rsidTr="00644FD2">
        <w:trPr>
          <w:cnfStyle w:val="000000100000" w:firstRow="0" w:lastRow="0" w:firstColumn="0" w:lastColumn="0" w:oddVBand="0" w:evenVBand="0" w:oddHBand="1" w:evenHBand="0" w:firstRowFirstColumn="0" w:firstRowLastColumn="0" w:lastRowFirstColumn="0" w:lastRowLastColumn="0"/>
          <w:trHeight w:val="378"/>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cs="Arial"/>
                <w:b/>
              </w:rPr>
            </w:pPr>
            <w:r w:rsidRPr="00C8477A">
              <w:rPr>
                <w:rFonts w:ascii="Arial" w:hAnsi="Arial" w:cs="Arial"/>
                <w:b/>
                <w:sz w:val="22"/>
                <w:szCs w:val="22"/>
              </w:rPr>
              <w:t>PATRIMONIO:</w:t>
            </w:r>
          </w:p>
        </w:tc>
        <w:tc>
          <w:tcPr>
            <w:tcW w:w="1739" w:type="dxa"/>
            <w:vAlign w:val="center"/>
          </w:tcPr>
          <w:p w:rsidR="00376E17" w:rsidRPr="00BE59C6"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2,269,427</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center"/>
          </w:tcPr>
          <w:p w:rsidR="00376E17" w:rsidRPr="00BE59C6" w:rsidRDefault="00376E17" w:rsidP="00644FD2">
            <w:pPr>
              <w:jc w:val="center"/>
              <w:rPr>
                <w:rFonts w:ascii="Arial" w:hAnsi="Arial" w:cs="Arial"/>
              </w:rPr>
            </w:pPr>
            <w:r>
              <w:rPr>
                <w:rFonts w:ascii="Arial" w:hAnsi="Arial" w:cs="Arial"/>
              </w:rPr>
              <w:t>819,463</w:t>
            </w:r>
          </w:p>
        </w:tc>
        <w:tc>
          <w:tcPr>
            <w:tcW w:w="1589" w:type="dxa"/>
            <w:vAlign w:val="center"/>
          </w:tcPr>
          <w:p w:rsidR="00376E17" w:rsidRPr="00BE59C6"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(1,449,964)</w:t>
            </w:r>
          </w:p>
        </w:tc>
      </w:tr>
      <w:tr w:rsidR="00376E17" w:rsidRPr="00C8477A" w:rsidTr="00644FD2">
        <w:trPr>
          <w:trHeight w:val="410"/>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cs="Arial"/>
              </w:rPr>
            </w:pPr>
            <w:r w:rsidRPr="00C8477A">
              <w:rPr>
                <w:rFonts w:ascii="Arial" w:hAnsi="Arial" w:cs="Arial"/>
                <w:sz w:val="22"/>
                <w:szCs w:val="22"/>
              </w:rPr>
              <w:t>Patrimonio Adquirido</w:t>
            </w:r>
          </w:p>
        </w:tc>
        <w:tc>
          <w:tcPr>
            <w:tcW w:w="1739" w:type="dxa"/>
            <w:vAlign w:val="center"/>
          </w:tcPr>
          <w:p w:rsidR="00376E17" w:rsidRPr="00F560D0"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133,841,867</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center"/>
          </w:tcPr>
          <w:p w:rsidR="00376E17" w:rsidRPr="00F560D0" w:rsidRDefault="00376E17" w:rsidP="00644FD2">
            <w:pPr>
              <w:jc w:val="center"/>
              <w:rPr>
                <w:rFonts w:ascii="Arial" w:hAnsi="Arial" w:cs="Arial"/>
                <w:b/>
              </w:rPr>
            </w:pPr>
            <w:r>
              <w:rPr>
                <w:rFonts w:ascii="Arial" w:hAnsi="Arial" w:cs="Arial"/>
                <w:b/>
              </w:rPr>
              <w:t>134,974,505</w:t>
            </w:r>
          </w:p>
        </w:tc>
        <w:tc>
          <w:tcPr>
            <w:tcW w:w="1589" w:type="dxa"/>
            <w:vAlign w:val="center"/>
          </w:tcPr>
          <w:p w:rsidR="00376E17" w:rsidRPr="004A3B23"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1,132,637</w:t>
            </w:r>
          </w:p>
        </w:tc>
      </w:tr>
      <w:tr w:rsidR="00376E17" w:rsidRPr="00C8477A" w:rsidTr="00644FD2">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cs="Arial"/>
              </w:rPr>
            </w:pPr>
            <w:r w:rsidRPr="00C8477A">
              <w:rPr>
                <w:rFonts w:ascii="Arial" w:hAnsi="Arial" w:cs="Arial"/>
                <w:sz w:val="22"/>
                <w:szCs w:val="22"/>
              </w:rPr>
              <w:t>Resultados de Ejercicios Anteriores</w:t>
            </w:r>
          </w:p>
        </w:tc>
        <w:tc>
          <w:tcPr>
            <w:tcW w:w="1739" w:type="dxa"/>
            <w:vAlign w:val="center"/>
          </w:tcPr>
          <w:p w:rsidR="00376E17" w:rsidRPr="00BE59C6"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120,516,418</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center"/>
          </w:tcPr>
          <w:p w:rsidR="00376E17" w:rsidRPr="00BE59C6" w:rsidRDefault="00376E17" w:rsidP="00644FD2">
            <w:pPr>
              <w:jc w:val="center"/>
              <w:rPr>
                <w:rFonts w:ascii="Arial" w:hAnsi="Arial" w:cs="Arial"/>
              </w:rPr>
            </w:pPr>
            <w:r>
              <w:rPr>
                <w:rFonts w:ascii="Arial" w:hAnsi="Arial" w:cs="Arial"/>
              </w:rPr>
              <w:t>120,516,418</w:t>
            </w:r>
          </w:p>
        </w:tc>
        <w:tc>
          <w:tcPr>
            <w:tcW w:w="1589" w:type="dxa"/>
            <w:vAlign w:val="center"/>
          </w:tcPr>
          <w:p w:rsidR="00376E17" w:rsidRPr="00BE59C6" w:rsidRDefault="00376E17"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r>
      <w:tr w:rsidR="00376E17" w:rsidRPr="00C8477A" w:rsidTr="00644FD2">
        <w:trPr>
          <w:trHeight w:val="422"/>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376E17" w:rsidRPr="00C8477A" w:rsidRDefault="00376E17" w:rsidP="00644FD2">
            <w:pPr>
              <w:rPr>
                <w:rFonts w:ascii="Arial" w:hAnsi="Arial" w:cs="Arial"/>
              </w:rPr>
            </w:pPr>
            <w:r w:rsidRPr="00C8477A">
              <w:rPr>
                <w:rFonts w:ascii="Arial" w:hAnsi="Arial" w:cs="Arial"/>
                <w:sz w:val="22"/>
                <w:szCs w:val="22"/>
              </w:rPr>
              <w:t>Resultados del Ejercicio</w:t>
            </w:r>
          </w:p>
        </w:tc>
        <w:tc>
          <w:tcPr>
            <w:tcW w:w="1739" w:type="dxa"/>
            <w:vAlign w:val="center"/>
          </w:tcPr>
          <w:p w:rsidR="00376E17" w:rsidRPr="00BE59C6"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11,154,614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center"/>
          </w:tcPr>
          <w:p w:rsidR="00376E17" w:rsidRPr="00BE59C6" w:rsidRDefault="00376E17" w:rsidP="00644FD2">
            <w:pPr>
              <w:jc w:val="center"/>
              <w:rPr>
                <w:rFonts w:ascii="Arial" w:hAnsi="Arial" w:cs="Arial"/>
              </w:rPr>
            </w:pPr>
            <w:r>
              <w:rPr>
                <w:rFonts w:ascii="Arial" w:hAnsi="Arial" w:cs="Arial"/>
              </w:rPr>
              <w:t>11,154,614</w:t>
            </w:r>
          </w:p>
        </w:tc>
        <w:tc>
          <w:tcPr>
            <w:tcW w:w="1589" w:type="dxa"/>
            <w:vAlign w:val="center"/>
          </w:tcPr>
          <w:p w:rsidR="00376E17" w:rsidRPr="00BE59C6" w:rsidRDefault="00376E17"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r>
      <w:tr w:rsidR="00FA5A2E" w:rsidRPr="00C8477A" w:rsidTr="00644FD2">
        <w:trPr>
          <w:cnfStyle w:val="000000100000" w:firstRow="0" w:lastRow="0" w:firstColumn="0" w:lastColumn="0" w:oddVBand="0" w:evenVBand="0" w:oddHBand="1" w:evenHBand="0" w:firstRowFirstColumn="0" w:firstRowLastColumn="0" w:lastRowFirstColumn="0" w:lastRowLastColumn="0"/>
          <w:trHeight w:val="494"/>
        </w:trPr>
        <w:tc>
          <w:tcPr>
            <w:cnfStyle w:val="000010000000" w:firstRow="0" w:lastRow="0" w:firstColumn="0" w:lastColumn="0" w:oddVBand="1" w:evenVBand="0" w:oddHBand="0" w:evenHBand="0" w:firstRowFirstColumn="0" w:firstRowLastColumn="0" w:lastRowFirstColumn="0" w:lastRowLastColumn="0"/>
            <w:tcW w:w="3898" w:type="dxa"/>
            <w:tcBorders>
              <w:left w:val="none" w:sz="0" w:space="0" w:color="auto"/>
              <w:bottom w:val="none" w:sz="0" w:space="0" w:color="auto"/>
              <w:right w:val="none" w:sz="0" w:space="0" w:color="auto"/>
            </w:tcBorders>
            <w:vAlign w:val="center"/>
          </w:tcPr>
          <w:p w:rsidR="00FA5A2E" w:rsidRPr="00C8477A" w:rsidRDefault="00FA5A2E" w:rsidP="00644FD2">
            <w:pPr>
              <w:rPr>
                <w:rFonts w:ascii="Arial" w:hAnsi="Arial" w:cs="Arial"/>
                <w:b/>
              </w:rPr>
            </w:pPr>
            <w:r w:rsidRPr="00C8477A">
              <w:rPr>
                <w:rFonts w:ascii="Arial" w:hAnsi="Arial" w:cs="Arial"/>
                <w:b/>
                <w:sz w:val="22"/>
                <w:szCs w:val="22"/>
              </w:rPr>
              <w:t>SUMA DE PASIVO Y PATRIMONIO:</w:t>
            </w:r>
          </w:p>
        </w:tc>
        <w:tc>
          <w:tcPr>
            <w:tcW w:w="1739" w:type="dxa"/>
            <w:vAlign w:val="center"/>
          </w:tcPr>
          <w:p w:rsidR="00FA5A2E" w:rsidRPr="00BE59C6" w:rsidRDefault="00FA5A2E"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137,057,287</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vAlign w:val="center"/>
          </w:tcPr>
          <w:p w:rsidR="00FA5A2E" w:rsidRPr="00BE59C6" w:rsidRDefault="00FA5A2E" w:rsidP="00644FD2">
            <w:pPr>
              <w:jc w:val="center"/>
              <w:rPr>
                <w:rFonts w:ascii="Arial" w:hAnsi="Arial" w:cs="Arial"/>
                <w:b/>
              </w:rPr>
            </w:pPr>
            <w:r>
              <w:rPr>
                <w:rFonts w:ascii="Arial" w:hAnsi="Arial" w:cs="Arial"/>
                <w:b/>
              </w:rPr>
              <w:t>136,997,882</w:t>
            </w:r>
          </w:p>
        </w:tc>
        <w:tc>
          <w:tcPr>
            <w:tcW w:w="1589" w:type="dxa"/>
            <w:vAlign w:val="center"/>
          </w:tcPr>
          <w:p w:rsidR="00FA5A2E" w:rsidRPr="00BE59C6" w:rsidRDefault="00FA5A2E"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(59,405)</w:t>
            </w:r>
          </w:p>
        </w:tc>
      </w:tr>
    </w:tbl>
    <w:p w:rsidR="00CA25EA" w:rsidRPr="00C8477A" w:rsidRDefault="00CA25EA" w:rsidP="00CA25EA">
      <w:pPr>
        <w:rPr>
          <w:rFonts w:ascii="Arial" w:hAnsi="Arial"/>
        </w:rPr>
      </w:pPr>
    </w:p>
    <w:tbl>
      <w:tblPr>
        <w:tblW w:w="8927" w:type="dxa"/>
        <w:tblLayout w:type="fixed"/>
        <w:tblCellMar>
          <w:left w:w="70" w:type="dxa"/>
          <w:right w:w="70" w:type="dxa"/>
        </w:tblCellMar>
        <w:tblLook w:val="04A0" w:firstRow="1" w:lastRow="0" w:firstColumn="1" w:lastColumn="0" w:noHBand="0" w:noVBand="1"/>
      </w:tblPr>
      <w:tblGrid>
        <w:gridCol w:w="6695"/>
        <w:gridCol w:w="2232"/>
      </w:tblGrid>
      <w:tr w:rsidR="00F6559E" w:rsidRPr="00C8477A" w:rsidTr="00FE3B55">
        <w:trPr>
          <w:trHeight w:val="233"/>
        </w:trPr>
        <w:tc>
          <w:tcPr>
            <w:tcW w:w="8927" w:type="dxa"/>
            <w:gridSpan w:val="2"/>
            <w:tcBorders>
              <w:top w:val="nil"/>
              <w:left w:val="nil"/>
              <w:bottom w:val="nil"/>
              <w:right w:val="nil"/>
            </w:tcBorders>
            <w:shd w:val="clear" w:color="000000" w:fill="FFFFFF"/>
            <w:hideMark/>
          </w:tcPr>
          <w:p w:rsidR="00F6559E" w:rsidRPr="00C8477A" w:rsidRDefault="00F6559E" w:rsidP="00FE3B55">
            <w:pPr>
              <w:rPr>
                <w:rFonts w:ascii="Arial" w:hAnsi="Arial" w:cs="Arial"/>
                <w:b/>
                <w:bCs/>
                <w:color w:val="000000"/>
                <w:sz w:val="16"/>
                <w:szCs w:val="16"/>
                <w:lang w:eastAsia="es-MX"/>
              </w:rPr>
            </w:pPr>
          </w:p>
          <w:p w:rsidR="00F6559E" w:rsidRPr="00C8477A" w:rsidRDefault="00C27680" w:rsidP="00F6559E">
            <w:pPr>
              <w:jc w:val="center"/>
              <w:rPr>
                <w:rFonts w:ascii="Arial" w:hAnsi="Arial" w:cs="Arial"/>
                <w:b/>
                <w:bCs/>
                <w:color w:val="000000"/>
                <w:sz w:val="16"/>
                <w:szCs w:val="16"/>
                <w:lang w:eastAsia="es-MX"/>
              </w:rPr>
            </w:pPr>
            <w:r>
              <w:rPr>
                <w:rFonts w:ascii="Arial" w:hAnsi="Arial" w:cs="Arial"/>
                <w:b/>
                <w:bCs/>
                <w:color w:val="000000"/>
                <w:lang w:eastAsia="es-MX"/>
              </w:rPr>
              <w:t>CUENTAS DE ORDEN PRESUPUESTARIAS</w:t>
            </w:r>
            <w:r w:rsidR="00FA5A2E">
              <w:rPr>
                <w:rFonts w:ascii="Arial" w:hAnsi="Arial" w:cs="Arial"/>
                <w:b/>
                <w:bCs/>
                <w:color w:val="000000"/>
                <w:lang w:eastAsia="es-MX"/>
              </w:rPr>
              <w:t xml:space="preserve"> 2015</w:t>
            </w:r>
          </w:p>
          <w:p w:rsidR="00F6559E" w:rsidRPr="00C8477A" w:rsidRDefault="00F6559E" w:rsidP="00FE3B55">
            <w:pPr>
              <w:rPr>
                <w:rFonts w:ascii="Arial" w:hAnsi="Arial" w:cs="Arial"/>
                <w:color w:val="000000"/>
                <w:sz w:val="16"/>
                <w:szCs w:val="16"/>
                <w:lang w:eastAsia="es-MX"/>
              </w:rPr>
            </w:pPr>
            <w:r w:rsidRPr="00C8477A">
              <w:rPr>
                <w:rFonts w:ascii="Arial" w:hAnsi="Arial" w:cs="Arial"/>
                <w:color w:val="000000"/>
                <w:sz w:val="16"/>
                <w:szCs w:val="16"/>
                <w:lang w:eastAsia="es-MX"/>
              </w:rPr>
              <w:t> </w:t>
            </w:r>
          </w:p>
        </w:tc>
      </w:tr>
      <w:tr w:rsidR="00F6559E" w:rsidRPr="00C8477A" w:rsidTr="00F6559E">
        <w:trPr>
          <w:trHeight w:val="323"/>
        </w:trPr>
        <w:tc>
          <w:tcPr>
            <w:tcW w:w="6695" w:type="dxa"/>
            <w:tcBorders>
              <w:top w:val="nil"/>
              <w:left w:val="nil"/>
              <w:bottom w:val="nil"/>
              <w:right w:val="nil"/>
            </w:tcBorders>
            <w:shd w:val="clear" w:color="000000" w:fill="FFFFFF"/>
            <w:hideMark/>
          </w:tcPr>
          <w:p w:rsidR="00F6559E" w:rsidRPr="0002088E" w:rsidRDefault="00F6559E" w:rsidP="00FE3B55">
            <w:pPr>
              <w:rPr>
                <w:rFonts w:ascii="Arial" w:hAnsi="Arial" w:cs="Arial"/>
                <w:bCs/>
                <w:color w:val="000000"/>
                <w:sz w:val="22"/>
                <w:szCs w:val="22"/>
                <w:u w:val="single"/>
                <w:lang w:eastAsia="es-MX"/>
              </w:rPr>
            </w:pPr>
            <w:r w:rsidRPr="0002088E">
              <w:rPr>
                <w:rFonts w:ascii="Arial" w:hAnsi="Arial" w:cs="Arial"/>
                <w:bCs/>
                <w:color w:val="000000"/>
                <w:sz w:val="22"/>
                <w:szCs w:val="22"/>
                <w:u w:val="single"/>
                <w:lang w:eastAsia="es-MX"/>
              </w:rPr>
              <w:t>LEY DE INGRESOS</w:t>
            </w:r>
          </w:p>
        </w:tc>
        <w:tc>
          <w:tcPr>
            <w:tcW w:w="2232" w:type="dxa"/>
            <w:tcBorders>
              <w:top w:val="nil"/>
              <w:left w:val="nil"/>
              <w:bottom w:val="nil"/>
              <w:right w:val="nil"/>
            </w:tcBorders>
            <w:shd w:val="clear" w:color="000000" w:fill="FFFFFF"/>
            <w:hideMark/>
          </w:tcPr>
          <w:p w:rsidR="00F6559E" w:rsidRPr="00C8477A" w:rsidRDefault="00F6559E" w:rsidP="00FE3B55">
            <w:pPr>
              <w:rPr>
                <w:rFonts w:ascii="Arial" w:hAnsi="Arial" w:cs="Arial"/>
                <w:color w:val="000000"/>
                <w:sz w:val="22"/>
                <w:szCs w:val="22"/>
                <w:lang w:eastAsia="es-MX"/>
              </w:rPr>
            </w:pPr>
            <w:r w:rsidRPr="00C8477A">
              <w:rPr>
                <w:rFonts w:ascii="Arial" w:hAnsi="Arial" w:cs="Arial"/>
                <w:color w:val="000000"/>
                <w:sz w:val="22"/>
                <w:szCs w:val="22"/>
                <w:lang w:eastAsia="es-MX"/>
              </w:rPr>
              <w:t> </w:t>
            </w:r>
          </w:p>
        </w:tc>
      </w:tr>
      <w:tr w:rsidR="00FA5A2E" w:rsidRPr="0002088E" w:rsidTr="00F6559E">
        <w:trPr>
          <w:trHeight w:val="199"/>
        </w:trPr>
        <w:tc>
          <w:tcPr>
            <w:tcW w:w="6695" w:type="dxa"/>
            <w:tcBorders>
              <w:top w:val="nil"/>
              <w:left w:val="nil"/>
              <w:bottom w:val="nil"/>
              <w:right w:val="nil"/>
            </w:tcBorders>
            <w:shd w:val="clear" w:color="000000" w:fill="FFFFFF"/>
            <w:hideMark/>
          </w:tcPr>
          <w:p w:rsidR="00FA5A2E" w:rsidRPr="0002088E" w:rsidRDefault="00FA5A2E" w:rsidP="00FE3B55">
            <w:pPr>
              <w:rPr>
                <w:rFonts w:ascii="Arial" w:hAnsi="Arial" w:cs="Arial"/>
                <w:bCs/>
                <w:iCs/>
                <w:color w:val="000000"/>
                <w:sz w:val="22"/>
                <w:szCs w:val="22"/>
                <w:lang w:eastAsia="es-MX"/>
              </w:rPr>
            </w:pPr>
            <w:r w:rsidRPr="0002088E">
              <w:rPr>
                <w:rFonts w:ascii="Arial" w:hAnsi="Arial" w:cs="Arial"/>
                <w:bCs/>
                <w:iCs/>
                <w:color w:val="000000"/>
                <w:sz w:val="22"/>
                <w:szCs w:val="22"/>
                <w:lang w:eastAsia="es-MX"/>
              </w:rPr>
              <w:t>LEY DE INGRESOS ESTIMADA</w:t>
            </w:r>
          </w:p>
        </w:tc>
        <w:tc>
          <w:tcPr>
            <w:tcW w:w="2232" w:type="dxa"/>
            <w:tcBorders>
              <w:top w:val="nil"/>
              <w:left w:val="nil"/>
              <w:bottom w:val="nil"/>
              <w:right w:val="nil"/>
            </w:tcBorders>
            <w:shd w:val="clear" w:color="000000" w:fill="FFFFFF"/>
            <w:hideMark/>
          </w:tcPr>
          <w:p w:rsidR="00FA5A2E" w:rsidRPr="0002088E" w:rsidRDefault="00FA5A2E" w:rsidP="004012E8">
            <w:pPr>
              <w:jc w:val="right"/>
              <w:rPr>
                <w:rFonts w:ascii="Arial" w:hAnsi="Arial" w:cs="Arial"/>
                <w:b/>
                <w:bCs/>
                <w:i/>
                <w:iCs/>
                <w:color w:val="000000"/>
                <w:sz w:val="22"/>
                <w:szCs w:val="22"/>
              </w:rPr>
            </w:pPr>
            <w:r w:rsidRPr="0002088E">
              <w:rPr>
                <w:rFonts w:ascii="Arial" w:hAnsi="Arial" w:cs="Arial"/>
                <w:b/>
                <w:bCs/>
                <w:i/>
                <w:iCs/>
                <w:color w:val="000000"/>
                <w:sz w:val="22"/>
                <w:szCs w:val="22"/>
              </w:rPr>
              <w:t>$54,024,358.00</w:t>
            </w:r>
          </w:p>
        </w:tc>
      </w:tr>
      <w:tr w:rsidR="00FA5A2E" w:rsidRPr="0002088E" w:rsidTr="00F6559E">
        <w:trPr>
          <w:trHeight w:val="199"/>
        </w:trPr>
        <w:tc>
          <w:tcPr>
            <w:tcW w:w="6695" w:type="dxa"/>
            <w:tcBorders>
              <w:top w:val="nil"/>
              <w:left w:val="nil"/>
              <w:bottom w:val="nil"/>
              <w:right w:val="nil"/>
            </w:tcBorders>
            <w:shd w:val="clear" w:color="000000" w:fill="FFFFFF"/>
            <w:hideMark/>
          </w:tcPr>
          <w:p w:rsidR="00FA5A2E" w:rsidRPr="0002088E" w:rsidRDefault="00FA5A2E" w:rsidP="00FE3B55">
            <w:pPr>
              <w:rPr>
                <w:rFonts w:ascii="Arial" w:hAnsi="Arial" w:cs="Arial"/>
                <w:bCs/>
                <w:iCs/>
                <w:color w:val="000000"/>
                <w:sz w:val="22"/>
                <w:szCs w:val="22"/>
                <w:lang w:eastAsia="es-MX"/>
              </w:rPr>
            </w:pPr>
            <w:r w:rsidRPr="0002088E">
              <w:rPr>
                <w:rFonts w:ascii="Arial" w:hAnsi="Arial" w:cs="Arial"/>
                <w:bCs/>
                <w:iCs/>
                <w:color w:val="000000"/>
                <w:sz w:val="22"/>
                <w:szCs w:val="22"/>
                <w:lang w:eastAsia="es-MX"/>
              </w:rPr>
              <w:t>LEY DE INGRESOS POR EJECUTAR</w:t>
            </w:r>
          </w:p>
        </w:tc>
        <w:tc>
          <w:tcPr>
            <w:tcW w:w="2232" w:type="dxa"/>
            <w:tcBorders>
              <w:top w:val="nil"/>
              <w:left w:val="nil"/>
              <w:bottom w:val="nil"/>
              <w:right w:val="nil"/>
            </w:tcBorders>
            <w:shd w:val="clear" w:color="000000" w:fill="FFFFFF"/>
            <w:hideMark/>
          </w:tcPr>
          <w:p w:rsidR="00FA5A2E" w:rsidRPr="0002088E" w:rsidRDefault="00FA5A2E" w:rsidP="004012E8">
            <w:pPr>
              <w:jc w:val="right"/>
              <w:rPr>
                <w:rFonts w:ascii="Arial" w:hAnsi="Arial" w:cs="Arial"/>
                <w:b/>
                <w:bCs/>
                <w:i/>
                <w:iCs/>
                <w:color w:val="000000"/>
                <w:sz w:val="22"/>
                <w:szCs w:val="22"/>
              </w:rPr>
            </w:pPr>
            <w:r w:rsidRPr="0002088E">
              <w:rPr>
                <w:rFonts w:ascii="Arial" w:hAnsi="Arial" w:cs="Arial"/>
                <w:b/>
                <w:bCs/>
                <w:i/>
                <w:iCs/>
                <w:color w:val="000000"/>
                <w:sz w:val="22"/>
                <w:szCs w:val="22"/>
              </w:rPr>
              <w:t>$18,353,931.06</w:t>
            </w:r>
          </w:p>
        </w:tc>
      </w:tr>
      <w:tr w:rsidR="00FA5A2E" w:rsidRPr="0002088E" w:rsidTr="00F6559E">
        <w:trPr>
          <w:trHeight w:val="199"/>
        </w:trPr>
        <w:tc>
          <w:tcPr>
            <w:tcW w:w="6695" w:type="dxa"/>
            <w:tcBorders>
              <w:top w:val="nil"/>
              <w:left w:val="nil"/>
              <w:bottom w:val="nil"/>
              <w:right w:val="nil"/>
            </w:tcBorders>
            <w:shd w:val="clear" w:color="000000" w:fill="FFFFFF"/>
            <w:hideMark/>
          </w:tcPr>
          <w:p w:rsidR="00FA5A2E" w:rsidRPr="0002088E" w:rsidRDefault="00FA5A2E" w:rsidP="00FE3B55">
            <w:pPr>
              <w:rPr>
                <w:rFonts w:ascii="Arial" w:hAnsi="Arial" w:cs="Arial"/>
                <w:bCs/>
                <w:iCs/>
                <w:color w:val="000000"/>
                <w:sz w:val="22"/>
                <w:szCs w:val="22"/>
                <w:lang w:eastAsia="es-MX"/>
              </w:rPr>
            </w:pPr>
            <w:r w:rsidRPr="0002088E">
              <w:rPr>
                <w:rFonts w:ascii="Arial" w:hAnsi="Arial" w:cs="Arial"/>
                <w:bCs/>
                <w:iCs/>
                <w:color w:val="000000"/>
                <w:sz w:val="22"/>
                <w:szCs w:val="22"/>
                <w:lang w:eastAsia="es-MX"/>
              </w:rPr>
              <w:t>MODIFICACIONES A LA LEY DE INGRESOS ESTIMADA</w:t>
            </w:r>
          </w:p>
        </w:tc>
        <w:tc>
          <w:tcPr>
            <w:tcW w:w="2232" w:type="dxa"/>
            <w:tcBorders>
              <w:top w:val="nil"/>
              <w:left w:val="nil"/>
              <w:bottom w:val="nil"/>
              <w:right w:val="nil"/>
            </w:tcBorders>
            <w:shd w:val="clear" w:color="000000" w:fill="FFFFFF"/>
            <w:hideMark/>
          </w:tcPr>
          <w:p w:rsidR="00FA5A2E" w:rsidRPr="0002088E" w:rsidRDefault="00FA5A2E" w:rsidP="004012E8">
            <w:pPr>
              <w:jc w:val="right"/>
              <w:rPr>
                <w:rFonts w:ascii="Arial" w:hAnsi="Arial" w:cs="Arial"/>
                <w:b/>
                <w:bCs/>
                <w:i/>
                <w:iCs/>
                <w:color w:val="000000"/>
                <w:sz w:val="22"/>
                <w:szCs w:val="22"/>
              </w:rPr>
            </w:pPr>
            <w:r w:rsidRPr="0002088E">
              <w:rPr>
                <w:rFonts w:ascii="Arial" w:hAnsi="Arial" w:cs="Arial"/>
                <w:b/>
                <w:bCs/>
                <w:i/>
                <w:iCs/>
                <w:color w:val="000000"/>
                <w:sz w:val="22"/>
                <w:szCs w:val="22"/>
              </w:rPr>
              <w:t>$6,633,400</w:t>
            </w:r>
          </w:p>
        </w:tc>
      </w:tr>
      <w:tr w:rsidR="00FA5A2E" w:rsidRPr="0002088E" w:rsidTr="00F6559E">
        <w:trPr>
          <w:trHeight w:val="199"/>
        </w:trPr>
        <w:tc>
          <w:tcPr>
            <w:tcW w:w="6695" w:type="dxa"/>
            <w:tcBorders>
              <w:top w:val="nil"/>
              <w:left w:val="nil"/>
              <w:bottom w:val="nil"/>
              <w:right w:val="nil"/>
            </w:tcBorders>
            <w:shd w:val="clear" w:color="000000" w:fill="FFFFFF"/>
            <w:hideMark/>
          </w:tcPr>
          <w:p w:rsidR="00FA5A2E" w:rsidRPr="0002088E" w:rsidRDefault="00FA5A2E" w:rsidP="00FE3B55">
            <w:pPr>
              <w:rPr>
                <w:rFonts w:ascii="Arial" w:hAnsi="Arial" w:cs="Arial"/>
                <w:bCs/>
                <w:iCs/>
                <w:color w:val="000000"/>
                <w:sz w:val="22"/>
                <w:szCs w:val="22"/>
                <w:lang w:eastAsia="es-MX"/>
              </w:rPr>
            </w:pPr>
            <w:r w:rsidRPr="0002088E">
              <w:rPr>
                <w:rFonts w:ascii="Arial" w:hAnsi="Arial" w:cs="Arial"/>
                <w:bCs/>
                <w:iCs/>
                <w:color w:val="000000"/>
                <w:sz w:val="22"/>
                <w:szCs w:val="22"/>
                <w:lang w:eastAsia="es-MX"/>
              </w:rPr>
              <w:t>LEY DE INGRESOS DEVENGADA</w:t>
            </w:r>
          </w:p>
        </w:tc>
        <w:tc>
          <w:tcPr>
            <w:tcW w:w="2232" w:type="dxa"/>
            <w:tcBorders>
              <w:top w:val="nil"/>
              <w:left w:val="nil"/>
              <w:bottom w:val="nil"/>
              <w:right w:val="nil"/>
            </w:tcBorders>
            <w:shd w:val="clear" w:color="000000" w:fill="FFFFFF"/>
            <w:hideMark/>
          </w:tcPr>
          <w:p w:rsidR="00FA5A2E" w:rsidRPr="0002088E" w:rsidRDefault="00FA5A2E" w:rsidP="004012E8">
            <w:pPr>
              <w:jc w:val="right"/>
              <w:rPr>
                <w:rFonts w:ascii="Arial" w:hAnsi="Arial" w:cs="Arial"/>
                <w:b/>
                <w:bCs/>
                <w:i/>
                <w:iCs/>
                <w:color w:val="000000"/>
                <w:sz w:val="22"/>
                <w:szCs w:val="22"/>
              </w:rPr>
            </w:pPr>
            <w:r w:rsidRPr="0002088E">
              <w:rPr>
                <w:rFonts w:ascii="Arial" w:hAnsi="Arial" w:cs="Arial"/>
                <w:b/>
                <w:bCs/>
                <w:i/>
                <w:iCs/>
                <w:color w:val="000000"/>
                <w:sz w:val="22"/>
                <w:szCs w:val="22"/>
              </w:rPr>
              <w:t>$42,303,826.94</w:t>
            </w:r>
          </w:p>
        </w:tc>
      </w:tr>
      <w:tr w:rsidR="00FA5A2E" w:rsidRPr="0002088E" w:rsidTr="00F6559E">
        <w:trPr>
          <w:trHeight w:val="199"/>
        </w:trPr>
        <w:tc>
          <w:tcPr>
            <w:tcW w:w="6695" w:type="dxa"/>
            <w:tcBorders>
              <w:top w:val="nil"/>
              <w:left w:val="nil"/>
              <w:bottom w:val="nil"/>
              <w:right w:val="nil"/>
            </w:tcBorders>
            <w:shd w:val="clear" w:color="000000" w:fill="FFFFFF"/>
            <w:hideMark/>
          </w:tcPr>
          <w:p w:rsidR="00FA5A2E" w:rsidRPr="0002088E" w:rsidRDefault="00FA5A2E" w:rsidP="00FE3B55">
            <w:pPr>
              <w:rPr>
                <w:rFonts w:ascii="Arial" w:hAnsi="Arial" w:cs="Arial"/>
                <w:bCs/>
                <w:iCs/>
                <w:color w:val="000000"/>
                <w:sz w:val="22"/>
                <w:szCs w:val="22"/>
                <w:lang w:eastAsia="es-MX"/>
              </w:rPr>
            </w:pPr>
            <w:r w:rsidRPr="0002088E">
              <w:rPr>
                <w:rFonts w:ascii="Arial" w:hAnsi="Arial" w:cs="Arial"/>
                <w:bCs/>
                <w:iCs/>
                <w:color w:val="000000"/>
                <w:sz w:val="22"/>
                <w:szCs w:val="22"/>
                <w:lang w:eastAsia="es-MX"/>
              </w:rPr>
              <w:t>LEY DE INGRESOS RECAUDADA</w:t>
            </w:r>
          </w:p>
        </w:tc>
        <w:tc>
          <w:tcPr>
            <w:tcW w:w="2232" w:type="dxa"/>
            <w:tcBorders>
              <w:top w:val="nil"/>
              <w:left w:val="nil"/>
              <w:bottom w:val="nil"/>
              <w:right w:val="nil"/>
            </w:tcBorders>
            <w:shd w:val="clear" w:color="000000" w:fill="FFFFFF"/>
            <w:hideMark/>
          </w:tcPr>
          <w:p w:rsidR="00FA5A2E" w:rsidRPr="0002088E" w:rsidRDefault="00FA5A2E" w:rsidP="004012E8">
            <w:pPr>
              <w:jc w:val="right"/>
              <w:rPr>
                <w:rFonts w:ascii="Arial" w:hAnsi="Arial" w:cs="Arial"/>
                <w:b/>
                <w:bCs/>
                <w:i/>
                <w:iCs/>
                <w:color w:val="000000"/>
                <w:sz w:val="22"/>
                <w:szCs w:val="22"/>
              </w:rPr>
            </w:pPr>
            <w:r w:rsidRPr="0002088E">
              <w:rPr>
                <w:rFonts w:ascii="Arial" w:hAnsi="Arial" w:cs="Arial"/>
                <w:b/>
                <w:bCs/>
                <w:i/>
                <w:iCs/>
                <w:color w:val="000000"/>
                <w:sz w:val="22"/>
                <w:szCs w:val="22"/>
              </w:rPr>
              <w:t>$42,303826.94</w:t>
            </w:r>
          </w:p>
        </w:tc>
      </w:tr>
      <w:tr w:rsidR="00FA5A2E" w:rsidRPr="0002088E" w:rsidTr="00F6559E">
        <w:trPr>
          <w:trHeight w:val="323"/>
        </w:trPr>
        <w:tc>
          <w:tcPr>
            <w:tcW w:w="6695" w:type="dxa"/>
            <w:tcBorders>
              <w:top w:val="nil"/>
              <w:left w:val="nil"/>
              <w:bottom w:val="nil"/>
              <w:right w:val="nil"/>
            </w:tcBorders>
            <w:shd w:val="clear" w:color="000000" w:fill="FFFFFF"/>
            <w:hideMark/>
          </w:tcPr>
          <w:p w:rsidR="00FA5A2E" w:rsidRPr="0002088E" w:rsidRDefault="00FA5A2E" w:rsidP="00FE3B55">
            <w:pPr>
              <w:rPr>
                <w:rFonts w:ascii="Arial" w:hAnsi="Arial" w:cs="Arial"/>
                <w:bCs/>
                <w:color w:val="000000"/>
                <w:sz w:val="22"/>
                <w:szCs w:val="22"/>
                <w:u w:val="single"/>
                <w:lang w:eastAsia="es-MX"/>
              </w:rPr>
            </w:pPr>
          </w:p>
          <w:p w:rsidR="00FA5A2E" w:rsidRPr="0002088E" w:rsidRDefault="00FA5A2E" w:rsidP="00FE3B55">
            <w:pPr>
              <w:rPr>
                <w:rFonts w:ascii="Arial" w:hAnsi="Arial" w:cs="Arial"/>
                <w:bCs/>
                <w:color w:val="000000"/>
                <w:sz w:val="22"/>
                <w:szCs w:val="22"/>
                <w:u w:val="single"/>
                <w:lang w:eastAsia="es-MX"/>
              </w:rPr>
            </w:pPr>
            <w:r w:rsidRPr="0002088E">
              <w:rPr>
                <w:rFonts w:ascii="Arial" w:hAnsi="Arial" w:cs="Arial"/>
                <w:bCs/>
                <w:color w:val="000000"/>
                <w:sz w:val="22"/>
                <w:szCs w:val="22"/>
                <w:u w:val="single"/>
                <w:lang w:eastAsia="es-MX"/>
              </w:rPr>
              <w:t>PRESUPUESTO DE EGRESOS</w:t>
            </w:r>
          </w:p>
        </w:tc>
        <w:tc>
          <w:tcPr>
            <w:tcW w:w="2232" w:type="dxa"/>
            <w:tcBorders>
              <w:top w:val="nil"/>
              <w:left w:val="nil"/>
              <w:bottom w:val="nil"/>
              <w:right w:val="nil"/>
            </w:tcBorders>
            <w:shd w:val="clear" w:color="000000" w:fill="FFFFFF"/>
            <w:hideMark/>
          </w:tcPr>
          <w:p w:rsidR="00FA5A2E" w:rsidRPr="0002088E" w:rsidRDefault="00FA5A2E" w:rsidP="004012E8">
            <w:pPr>
              <w:rPr>
                <w:rFonts w:ascii="Arial" w:hAnsi="Arial" w:cs="Arial"/>
                <w:b/>
                <w:color w:val="000000"/>
                <w:sz w:val="22"/>
                <w:szCs w:val="22"/>
              </w:rPr>
            </w:pPr>
            <w:r w:rsidRPr="0002088E">
              <w:rPr>
                <w:rFonts w:ascii="Arial" w:hAnsi="Arial" w:cs="Arial"/>
                <w:b/>
                <w:color w:val="000000"/>
                <w:sz w:val="22"/>
                <w:szCs w:val="22"/>
              </w:rPr>
              <w:t> </w:t>
            </w:r>
          </w:p>
        </w:tc>
      </w:tr>
      <w:tr w:rsidR="00FA5A2E" w:rsidRPr="0002088E" w:rsidTr="00F6559E">
        <w:trPr>
          <w:trHeight w:val="199"/>
        </w:trPr>
        <w:tc>
          <w:tcPr>
            <w:tcW w:w="6695" w:type="dxa"/>
            <w:tcBorders>
              <w:top w:val="nil"/>
              <w:left w:val="nil"/>
              <w:bottom w:val="nil"/>
              <w:right w:val="nil"/>
            </w:tcBorders>
            <w:shd w:val="clear" w:color="000000" w:fill="FFFFFF"/>
            <w:hideMark/>
          </w:tcPr>
          <w:p w:rsidR="00FA5A2E" w:rsidRPr="0002088E" w:rsidRDefault="00FA5A2E" w:rsidP="00FE3B55">
            <w:pPr>
              <w:rPr>
                <w:rFonts w:ascii="Arial" w:hAnsi="Arial" w:cs="Arial"/>
                <w:bCs/>
                <w:iCs/>
                <w:color w:val="000000"/>
                <w:sz w:val="22"/>
                <w:szCs w:val="22"/>
                <w:lang w:eastAsia="es-MX"/>
              </w:rPr>
            </w:pPr>
            <w:r w:rsidRPr="0002088E">
              <w:rPr>
                <w:rFonts w:ascii="Arial" w:hAnsi="Arial" w:cs="Arial"/>
                <w:bCs/>
                <w:iCs/>
                <w:color w:val="000000"/>
                <w:sz w:val="22"/>
                <w:szCs w:val="22"/>
                <w:lang w:eastAsia="es-MX"/>
              </w:rPr>
              <w:t>PRESUPUESTO DE EGRESOS APROBADO</w:t>
            </w:r>
          </w:p>
        </w:tc>
        <w:tc>
          <w:tcPr>
            <w:tcW w:w="2232" w:type="dxa"/>
            <w:tcBorders>
              <w:top w:val="nil"/>
              <w:left w:val="nil"/>
              <w:bottom w:val="nil"/>
              <w:right w:val="nil"/>
            </w:tcBorders>
            <w:shd w:val="clear" w:color="000000" w:fill="FFFFFF"/>
            <w:hideMark/>
          </w:tcPr>
          <w:p w:rsidR="00FA5A2E" w:rsidRPr="0002088E" w:rsidRDefault="00FA5A2E" w:rsidP="004012E8">
            <w:pPr>
              <w:jc w:val="right"/>
              <w:rPr>
                <w:rFonts w:ascii="Arial" w:hAnsi="Arial" w:cs="Arial"/>
                <w:b/>
                <w:bCs/>
                <w:i/>
                <w:iCs/>
                <w:color w:val="000000"/>
                <w:sz w:val="22"/>
                <w:szCs w:val="22"/>
              </w:rPr>
            </w:pPr>
            <w:r w:rsidRPr="0002088E">
              <w:rPr>
                <w:rFonts w:ascii="Arial" w:hAnsi="Arial" w:cs="Arial"/>
                <w:b/>
                <w:bCs/>
                <w:i/>
                <w:iCs/>
                <w:color w:val="000000"/>
                <w:sz w:val="22"/>
                <w:szCs w:val="22"/>
              </w:rPr>
              <w:t>$54,024,358.00</w:t>
            </w:r>
          </w:p>
        </w:tc>
      </w:tr>
      <w:tr w:rsidR="00FA5A2E" w:rsidRPr="0002088E" w:rsidTr="00F6559E">
        <w:trPr>
          <w:trHeight w:val="199"/>
        </w:trPr>
        <w:tc>
          <w:tcPr>
            <w:tcW w:w="6695" w:type="dxa"/>
            <w:tcBorders>
              <w:top w:val="nil"/>
              <w:left w:val="nil"/>
              <w:bottom w:val="nil"/>
              <w:right w:val="nil"/>
            </w:tcBorders>
            <w:shd w:val="clear" w:color="000000" w:fill="FFFFFF"/>
            <w:hideMark/>
          </w:tcPr>
          <w:p w:rsidR="00FA5A2E" w:rsidRPr="0002088E" w:rsidRDefault="00FA5A2E" w:rsidP="00FE3B55">
            <w:pPr>
              <w:rPr>
                <w:rFonts w:ascii="Arial" w:hAnsi="Arial" w:cs="Arial"/>
                <w:bCs/>
                <w:iCs/>
                <w:color w:val="000000"/>
                <w:sz w:val="22"/>
                <w:szCs w:val="22"/>
                <w:lang w:eastAsia="es-MX"/>
              </w:rPr>
            </w:pPr>
            <w:r w:rsidRPr="0002088E">
              <w:rPr>
                <w:rFonts w:ascii="Arial" w:hAnsi="Arial" w:cs="Arial"/>
                <w:bCs/>
                <w:iCs/>
                <w:color w:val="000000"/>
                <w:sz w:val="22"/>
                <w:szCs w:val="22"/>
                <w:lang w:eastAsia="es-MX"/>
              </w:rPr>
              <w:t>PRESUPUESTO DE EGRESOS POR EJERCER</w:t>
            </w:r>
          </w:p>
        </w:tc>
        <w:tc>
          <w:tcPr>
            <w:tcW w:w="2232" w:type="dxa"/>
            <w:tcBorders>
              <w:top w:val="nil"/>
              <w:left w:val="nil"/>
              <w:bottom w:val="nil"/>
              <w:right w:val="nil"/>
            </w:tcBorders>
            <w:shd w:val="clear" w:color="000000" w:fill="FFFFFF"/>
            <w:hideMark/>
          </w:tcPr>
          <w:p w:rsidR="00FA5A2E" w:rsidRPr="0002088E" w:rsidRDefault="00FA5A2E" w:rsidP="004012E8">
            <w:pPr>
              <w:jc w:val="right"/>
              <w:rPr>
                <w:rFonts w:ascii="Arial" w:hAnsi="Arial" w:cs="Arial"/>
                <w:b/>
                <w:bCs/>
                <w:i/>
                <w:iCs/>
                <w:color w:val="000000"/>
                <w:sz w:val="22"/>
                <w:szCs w:val="22"/>
              </w:rPr>
            </w:pPr>
            <w:r w:rsidRPr="0002088E">
              <w:rPr>
                <w:rFonts w:ascii="Arial" w:hAnsi="Arial" w:cs="Arial"/>
                <w:b/>
                <w:bCs/>
                <w:i/>
                <w:iCs/>
                <w:color w:val="000000"/>
                <w:sz w:val="22"/>
                <w:szCs w:val="22"/>
              </w:rPr>
              <w:t>$13,620,142.20</w:t>
            </w:r>
          </w:p>
        </w:tc>
      </w:tr>
      <w:tr w:rsidR="00FA5A2E" w:rsidRPr="0002088E" w:rsidTr="00F6559E">
        <w:trPr>
          <w:trHeight w:val="199"/>
        </w:trPr>
        <w:tc>
          <w:tcPr>
            <w:tcW w:w="6695" w:type="dxa"/>
            <w:tcBorders>
              <w:top w:val="nil"/>
              <w:left w:val="nil"/>
              <w:bottom w:val="nil"/>
              <w:right w:val="nil"/>
            </w:tcBorders>
            <w:shd w:val="clear" w:color="000000" w:fill="FFFFFF"/>
            <w:hideMark/>
          </w:tcPr>
          <w:p w:rsidR="00FA5A2E" w:rsidRPr="0002088E" w:rsidRDefault="00FA5A2E" w:rsidP="00FE3B55">
            <w:pPr>
              <w:rPr>
                <w:rFonts w:ascii="Arial" w:hAnsi="Arial" w:cs="Arial"/>
                <w:bCs/>
                <w:iCs/>
                <w:color w:val="000000"/>
                <w:sz w:val="22"/>
                <w:szCs w:val="22"/>
                <w:lang w:eastAsia="es-MX"/>
              </w:rPr>
            </w:pPr>
            <w:r w:rsidRPr="0002088E">
              <w:rPr>
                <w:rFonts w:ascii="Arial" w:hAnsi="Arial" w:cs="Arial"/>
                <w:bCs/>
                <w:iCs/>
                <w:color w:val="000000"/>
                <w:sz w:val="22"/>
                <w:szCs w:val="22"/>
                <w:lang w:eastAsia="es-MX"/>
              </w:rPr>
              <w:t>PRESUPUESTO DE EGRESOS MODIFICADO</w:t>
            </w:r>
          </w:p>
        </w:tc>
        <w:tc>
          <w:tcPr>
            <w:tcW w:w="2232" w:type="dxa"/>
            <w:tcBorders>
              <w:top w:val="nil"/>
              <w:left w:val="nil"/>
              <w:bottom w:val="nil"/>
              <w:right w:val="nil"/>
            </w:tcBorders>
            <w:shd w:val="clear" w:color="000000" w:fill="FFFFFF"/>
            <w:hideMark/>
          </w:tcPr>
          <w:p w:rsidR="00FA5A2E" w:rsidRPr="0002088E" w:rsidRDefault="00FA5A2E" w:rsidP="004012E8">
            <w:pPr>
              <w:jc w:val="right"/>
              <w:rPr>
                <w:rFonts w:ascii="Arial" w:hAnsi="Arial" w:cs="Arial"/>
                <w:b/>
                <w:bCs/>
                <w:i/>
                <w:iCs/>
                <w:color w:val="000000"/>
                <w:sz w:val="22"/>
                <w:szCs w:val="22"/>
              </w:rPr>
            </w:pPr>
            <w:r w:rsidRPr="0002088E">
              <w:rPr>
                <w:rFonts w:ascii="Arial" w:hAnsi="Arial" w:cs="Arial"/>
                <w:b/>
                <w:bCs/>
                <w:i/>
                <w:iCs/>
                <w:color w:val="000000"/>
                <w:sz w:val="22"/>
                <w:szCs w:val="22"/>
              </w:rPr>
              <w:t>$13,352,857.15</w:t>
            </w:r>
          </w:p>
        </w:tc>
      </w:tr>
      <w:tr w:rsidR="00FA5A2E" w:rsidRPr="0002088E" w:rsidTr="00F6559E">
        <w:trPr>
          <w:trHeight w:val="199"/>
        </w:trPr>
        <w:tc>
          <w:tcPr>
            <w:tcW w:w="6695" w:type="dxa"/>
            <w:tcBorders>
              <w:top w:val="nil"/>
              <w:left w:val="nil"/>
              <w:bottom w:val="nil"/>
              <w:right w:val="nil"/>
            </w:tcBorders>
            <w:shd w:val="clear" w:color="000000" w:fill="FFFFFF"/>
            <w:hideMark/>
          </w:tcPr>
          <w:p w:rsidR="00FA5A2E" w:rsidRPr="0002088E" w:rsidRDefault="00FA5A2E" w:rsidP="00FE3B55">
            <w:pPr>
              <w:rPr>
                <w:rFonts w:ascii="Arial" w:hAnsi="Arial" w:cs="Arial"/>
                <w:bCs/>
                <w:iCs/>
                <w:color w:val="000000"/>
                <w:sz w:val="22"/>
                <w:szCs w:val="22"/>
                <w:lang w:eastAsia="es-MX"/>
              </w:rPr>
            </w:pPr>
            <w:r w:rsidRPr="0002088E">
              <w:rPr>
                <w:rFonts w:ascii="Arial" w:hAnsi="Arial" w:cs="Arial"/>
                <w:bCs/>
                <w:iCs/>
                <w:color w:val="000000"/>
                <w:sz w:val="22"/>
                <w:szCs w:val="22"/>
                <w:lang w:eastAsia="es-MX"/>
              </w:rPr>
              <w:t>PRESUPUESTO DE EGRESOS COMPROMETIDO</w:t>
            </w:r>
          </w:p>
        </w:tc>
        <w:tc>
          <w:tcPr>
            <w:tcW w:w="2232" w:type="dxa"/>
            <w:tcBorders>
              <w:top w:val="nil"/>
              <w:left w:val="nil"/>
              <w:bottom w:val="nil"/>
              <w:right w:val="nil"/>
            </w:tcBorders>
            <w:shd w:val="clear" w:color="000000" w:fill="FFFFFF"/>
            <w:hideMark/>
          </w:tcPr>
          <w:p w:rsidR="00FA5A2E" w:rsidRPr="0002088E" w:rsidRDefault="00FA5A2E" w:rsidP="004012E8">
            <w:pPr>
              <w:jc w:val="right"/>
              <w:rPr>
                <w:rFonts w:ascii="Arial" w:hAnsi="Arial" w:cs="Arial"/>
                <w:b/>
                <w:bCs/>
                <w:i/>
                <w:iCs/>
                <w:color w:val="000000"/>
                <w:sz w:val="22"/>
                <w:szCs w:val="22"/>
              </w:rPr>
            </w:pPr>
            <w:r w:rsidRPr="0002088E">
              <w:rPr>
                <w:rFonts w:ascii="Arial" w:hAnsi="Arial" w:cs="Arial"/>
                <w:b/>
                <w:bCs/>
                <w:i/>
                <w:iCs/>
                <w:color w:val="000000"/>
                <w:sz w:val="22"/>
                <w:szCs w:val="22"/>
              </w:rPr>
              <w:t>$53,757,072.95</w:t>
            </w:r>
          </w:p>
        </w:tc>
      </w:tr>
      <w:tr w:rsidR="00FA5A2E" w:rsidRPr="0002088E" w:rsidTr="00F6559E">
        <w:trPr>
          <w:trHeight w:val="199"/>
        </w:trPr>
        <w:tc>
          <w:tcPr>
            <w:tcW w:w="6695" w:type="dxa"/>
            <w:tcBorders>
              <w:top w:val="nil"/>
              <w:left w:val="nil"/>
              <w:bottom w:val="nil"/>
              <w:right w:val="nil"/>
            </w:tcBorders>
            <w:shd w:val="clear" w:color="000000" w:fill="FFFFFF"/>
          </w:tcPr>
          <w:p w:rsidR="00FA5A2E" w:rsidRPr="0002088E" w:rsidRDefault="00FA5A2E" w:rsidP="00FE3B55">
            <w:pPr>
              <w:rPr>
                <w:rFonts w:ascii="Arial" w:hAnsi="Arial" w:cs="Arial"/>
                <w:bCs/>
                <w:iCs/>
                <w:color w:val="000000"/>
                <w:sz w:val="22"/>
                <w:szCs w:val="22"/>
                <w:lang w:eastAsia="es-MX"/>
              </w:rPr>
            </w:pPr>
            <w:r w:rsidRPr="0002088E">
              <w:rPr>
                <w:rFonts w:ascii="Arial" w:hAnsi="Arial" w:cs="Arial"/>
                <w:bCs/>
                <w:iCs/>
                <w:color w:val="000000"/>
                <w:sz w:val="22"/>
                <w:szCs w:val="22"/>
                <w:lang w:eastAsia="es-MX"/>
              </w:rPr>
              <w:t>PRESUPUESTO DE EGRESOS DEVENGADO</w:t>
            </w:r>
          </w:p>
        </w:tc>
        <w:tc>
          <w:tcPr>
            <w:tcW w:w="2232" w:type="dxa"/>
            <w:tcBorders>
              <w:top w:val="nil"/>
              <w:left w:val="nil"/>
              <w:bottom w:val="nil"/>
              <w:right w:val="nil"/>
            </w:tcBorders>
            <w:shd w:val="clear" w:color="000000" w:fill="FFFFFF"/>
          </w:tcPr>
          <w:p w:rsidR="00FA5A2E" w:rsidRPr="0002088E" w:rsidRDefault="00FA5A2E" w:rsidP="004012E8">
            <w:pPr>
              <w:jc w:val="right"/>
              <w:rPr>
                <w:rFonts w:ascii="Arial" w:hAnsi="Arial" w:cs="Arial"/>
                <w:b/>
                <w:bCs/>
                <w:i/>
                <w:iCs/>
                <w:color w:val="000000"/>
                <w:sz w:val="22"/>
                <w:szCs w:val="22"/>
              </w:rPr>
            </w:pPr>
            <w:r w:rsidRPr="0002088E">
              <w:rPr>
                <w:rFonts w:ascii="Arial" w:hAnsi="Arial" w:cs="Arial"/>
                <w:b/>
                <w:bCs/>
                <w:i/>
                <w:iCs/>
                <w:color w:val="000000"/>
                <w:sz w:val="22"/>
                <w:szCs w:val="22"/>
              </w:rPr>
              <w:t>$53,757,072.95</w:t>
            </w:r>
          </w:p>
        </w:tc>
      </w:tr>
      <w:tr w:rsidR="00FA5A2E" w:rsidRPr="0002088E" w:rsidTr="00F6559E">
        <w:trPr>
          <w:trHeight w:val="199"/>
        </w:trPr>
        <w:tc>
          <w:tcPr>
            <w:tcW w:w="6695" w:type="dxa"/>
            <w:tcBorders>
              <w:top w:val="nil"/>
              <w:left w:val="nil"/>
              <w:bottom w:val="nil"/>
              <w:right w:val="nil"/>
            </w:tcBorders>
            <w:shd w:val="clear" w:color="000000" w:fill="FFFFFF"/>
            <w:hideMark/>
          </w:tcPr>
          <w:p w:rsidR="00FA5A2E" w:rsidRPr="0002088E" w:rsidRDefault="00FA5A2E" w:rsidP="00FE3B55">
            <w:pPr>
              <w:rPr>
                <w:rFonts w:ascii="Arial" w:hAnsi="Arial" w:cs="Arial"/>
                <w:bCs/>
                <w:iCs/>
                <w:color w:val="000000"/>
                <w:sz w:val="22"/>
                <w:szCs w:val="22"/>
                <w:lang w:eastAsia="es-MX"/>
              </w:rPr>
            </w:pPr>
            <w:r w:rsidRPr="0002088E">
              <w:rPr>
                <w:rFonts w:ascii="Arial" w:hAnsi="Arial" w:cs="Arial"/>
                <w:bCs/>
                <w:iCs/>
                <w:color w:val="000000"/>
                <w:sz w:val="22"/>
                <w:szCs w:val="22"/>
                <w:lang w:eastAsia="es-MX"/>
              </w:rPr>
              <w:t>PRESUPUESTO DE EGRESOS EJERCIDO</w:t>
            </w:r>
          </w:p>
        </w:tc>
        <w:tc>
          <w:tcPr>
            <w:tcW w:w="2232" w:type="dxa"/>
            <w:tcBorders>
              <w:top w:val="nil"/>
              <w:left w:val="nil"/>
              <w:bottom w:val="nil"/>
              <w:right w:val="nil"/>
            </w:tcBorders>
            <w:shd w:val="clear" w:color="000000" w:fill="FFFFFF"/>
            <w:hideMark/>
          </w:tcPr>
          <w:p w:rsidR="00FA5A2E" w:rsidRPr="0002088E" w:rsidRDefault="00FA5A2E" w:rsidP="004012E8">
            <w:pPr>
              <w:jc w:val="right"/>
              <w:rPr>
                <w:rFonts w:ascii="Arial" w:hAnsi="Arial" w:cs="Arial"/>
                <w:b/>
                <w:bCs/>
                <w:i/>
                <w:iCs/>
                <w:color w:val="000000"/>
                <w:sz w:val="22"/>
                <w:szCs w:val="22"/>
              </w:rPr>
            </w:pPr>
            <w:r w:rsidRPr="0002088E">
              <w:rPr>
                <w:rFonts w:ascii="Arial" w:hAnsi="Arial" w:cs="Arial"/>
                <w:b/>
                <w:bCs/>
                <w:i/>
                <w:iCs/>
                <w:color w:val="000000"/>
                <w:sz w:val="22"/>
                <w:szCs w:val="22"/>
              </w:rPr>
              <w:t>$53,757,072.95</w:t>
            </w:r>
          </w:p>
        </w:tc>
      </w:tr>
      <w:tr w:rsidR="00FA5A2E" w:rsidRPr="0002088E" w:rsidTr="00F6559E">
        <w:trPr>
          <w:trHeight w:val="199"/>
        </w:trPr>
        <w:tc>
          <w:tcPr>
            <w:tcW w:w="6695" w:type="dxa"/>
            <w:tcBorders>
              <w:top w:val="nil"/>
              <w:left w:val="nil"/>
              <w:bottom w:val="nil"/>
              <w:right w:val="nil"/>
            </w:tcBorders>
            <w:shd w:val="clear" w:color="000000" w:fill="FFFFFF"/>
            <w:hideMark/>
          </w:tcPr>
          <w:p w:rsidR="00FA5A2E" w:rsidRPr="0002088E" w:rsidRDefault="00FA5A2E" w:rsidP="00FE3B55">
            <w:pPr>
              <w:rPr>
                <w:rFonts w:ascii="Arial" w:hAnsi="Arial" w:cs="Arial"/>
                <w:bCs/>
                <w:iCs/>
                <w:color w:val="000000"/>
                <w:sz w:val="22"/>
                <w:szCs w:val="22"/>
                <w:lang w:eastAsia="es-MX"/>
              </w:rPr>
            </w:pPr>
            <w:r w:rsidRPr="0002088E">
              <w:rPr>
                <w:rFonts w:ascii="Arial" w:hAnsi="Arial" w:cs="Arial"/>
                <w:bCs/>
                <w:iCs/>
                <w:color w:val="000000"/>
                <w:sz w:val="22"/>
                <w:szCs w:val="22"/>
                <w:lang w:eastAsia="es-MX"/>
              </w:rPr>
              <w:t>PRESUPUESTO DE EGRESOS PAGADO</w:t>
            </w:r>
          </w:p>
        </w:tc>
        <w:tc>
          <w:tcPr>
            <w:tcW w:w="2232" w:type="dxa"/>
            <w:tcBorders>
              <w:top w:val="nil"/>
              <w:left w:val="nil"/>
              <w:bottom w:val="nil"/>
              <w:right w:val="nil"/>
            </w:tcBorders>
            <w:shd w:val="clear" w:color="000000" w:fill="FFFFFF"/>
            <w:hideMark/>
          </w:tcPr>
          <w:p w:rsidR="00FA5A2E" w:rsidRPr="0002088E" w:rsidRDefault="00FA5A2E" w:rsidP="004012E8">
            <w:pPr>
              <w:jc w:val="right"/>
              <w:rPr>
                <w:rFonts w:ascii="Arial" w:hAnsi="Arial" w:cs="Arial"/>
                <w:b/>
                <w:bCs/>
                <w:i/>
                <w:iCs/>
                <w:color w:val="000000"/>
                <w:sz w:val="22"/>
                <w:szCs w:val="22"/>
              </w:rPr>
            </w:pPr>
            <w:r w:rsidRPr="0002088E">
              <w:rPr>
                <w:rFonts w:ascii="Arial" w:hAnsi="Arial" w:cs="Arial"/>
                <w:b/>
                <w:bCs/>
                <w:i/>
                <w:iCs/>
                <w:color w:val="000000"/>
                <w:sz w:val="22"/>
                <w:szCs w:val="22"/>
              </w:rPr>
              <w:t>$53,757,072.95</w:t>
            </w:r>
          </w:p>
        </w:tc>
      </w:tr>
    </w:tbl>
    <w:p w:rsidR="007C7D03" w:rsidRPr="00C8477A" w:rsidRDefault="007C7D03" w:rsidP="007C7D03">
      <w:pPr>
        <w:pStyle w:val="Ttulo2"/>
        <w:rPr>
          <w:sz w:val="24"/>
          <w:szCs w:val="24"/>
        </w:rPr>
      </w:pPr>
      <w:r w:rsidRPr="00C8477A">
        <w:rPr>
          <w:sz w:val="24"/>
          <w:szCs w:val="24"/>
        </w:rPr>
        <w:lastRenderedPageBreak/>
        <w:t>Estado de resultados comparativo</w:t>
      </w:r>
    </w:p>
    <w:p w:rsidR="009776DD" w:rsidRPr="00C8477A" w:rsidRDefault="009776DD" w:rsidP="009776DD">
      <w:pPr>
        <w:jc w:val="center"/>
        <w:rPr>
          <w:rFonts w:ascii="Arial" w:hAnsi="Arial"/>
          <w:b/>
        </w:rPr>
      </w:pPr>
      <w:r w:rsidRPr="00C8477A">
        <w:rPr>
          <w:rFonts w:ascii="Arial" w:hAnsi="Arial"/>
          <w:b/>
        </w:rPr>
        <w:t xml:space="preserve">Del 1 de Enero al 31 de </w:t>
      </w:r>
      <w:r w:rsidR="00FA5A2E">
        <w:rPr>
          <w:rFonts w:ascii="Arial" w:hAnsi="Arial"/>
          <w:b/>
        </w:rPr>
        <w:t>Agosto años 2013, 2014 y 2015</w:t>
      </w:r>
    </w:p>
    <w:p w:rsidR="00FA5A2E" w:rsidRDefault="00CA25EA" w:rsidP="00CA25EA">
      <w:pPr>
        <w:rPr>
          <w:rFonts w:ascii="Arial" w:hAnsi="Arial"/>
          <w:b/>
        </w:rPr>
      </w:pPr>
      <w:r w:rsidRPr="00C8477A">
        <w:rPr>
          <w:rFonts w:ascii="Arial" w:hAnsi="Arial"/>
          <w:b/>
        </w:rPr>
        <w:t xml:space="preserve">  </w:t>
      </w:r>
    </w:p>
    <w:p w:rsidR="00CA25EA" w:rsidRPr="00C8477A" w:rsidRDefault="00CA25EA" w:rsidP="00CA25EA">
      <w:pPr>
        <w:rPr>
          <w:rFonts w:ascii="Arial" w:hAnsi="Arial"/>
          <w:b/>
        </w:rPr>
      </w:pPr>
      <w:r w:rsidRPr="00C8477A">
        <w:rPr>
          <w:rFonts w:ascii="Arial" w:hAnsi="Arial"/>
          <w:b/>
        </w:rPr>
        <w:t xml:space="preserve"> Matricula alumnos        </w:t>
      </w:r>
      <w:r w:rsidR="00BF7643" w:rsidRPr="00C8477A">
        <w:rPr>
          <w:rFonts w:ascii="Arial" w:hAnsi="Arial"/>
          <w:b/>
        </w:rPr>
        <w:t xml:space="preserve"> </w:t>
      </w:r>
      <w:r w:rsidRPr="00C8477A">
        <w:rPr>
          <w:rFonts w:ascii="Arial" w:hAnsi="Arial"/>
          <w:b/>
        </w:rPr>
        <w:t xml:space="preserve">   </w:t>
      </w:r>
      <w:r w:rsidR="00485119" w:rsidRPr="00C8477A">
        <w:rPr>
          <w:rFonts w:ascii="Arial" w:hAnsi="Arial"/>
          <w:b/>
        </w:rPr>
        <w:t xml:space="preserve"> </w:t>
      </w:r>
      <w:r w:rsidR="00FA5A2E">
        <w:rPr>
          <w:rFonts w:ascii="Arial" w:hAnsi="Arial"/>
          <w:b/>
        </w:rPr>
        <w:t xml:space="preserve">   </w:t>
      </w:r>
      <w:r w:rsidR="00485119" w:rsidRPr="00C8477A">
        <w:rPr>
          <w:rFonts w:ascii="Arial" w:hAnsi="Arial"/>
          <w:b/>
        </w:rPr>
        <w:t xml:space="preserve">   </w:t>
      </w:r>
      <w:r w:rsidRPr="00C8477A">
        <w:rPr>
          <w:rFonts w:ascii="Arial" w:hAnsi="Arial"/>
          <w:b/>
        </w:rPr>
        <w:t xml:space="preserve"> </w:t>
      </w:r>
      <w:r w:rsidR="00FA5A2E">
        <w:rPr>
          <w:rFonts w:ascii="Arial" w:hAnsi="Arial"/>
          <w:b/>
        </w:rPr>
        <w:t>870                          906                             951</w:t>
      </w:r>
    </w:p>
    <w:tbl>
      <w:tblPr>
        <w:tblStyle w:val="Sombreadomedio1-nfasis3"/>
        <w:tblW w:w="10491"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17"/>
        <w:gridCol w:w="709"/>
        <w:gridCol w:w="1418"/>
        <w:gridCol w:w="850"/>
        <w:gridCol w:w="1559"/>
        <w:gridCol w:w="710"/>
      </w:tblGrid>
      <w:tr w:rsidR="00845143" w:rsidRPr="00C8477A" w:rsidTr="00644FD2">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shd w:val="clear" w:color="auto" w:fill="9BBB59" w:themeFill="accent3"/>
            <w:vAlign w:val="center"/>
          </w:tcPr>
          <w:p w:rsidR="00CA25EA" w:rsidRPr="00C8477A" w:rsidRDefault="00CA25EA" w:rsidP="00644FD2">
            <w:pPr>
              <w:pStyle w:val="Ttulo6"/>
              <w:jc w:val="center"/>
              <w:outlineLvl w:val="5"/>
              <w:rPr>
                <w:rFonts w:cs="Arial"/>
                <w:sz w:val="22"/>
                <w:szCs w:val="22"/>
              </w:rPr>
            </w:pPr>
            <w:r w:rsidRPr="00C8477A">
              <w:rPr>
                <w:rFonts w:cs="Arial"/>
                <w:sz w:val="22"/>
                <w:szCs w:val="22"/>
              </w:rPr>
              <w:t>Concepto</w:t>
            </w:r>
          </w:p>
        </w:tc>
        <w:tc>
          <w:tcPr>
            <w:tcW w:w="1417" w:type="dxa"/>
            <w:tcBorders>
              <w:left w:val="none" w:sz="0" w:space="0" w:color="auto"/>
              <w:right w:val="none" w:sz="0" w:space="0" w:color="auto"/>
            </w:tcBorders>
            <w:shd w:val="clear" w:color="auto" w:fill="9BBB59" w:themeFill="accent3"/>
            <w:vAlign w:val="center"/>
          </w:tcPr>
          <w:p w:rsidR="00CA25EA" w:rsidRPr="00C8477A" w:rsidRDefault="00CA25EA" w:rsidP="00644FD2">
            <w:pPr>
              <w:pStyle w:val="Ttulo6"/>
              <w:jc w:val="center"/>
              <w:outlineLvl w:val="5"/>
              <w:cnfStyle w:val="000000100000" w:firstRow="0" w:lastRow="0" w:firstColumn="0" w:lastColumn="0" w:oddVBand="0" w:evenVBand="0" w:oddHBand="1" w:evenHBand="0" w:firstRowFirstColumn="0" w:firstRowLastColumn="0" w:lastRowFirstColumn="0" w:lastRowLastColumn="0"/>
              <w:rPr>
                <w:rFonts w:cs="Arial"/>
                <w:sz w:val="22"/>
                <w:szCs w:val="22"/>
              </w:rPr>
            </w:pPr>
            <w:r w:rsidRPr="00C8477A">
              <w:rPr>
                <w:rFonts w:cs="Arial"/>
                <w:sz w:val="22"/>
                <w:szCs w:val="22"/>
              </w:rPr>
              <w:t>201</w:t>
            </w:r>
            <w:r w:rsidR="009776DD" w:rsidRPr="00C8477A">
              <w:rPr>
                <w:rFonts w:cs="Arial"/>
                <w:sz w:val="22"/>
                <w:szCs w:val="22"/>
              </w:rPr>
              <w:t>3</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9BBB59" w:themeFill="accent3"/>
            <w:vAlign w:val="center"/>
          </w:tcPr>
          <w:p w:rsidR="00CA25EA" w:rsidRPr="00C8477A" w:rsidRDefault="00CA25EA" w:rsidP="00644FD2">
            <w:pPr>
              <w:jc w:val="center"/>
              <w:rPr>
                <w:rFonts w:ascii="Arial" w:hAnsi="Arial" w:cs="Arial"/>
                <w:b/>
                <w:sz w:val="22"/>
                <w:szCs w:val="22"/>
              </w:rPr>
            </w:pPr>
            <w:r w:rsidRPr="00C8477A">
              <w:rPr>
                <w:rFonts w:ascii="Arial" w:hAnsi="Arial" w:cs="Arial"/>
                <w:b/>
                <w:sz w:val="22"/>
                <w:szCs w:val="22"/>
              </w:rPr>
              <w:t>%</w:t>
            </w:r>
          </w:p>
        </w:tc>
        <w:tc>
          <w:tcPr>
            <w:tcW w:w="1418" w:type="dxa"/>
            <w:tcBorders>
              <w:left w:val="none" w:sz="0" w:space="0" w:color="auto"/>
              <w:right w:val="none" w:sz="0" w:space="0" w:color="auto"/>
            </w:tcBorders>
            <w:shd w:val="clear" w:color="auto" w:fill="9BBB59" w:themeFill="accent3"/>
            <w:vAlign w:val="center"/>
          </w:tcPr>
          <w:p w:rsidR="00CA25EA" w:rsidRPr="00C8477A" w:rsidRDefault="00CA25EA"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C8477A">
              <w:rPr>
                <w:rFonts w:ascii="Arial" w:hAnsi="Arial" w:cs="Arial"/>
                <w:b/>
                <w:sz w:val="22"/>
                <w:szCs w:val="22"/>
              </w:rPr>
              <w:t>201</w:t>
            </w:r>
            <w:r w:rsidR="009776DD" w:rsidRPr="00C8477A">
              <w:rPr>
                <w:rFonts w:ascii="Arial" w:hAnsi="Arial" w:cs="Arial"/>
                <w:b/>
                <w:sz w:val="22"/>
                <w:szCs w:val="22"/>
              </w:rPr>
              <w:t>4</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BBB59" w:themeFill="accent3"/>
            <w:vAlign w:val="center"/>
          </w:tcPr>
          <w:p w:rsidR="00CA25EA" w:rsidRPr="00C8477A" w:rsidRDefault="00CA25EA" w:rsidP="00644FD2">
            <w:pPr>
              <w:jc w:val="center"/>
              <w:rPr>
                <w:rFonts w:ascii="Arial" w:hAnsi="Arial" w:cs="Arial"/>
                <w:b/>
                <w:sz w:val="22"/>
                <w:szCs w:val="22"/>
              </w:rPr>
            </w:pPr>
            <w:r w:rsidRPr="00C8477A">
              <w:rPr>
                <w:rFonts w:ascii="Arial" w:hAnsi="Arial" w:cs="Arial"/>
                <w:b/>
                <w:sz w:val="22"/>
                <w:szCs w:val="22"/>
              </w:rPr>
              <w:t>%</w:t>
            </w:r>
          </w:p>
        </w:tc>
        <w:tc>
          <w:tcPr>
            <w:tcW w:w="1559" w:type="dxa"/>
            <w:tcBorders>
              <w:left w:val="none" w:sz="0" w:space="0" w:color="auto"/>
              <w:right w:val="none" w:sz="0" w:space="0" w:color="auto"/>
            </w:tcBorders>
            <w:shd w:val="clear" w:color="auto" w:fill="9BBB59" w:themeFill="accent3"/>
            <w:vAlign w:val="center"/>
          </w:tcPr>
          <w:p w:rsidR="00CA25EA" w:rsidRPr="00C8477A" w:rsidRDefault="00CA25EA" w:rsidP="00644FD2">
            <w:pPr>
              <w:pStyle w:val="Ttulo6"/>
              <w:jc w:val="center"/>
              <w:outlineLvl w:val="5"/>
              <w:cnfStyle w:val="000000100000" w:firstRow="0" w:lastRow="0" w:firstColumn="0" w:lastColumn="0" w:oddVBand="0" w:evenVBand="0" w:oddHBand="1" w:evenHBand="0" w:firstRowFirstColumn="0" w:firstRowLastColumn="0" w:lastRowFirstColumn="0" w:lastRowLastColumn="0"/>
              <w:rPr>
                <w:rFonts w:cs="Arial"/>
                <w:sz w:val="22"/>
                <w:szCs w:val="22"/>
              </w:rPr>
            </w:pPr>
            <w:r w:rsidRPr="00C8477A">
              <w:rPr>
                <w:rFonts w:cs="Arial"/>
                <w:sz w:val="22"/>
                <w:szCs w:val="22"/>
              </w:rPr>
              <w:t>201</w:t>
            </w:r>
            <w:r w:rsidR="009776DD" w:rsidRPr="00C8477A">
              <w:rPr>
                <w:rFonts w:cs="Arial"/>
                <w:sz w:val="22"/>
                <w:szCs w:val="22"/>
              </w:rPr>
              <w:t>5</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shd w:val="clear" w:color="auto" w:fill="9BBB59" w:themeFill="accent3"/>
            <w:vAlign w:val="center"/>
          </w:tcPr>
          <w:p w:rsidR="00CA25EA" w:rsidRPr="00C8477A" w:rsidRDefault="00CA25EA" w:rsidP="00644FD2">
            <w:pPr>
              <w:jc w:val="center"/>
              <w:rPr>
                <w:rFonts w:ascii="Arial" w:hAnsi="Arial" w:cs="Arial"/>
                <w:b/>
                <w:sz w:val="22"/>
                <w:szCs w:val="22"/>
              </w:rPr>
            </w:pPr>
            <w:r w:rsidRPr="00C8477A">
              <w:rPr>
                <w:rFonts w:ascii="Arial" w:hAnsi="Arial" w:cs="Arial"/>
                <w:b/>
                <w:sz w:val="22"/>
                <w:szCs w:val="22"/>
              </w:rPr>
              <w:t>%</w:t>
            </w:r>
          </w:p>
        </w:tc>
      </w:tr>
      <w:tr w:rsidR="00845143" w:rsidRPr="00C8477A" w:rsidTr="00644FD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CA25EA" w:rsidRPr="00C8477A" w:rsidRDefault="00CA25EA" w:rsidP="00D665E1">
            <w:pPr>
              <w:rPr>
                <w:rFonts w:ascii="Arial" w:hAnsi="Arial" w:cs="Arial"/>
                <w:b/>
                <w:sz w:val="22"/>
                <w:szCs w:val="22"/>
              </w:rPr>
            </w:pPr>
            <w:r w:rsidRPr="00C8477A">
              <w:rPr>
                <w:rFonts w:ascii="Arial" w:hAnsi="Arial" w:cs="Arial"/>
                <w:b/>
                <w:sz w:val="22"/>
                <w:szCs w:val="22"/>
              </w:rPr>
              <w:t>INGRESOS:</w:t>
            </w:r>
          </w:p>
        </w:tc>
        <w:tc>
          <w:tcPr>
            <w:tcW w:w="1417" w:type="dxa"/>
            <w:tcBorders>
              <w:left w:val="none" w:sz="0" w:space="0" w:color="auto"/>
              <w:right w:val="none" w:sz="0" w:space="0" w:color="auto"/>
            </w:tcBorders>
          </w:tcPr>
          <w:p w:rsidR="00CA25EA" w:rsidRPr="00C8477A" w:rsidRDefault="00CA25EA" w:rsidP="00D665E1">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CA25EA" w:rsidRPr="00C8477A" w:rsidRDefault="00CA25EA" w:rsidP="00D665E1">
            <w:pPr>
              <w:jc w:val="center"/>
              <w:rPr>
                <w:rFonts w:ascii="Arial" w:hAnsi="Arial" w:cs="Arial"/>
              </w:rPr>
            </w:pPr>
          </w:p>
        </w:tc>
        <w:tc>
          <w:tcPr>
            <w:tcW w:w="1418" w:type="dxa"/>
            <w:tcBorders>
              <w:left w:val="none" w:sz="0" w:space="0" w:color="auto"/>
              <w:right w:val="none" w:sz="0" w:space="0" w:color="auto"/>
            </w:tcBorders>
          </w:tcPr>
          <w:p w:rsidR="00CA25EA" w:rsidRPr="00C8477A" w:rsidRDefault="00CA25EA" w:rsidP="00D665E1">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CA25EA" w:rsidRPr="00C8477A" w:rsidRDefault="00CA25EA" w:rsidP="00D665E1">
            <w:pPr>
              <w:jc w:val="center"/>
              <w:rPr>
                <w:rFonts w:ascii="Arial" w:hAnsi="Arial" w:cs="Arial"/>
              </w:rPr>
            </w:pPr>
          </w:p>
        </w:tc>
        <w:tc>
          <w:tcPr>
            <w:tcW w:w="1559" w:type="dxa"/>
            <w:tcBorders>
              <w:left w:val="none" w:sz="0" w:space="0" w:color="auto"/>
              <w:right w:val="none" w:sz="0" w:space="0" w:color="auto"/>
            </w:tcBorders>
          </w:tcPr>
          <w:p w:rsidR="00CA25EA" w:rsidRPr="00C8477A" w:rsidRDefault="00CA25EA" w:rsidP="00D665E1">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CA25EA" w:rsidRPr="00C8477A" w:rsidRDefault="00CA25EA" w:rsidP="00D665E1">
            <w:pPr>
              <w:jc w:val="center"/>
              <w:rPr>
                <w:rFonts w:ascii="Arial" w:hAnsi="Arial" w:cs="Arial"/>
              </w:rPr>
            </w:pPr>
          </w:p>
        </w:tc>
      </w:tr>
      <w:tr w:rsidR="00FA5A2E" w:rsidRPr="00C8477A" w:rsidTr="00644F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b/>
                <w:sz w:val="22"/>
                <w:szCs w:val="22"/>
              </w:rPr>
            </w:pPr>
            <w:r w:rsidRPr="00C8477A">
              <w:rPr>
                <w:rFonts w:ascii="Arial" w:hAnsi="Arial" w:cs="Arial"/>
                <w:b/>
                <w:sz w:val="22"/>
                <w:szCs w:val="22"/>
              </w:rPr>
              <w:t>Subsidio del Gobierno Federal</w:t>
            </w:r>
          </w:p>
        </w:tc>
        <w:tc>
          <w:tcPr>
            <w:tcW w:w="1417"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A5A2E">
              <w:rPr>
                <w:rFonts w:ascii="Arial" w:hAnsi="Arial" w:cs="Arial"/>
                <w:b/>
                <w:sz w:val="22"/>
                <w:szCs w:val="22"/>
              </w:rPr>
              <w:t>15,128,000</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b/>
                <w:sz w:val="22"/>
                <w:szCs w:val="22"/>
              </w:rPr>
            </w:pPr>
            <w:r w:rsidRPr="00FA5A2E">
              <w:rPr>
                <w:rFonts w:ascii="Arial" w:hAnsi="Arial" w:cs="Arial"/>
                <w:b/>
                <w:sz w:val="22"/>
                <w:szCs w:val="22"/>
              </w:rPr>
              <w:t>34.9</w:t>
            </w:r>
          </w:p>
        </w:tc>
        <w:tc>
          <w:tcPr>
            <w:tcW w:w="1418"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A5A2E">
              <w:rPr>
                <w:rFonts w:ascii="Arial" w:hAnsi="Arial" w:cs="Arial"/>
                <w:b/>
                <w:sz w:val="22"/>
                <w:szCs w:val="22"/>
              </w:rPr>
              <w:t>16,219,902</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b/>
                <w:sz w:val="22"/>
                <w:szCs w:val="22"/>
              </w:rPr>
            </w:pPr>
            <w:r w:rsidRPr="00FA5A2E">
              <w:rPr>
                <w:rFonts w:ascii="Arial" w:hAnsi="Arial" w:cs="Arial"/>
                <w:b/>
                <w:sz w:val="22"/>
                <w:szCs w:val="22"/>
              </w:rPr>
              <w:t>44.6</w:t>
            </w:r>
          </w:p>
        </w:tc>
        <w:tc>
          <w:tcPr>
            <w:tcW w:w="1559"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A5A2E">
              <w:rPr>
                <w:rFonts w:ascii="Arial" w:hAnsi="Arial" w:cs="Arial"/>
                <w:b/>
                <w:sz w:val="22"/>
                <w:szCs w:val="22"/>
              </w:rPr>
              <w:t>18,610,344</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b/>
                <w:sz w:val="22"/>
                <w:szCs w:val="22"/>
              </w:rPr>
            </w:pPr>
            <w:r w:rsidRPr="00FA5A2E">
              <w:rPr>
                <w:rFonts w:ascii="Arial" w:hAnsi="Arial" w:cs="Arial"/>
                <w:b/>
                <w:sz w:val="22"/>
                <w:szCs w:val="22"/>
              </w:rPr>
              <w:t>44.0</w:t>
            </w:r>
          </w:p>
        </w:tc>
      </w:tr>
      <w:tr w:rsidR="00FA5A2E" w:rsidRPr="00C8477A" w:rsidTr="00644FD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Capítulo 1000</w:t>
            </w:r>
          </w:p>
        </w:tc>
        <w:tc>
          <w:tcPr>
            <w:tcW w:w="1417"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13,503,939</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31.1</w:t>
            </w:r>
          </w:p>
        </w:tc>
        <w:tc>
          <w:tcPr>
            <w:tcW w:w="1418"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13,881,337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38.2</w:t>
            </w:r>
          </w:p>
        </w:tc>
        <w:tc>
          <w:tcPr>
            <w:tcW w:w="1559"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16,177,146</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38.2</w:t>
            </w:r>
          </w:p>
        </w:tc>
      </w:tr>
      <w:tr w:rsidR="00FA5A2E" w:rsidRPr="00C8477A" w:rsidTr="00644F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Capítulo 2000</w:t>
            </w:r>
          </w:p>
        </w:tc>
        <w:tc>
          <w:tcPr>
            <w:tcW w:w="1417"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523,965</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1.2</w:t>
            </w:r>
          </w:p>
        </w:tc>
        <w:tc>
          <w:tcPr>
            <w:tcW w:w="1418"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544,193</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1.5</w:t>
            </w:r>
          </w:p>
        </w:tc>
        <w:tc>
          <w:tcPr>
            <w:tcW w:w="1559"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824,331</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1.9</w:t>
            </w:r>
          </w:p>
        </w:tc>
      </w:tr>
      <w:tr w:rsidR="00FA5A2E" w:rsidRPr="00C8477A" w:rsidTr="00644FD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Capítulo 3000</w:t>
            </w:r>
          </w:p>
        </w:tc>
        <w:tc>
          <w:tcPr>
            <w:tcW w:w="1417"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1,100,096</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2.5</w:t>
            </w:r>
          </w:p>
        </w:tc>
        <w:tc>
          <w:tcPr>
            <w:tcW w:w="1418"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1,794,372</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4.9</w:t>
            </w:r>
          </w:p>
        </w:tc>
        <w:tc>
          <w:tcPr>
            <w:tcW w:w="1559"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1,608,867</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3.9</w:t>
            </w:r>
          </w:p>
        </w:tc>
      </w:tr>
      <w:tr w:rsidR="00FA5A2E" w:rsidRPr="00C8477A" w:rsidTr="00644F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b/>
                <w:sz w:val="22"/>
                <w:szCs w:val="22"/>
              </w:rPr>
            </w:pPr>
            <w:r w:rsidRPr="00C8477A">
              <w:rPr>
                <w:rFonts w:ascii="Arial" w:hAnsi="Arial" w:cs="Arial"/>
                <w:b/>
                <w:sz w:val="22"/>
                <w:szCs w:val="22"/>
              </w:rPr>
              <w:t>Subsidio del Gobierno del Estado</w:t>
            </w:r>
          </w:p>
        </w:tc>
        <w:tc>
          <w:tcPr>
            <w:tcW w:w="1417"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A5A2E">
              <w:rPr>
                <w:rFonts w:ascii="Arial" w:hAnsi="Arial" w:cs="Arial"/>
                <w:b/>
                <w:sz w:val="22"/>
                <w:szCs w:val="22"/>
              </w:rPr>
              <w:t>13,584,075</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b/>
                <w:sz w:val="22"/>
                <w:szCs w:val="22"/>
              </w:rPr>
            </w:pPr>
            <w:r w:rsidRPr="00FA5A2E">
              <w:rPr>
                <w:rFonts w:ascii="Arial" w:hAnsi="Arial" w:cs="Arial"/>
                <w:b/>
                <w:sz w:val="22"/>
                <w:szCs w:val="22"/>
              </w:rPr>
              <w:t>31.3</w:t>
            </w:r>
          </w:p>
        </w:tc>
        <w:tc>
          <w:tcPr>
            <w:tcW w:w="1418"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A5A2E">
              <w:rPr>
                <w:rFonts w:ascii="Arial" w:hAnsi="Arial" w:cs="Arial"/>
                <w:b/>
                <w:sz w:val="22"/>
                <w:szCs w:val="22"/>
              </w:rPr>
              <w:t>15,912,073</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b/>
                <w:sz w:val="22"/>
                <w:szCs w:val="22"/>
              </w:rPr>
            </w:pPr>
            <w:r w:rsidRPr="00FA5A2E">
              <w:rPr>
                <w:rFonts w:ascii="Arial" w:hAnsi="Arial" w:cs="Arial"/>
                <w:b/>
                <w:sz w:val="22"/>
                <w:szCs w:val="22"/>
              </w:rPr>
              <w:t>43.7</w:t>
            </w:r>
          </w:p>
        </w:tc>
        <w:tc>
          <w:tcPr>
            <w:tcW w:w="1559"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A5A2E">
              <w:rPr>
                <w:rFonts w:ascii="Arial" w:hAnsi="Arial" w:cs="Arial"/>
                <w:b/>
                <w:sz w:val="22"/>
                <w:szCs w:val="22"/>
              </w:rPr>
              <w:t>17,531,659</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b/>
                <w:sz w:val="22"/>
                <w:szCs w:val="22"/>
              </w:rPr>
            </w:pPr>
            <w:r w:rsidRPr="00FA5A2E">
              <w:rPr>
                <w:rFonts w:ascii="Arial" w:hAnsi="Arial" w:cs="Arial"/>
                <w:b/>
                <w:sz w:val="22"/>
                <w:szCs w:val="22"/>
              </w:rPr>
              <w:t>41.4</w:t>
            </w:r>
          </w:p>
        </w:tc>
      </w:tr>
      <w:tr w:rsidR="00FA5A2E" w:rsidRPr="00C8477A" w:rsidTr="00644FD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Capítulo 1000</w:t>
            </w:r>
          </w:p>
        </w:tc>
        <w:tc>
          <w:tcPr>
            <w:tcW w:w="1417"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11,645,081</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26.8</w:t>
            </w:r>
          </w:p>
        </w:tc>
        <w:tc>
          <w:tcPr>
            <w:tcW w:w="1418"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15,912,073</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43.7</w:t>
            </w:r>
          </w:p>
        </w:tc>
        <w:tc>
          <w:tcPr>
            <w:tcW w:w="1559"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16,755,156</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39.6</w:t>
            </w:r>
          </w:p>
        </w:tc>
      </w:tr>
      <w:tr w:rsidR="00FA5A2E" w:rsidRPr="00C8477A" w:rsidTr="00644F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Capítulo 2000</w:t>
            </w:r>
          </w:p>
        </w:tc>
        <w:tc>
          <w:tcPr>
            <w:tcW w:w="1417"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0</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p>
        </w:tc>
        <w:tc>
          <w:tcPr>
            <w:tcW w:w="1418"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p>
        </w:tc>
        <w:tc>
          <w:tcPr>
            <w:tcW w:w="1559"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p>
        </w:tc>
      </w:tr>
      <w:tr w:rsidR="00FA5A2E" w:rsidRPr="00C8477A" w:rsidTr="00644FD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Capítulo 3000</w:t>
            </w:r>
          </w:p>
        </w:tc>
        <w:tc>
          <w:tcPr>
            <w:tcW w:w="1417"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233,333</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0.5</w:t>
            </w:r>
          </w:p>
        </w:tc>
        <w:tc>
          <w:tcPr>
            <w:tcW w:w="1418"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p>
        </w:tc>
        <w:tc>
          <w:tcPr>
            <w:tcW w:w="1559"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776,503</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1.8</w:t>
            </w:r>
          </w:p>
        </w:tc>
      </w:tr>
      <w:tr w:rsidR="00FA5A2E" w:rsidRPr="00C8477A" w:rsidTr="00644F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Reposición Déficit</w:t>
            </w:r>
          </w:p>
        </w:tc>
        <w:tc>
          <w:tcPr>
            <w:tcW w:w="1417"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1,705,661</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4.0</w:t>
            </w:r>
          </w:p>
        </w:tc>
        <w:tc>
          <w:tcPr>
            <w:tcW w:w="1418"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p>
        </w:tc>
        <w:tc>
          <w:tcPr>
            <w:tcW w:w="1559"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p>
        </w:tc>
      </w:tr>
      <w:tr w:rsidR="00FA5A2E" w:rsidRPr="00C8477A" w:rsidTr="00644FD2">
        <w:trPr>
          <w:cnfStyle w:val="000000010000" w:firstRow="0" w:lastRow="0" w:firstColumn="0" w:lastColumn="0" w:oddVBand="0" w:evenVBand="0" w:oddHBand="0" w:evenHBand="1"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b/>
                <w:sz w:val="22"/>
                <w:szCs w:val="22"/>
              </w:rPr>
            </w:pPr>
            <w:r w:rsidRPr="00C8477A">
              <w:rPr>
                <w:rFonts w:ascii="Arial" w:hAnsi="Arial" w:cs="Arial"/>
                <w:b/>
                <w:sz w:val="22"/>
                <w:szCs w:val="22"/>
              </w:rPr>
              <w:t>Total de Subsidios</w:t>
            </w:r>
          </w:p>
        </w:tc>
        <w:tc>
          <w:tcPr>
            <w:tcW w:w="1417"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FA5A2E">
              <w:rPr>
                <w:rFonts w:ascii="Arial" w:hAnsi="Arial" w:cs="Arial"/>
                <w:b/>
                <w:sz w:val="22"/>
                <w:szCs w:val="22"/>
              </w:rPr>
              <w:t>28,712,075</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b/>
                <w:sz w:val="22"/>
                <w:szCs w:val="22"/>
              </w:rPr>
            </w:pPr>
            <w:r w:rsidRPr="00FA5A2E">
              <w:rPr>
                <w:rFonts w:ascii="Arial" w:hAnsi="Arial" w:cs="Arial"/>
                <w:b/>
                <w:sz w:val="22"/>
                <w:szCs w:val="22"/>
              </w:rPr>
              <w:t>66.2</w:t>
            </w:r>
          </w:p>
        </w:tc>
        <w:tc>
          <w:tcPr>
            <w:tcW w:w="1418"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FA5A2E">
              <w:rPr>
                <w:rFonts w:ascii="Arial" w:hAnsi="Arial" w:cs="Arial"/>
                <w:b/>
                <w:sz w:val="22"/>
                <w:szCs w:val="22"/>
              </w:rPr>
              <w:t>32,131,975</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b/>
                <w:sz w:val="22"/>
                <w:szCs w:val="22"/>
              </w:rPr>
            </w:pPr>
            <w:r w:rsidRPr="00FA5A2E">
              <w:rPr>
                <w:rFonts w:ascii="Arial" w:hAnsi="Arial" w:cs="Arial"/>
                <w:b/>
                <w:sz w:val="22"/>
                <w:szCs w:val="22"/>
              </w:rPr>
              <w:t>88.3</w:t>
            </w:r>
          </w:p>
        </w:tc>
        <w:tc>
          <w:tcPr>
            <w:tcW w:w="1559"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FA5A2E">
              <w:rPr>
                <w:rFonts w:ascii="Arial" w:hAnsi="Arial" w:cs="Arial"/>
                <w:b/>
                <w:sz w:val="22"/>
                <w:szCs w:val="22"/>
              </w:rPr>
              <w:t>36,142,003</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b/>
                <w:sz w:val="22"/>
                <w:szCs w:val="22"/>
              </w:rPr>
            </w:pPr>
            <w:r w:rsidRPr="00FA5A2E">
              <w:rPr>
                <w:rFonts w:ascii="Arial" w:hAnsi="Arial" w:cs="Arial"/>
                <w:b/>
                <w:sz w:val="22"/>
                <w:szCs w:val="22"/>
              </w:rPr>
              <w:t>85.4</w:t>
            </w:r>
          </w:p>
        </w:tc>
      </w:tr>
      <w:tr w:rsidR="00FA5A2E" w:rsidRPr="00C8477A" w:rsidTr="00644F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Ingresos Propios</w:t>
            </w:r>
          </w:p>
        </w:tc>
        <w:tc>
          <w:tcPr>
            <w:tcW w:w="1417"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3,580,123</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8.2</w:t>
            </w:r>
          </w:p>
        </w:tc>
        <w:tc>
          <w:tcPr>
            <w:tcW w:w="1418"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3,995,289</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11.0</w:t>
            </w:r>
          </w:p>
        </w:tc>
        <w:tc>
          <w:tcPr>
            <w:tcW w:w="1559"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4,943,765</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11.7</w:t>
            </w:r>
          </w:p>
        </w:tc>
      </w:tr>
      <w:tr w:rsidR="00FA5A2E" w:rsidRPr="00C8477A" w:rsidTr="00644FD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 xml:space="preserve">Productos Financieros </w:t>
            </w:r>
          </w:p>
        </w:tc>
        <w:tc>
          <w:tcPr>
            <w:tcW w:w="1417"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11,236</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0.1</w:t>
            </w:r>
          </w:p>
        </w:tc>
        <w:tc>
          <w:tcPr>
            <w:tcW w:w="1418"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21,549</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0.1</w:t>
            </w:r>
          </w:p>
        </w:tc>
        <w:tc>
          <w:tcPr>
            <w:tcW w:w="1559"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20,224</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0.1</w:t>
            </w:r>
          </w:p>
        </w:tc>
      </w:tr>
      <w:tr w:rsidR="00FA5A2E" w:rsidRPr="00C8477A" w:rsidTr="00644FD2">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Otros ingresos</w:t>
            </w:r>
          </w:p>
        </w:tc>
        <w:tc>
          <w:tcPr>
            <w:tcW w:w="1417"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74,143</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0.2</w:t>
            </w:r>
          </w:p>
        </w:tc>
        <w:tc>
          <w:tcPr>
            <w:tcW w:w="1418"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2,160</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n/r</w:t>
            </w:r>
          </w:p>
        </w:tc>
        <w:tc>
          <w:tcPr>
            <w:tcW w:w="1559"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18,626</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N/R</w:t>
            </w:r>
          </w:p>
        </w:tc>
      </w:tr>
      <w:tr w:rsidR="00FA5A2E" w:rsidRPr="00C8477A" w:rsidTr="00644FD2">
        <w:trPr>
          <w:cnfStyle w:val="000000010000" w:firstRow="0" w:lastRow="0" w:firstColumn="0" w:lastColumn="0" w:oddVBand="0" w:evenVBand="0" w:oddHBand="0" w:evenHBand="1"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Programa Apoyo la Calidad</w:t>
            </w:r>
          </w:p>
        </w:tc>
        <w:tc>
          <w:tcPr>
            <w:tcW w:w="1417"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87,404</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0.2</w:t>
            </w:r>
          </w:p>
        </w:tc>
        <w:tc>
          <w:tcPr>
            <w:tcW w:w="1418"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115,550</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0.3</w:t>
            </w:r>
          </w:p>
        </w:tc>
        <w:tc>
          <w:tcPr>
            <w:tcW w:w="1559"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48,296</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0.1</w:t>
            </w:r>
          </w:p>
        </w:tc>
      </w:tr>
      <w:tr w:rsidR="00FA5A2E" w:rsidRPr="00C8477A" w:rsidTr="00644FD2">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Programa Apoyo a Infraestructura</w:t>
            </w:r>
          </w:p>
        </w:tc>
        <w:tc>
          <w:tcPr>
            <w:tcW w:w="1417"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164,410</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0.4</w:t>
            </w:r>
          </w:p>
        </w:tc>
        <w:tc>
          <w:tcPr>
            <w:tcW w:w="1418"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111,439</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0.3</w:t>
            </w:r>
          </w:p>
        </w:tc>
        <w:tc>
          <w:tcPr>
            <w:tcW w:w="1559"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44,872</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0.1</w:t>
            </w:r>
          </w:p>
        </w:tc>
      </w:tr>
      <w:tr w:rsidR="00FA5A2E" w:rsidRPr="00C8477A" w:rsidTr="00644FD2">
        <w:trPr>
          <w:cnfStyle w:val="000000010000" w:firstRow="0" w:lastRow="0" w:firstColumn="0" w:lastColumn="0" w:oddVBand="0" w:evenVBand="0" w:oddHBand="0" w:evenHBand="1"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Programa PROMEP</w:t>
            </w:r>
          </w:p>
        </w:tc>
        <w:tc>
          <w:tcPr>
            <w:tcW w:w="1417"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7,696</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0.1</w:t>
            </w:r>
          </w:p>
        </w:tc>
        <w:tc>
          <w:tcPr>
            <w:tcW w:w="1418"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1,405</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n/r</w:t>
            </w:r>
          </w:p>
        </w:tc>
        <w:tc>
          <w:tcPr>
            <w:tcW w:w="1559"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3,576</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p>
        </w:tc>
      </w:tr>
      <w:tr w:rsidR="00FA5A2E" w:rsidRPr="00C8477A" w:rsidTr="00644FD2">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Aplicación reman. ej. Ant. (1)</w:t>
            </w:r>
          </w:p>
        </w:tc>
        <w:tc>
          <w:tcPr>
            <w:tcW w:w="1417"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10,431,395</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24.0</w:t>
            </w:r>
          </w:p>
        </w:tc>
        <w:tc>
          <w:tcPr>
            <w:tcW w:w="1418"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p>
        </w:tc>
        <w:tc>
          <w:tcPr>
            <w:tcW w:w="1559"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p>
        </w:tc>
      </w:tr>
      <w:tr w:rsidR="00FA5A2E" w:rsidRPr="00C8477A" w:rsidTr="00644FD2">
        <w:trPr>
          <w:cnfStyle w:val="000000010000" w:firstRow="0" w:lastRow="0" w:firstColumn="0" w:lastColumn="0" w:oddVBand="0" w:evenVBand="0" w:oddHBand="0" w:evenHBand="1"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Recursos PADES</w:t>
            </w:r>
          </w:p>
        </w:tc>
        <w:tc>
          <w:tcPr>
            <w:tcW w:w="1417"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236,000</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0.5</w:t>
            </w:r>
          </w:p>
        </w:tc>
        <w:tc>
          <w:tcPr>
            <w:tcW w:w="1418"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p>
        </w:tc>
        <w:tc>
          <w:tcPr>
            <w:tcW w:w="1559"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1,082,465</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2.6</w:t>
            </w:r>
          </w:p>
        </w:tc>
      </w:tr>
      <w:tr w:rsidR="00FA5A2E" w:rsidRPr="00C8477A" w:rsidTr="00644FD2">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Recursos FADOES</w:t>
            </w:r>
          </w:p>
        </w:tc>
        <w:tc>
          <w:tcPr>
            <w:tcW w:w="1417"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55,742</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0.1</w:t>
            </w:r>
          </w:p>
        </w:tc>
        <w:tc>
          <w:tcPr>
            <w:tcW w:w="1418"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p>
        </w:tc>
        <w:tc>
          <w:tcPr>
            <w:tcW w:w="1559"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p>
        </w:tc>
      </w:tr>
      <w:tr w:rsidR="00FA5A2E" w:rsidRPr="00C8477A" w:rsidTr="00644FD2">
        <w:trPr>
          <w:cnfStyle w:val="000000010000" w:firstRow="0" w:lastRow="0" w:firstColumn="0" w:lastColumn="0" w:oddVBand="0" w:evenVBand="0" w:oddHBand="0" w:evenHBand="1" w:firstRowFirstColumn="0" w:firstRowLastColumn="0" w:lastRowFirstColumn="0" w:lastRowLastColumn="0"/>
          <w:trHeight w:val="502"/>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6D4363">
            <w:pPr>
              <w:jc w:val="right"/>
              <w:rPr>
                <w:rFonts w:ascii="Arial" w:hAnsi="Arial" w:cs="Arial"/>
                <w:sz w:val="22"/>
                <w:szCs w:val="22"/>
              </w:rPr>
            </w:pPr>
            <w:r w:rsidRPr="00C8477A">
              <w:rPr>
                <w:rFonts w:ascii="Arial" w:hAnsi="Arial" w:cs="Arial"/>
                <w:sz w:val="22"/>
                <w:szCs w:val="22"/>
              </w:rPr>
              <w:t>SUMA:</w:t>
            </w:r>
          </w:p>
        </w:tc>
        <w:tc>
          <w:tcPr>
            <w:tcW w:w="1417"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FA5A2E">
              <w:rPr>
                <w:rFonts w:ascii="Arial" w:hAnsi="Arial" w:cs="Arial"/>
                <w:b/>
                <w:sz w:val="22"/>
                <w:szCs w:val="22"/>
              </w:rPr>
              <w:t>43,360,224</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b/>
                <w:sz w:val="22"/>
                <w:szCs w:val="22"/>
              </w:rPr>
            </w:pPr>
            <w:r w:rsidRPr="00FA5A2E">
              <w:rPr>
                <w:rFonts w:ascii="Arial" w:hAnsi="Arial" w:cs="Arial"/>
                <w:b/>
                <w:sz w:val="22"/>
                <w:szCs w:val="22"/>
              </w:rPr>
              <w:t>100</w:t>
            </w:r>
          </w:p>
        </w:tc>
        <w:tc>
          <w:tcPr>
            <w:tcW w:w="1418"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FA5A2E">
              <w:rPr>
                <w:rFonts w:ascii="Arial" w:hAnsi="Arial" w:cs="Arial"/>
                <w:b/>
                <w:sz w:val="22"/>
                <w:szCs w:val="22"/>
              </w:rPr>
              <w:t>36,379,367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b/>
                <w:sz w:val="22"/>
                <w:szCs w:val="22"/>
              </w:rPr>
            </w:pPr>
            <w:r w:rsidRPr="00FA5A2E">
              <w:rPr>
                <w:rFonts w:ascii="Arial" w:hAnsi="Arial" w:cs="Arial"/>
                <w:b/>
                <w:sz w:val="22"/>
                <w:szCs w:val="22"/>
              </w:rPr>
              <w:t>100</w:t>
            </w:r>
          </w:p>
        </w:tc>
        <w:tc>
          <w:tcPr>
            <w:tcW w:w="1559"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FA5A2E">
              <w:rPr>
                <w:rFonts w:ascii="Arial" w:hAnsi="Arial" w:cs="Arial"/>
                <w:b/>
                <w:sz w:val="22"/>
                <w:szCs w:val="22"/>
              </w:rPr>
              <w:t>42,303,827</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b/>
                <w:sz w:val="22"/>
                <w:szCs w:val="22"/>
              </w:rPr>
            </w:pPr>
            <w:r w:rsidRPr="00FA5A2E">
              <w:rPr>
                <w:rFonts w:ascii="Arial" w:hAnsi="Arial" w:cs="Arial"/>
                <w:b/>
                <w:sz w:val="22"/>
                <w:szCs w:val="22"/>
              </w:rPr>
              <w:t>100</w:t>
            </w:r>
          </w:p>
        </w:tc>
      </w:tr>
      <w:tr w:rsidR="00FA5A2E" w:rsidRPr="00C8477A" w:rsidTr="00644F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b/>
                <w:sz w:val="22"/>
                <w:szCs w:val="22"/>
              </w:rPr>
            </w:pPr>
            <w:r w:rsidRPr="00C8477A">
              <w:rPr>
                <w:rFonts w:ascii="Arial" w:hAnsi="Arial" w:cs="Arial"/>
                <w:b/>
                <w:sz w:val="22"/>
                <w:szCs w:val="22"/>
              </w:rPr>
              <w:t>EGRESOS:</w:t>
            </w:r>
          </w:p>
        </w:tc>
        <w:tc>
          <w:tcPr>
            <w:tcW w:w="1417"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bCs/>
                <w:sz w:val="22"/>
                <w:szCs w:val="22"/>
              </w:rPr>
            </w:pPr>
          </w:p>
        </w:tc>
        <w:tc>
          <w:tcPr>
            <w:tcW w:w="1418"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bCs/>
                <w:sz w:val="22"/>
                <w:szCs w:val="22"/>
              </w:rPr>
            </w:pPr>
          </w:p>
        </w:tc>
        <w:tc>
          <w:tcPr>
            <w:tcW w:w="1559"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p>
        </w:tc>
      </w:tr>
      <w:tr w:rsidR="00FA5A2E" w:rsidRPr="00C8477A" w:rsidTr="00644FD2">
        <w:trPr>
          <w:cnfStyle w:val="000000010000" w:firstRow="0" w:lastRow="0" w:firstColumn="0" w:lastColumn="0" w:oddVBand="0" w:evenVBand="0" w:oddHBand="0" w:evenHBand="1"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1000 Servicios Personales</w:t>
            </w:r>
          </w:p>
        </w:tc>
        <w:tc>
          <w:tcPr>
            <w:tcW w:w="1417"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26,970,287</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bCs/>
                <w:sz w:val="22"/>
                <w:szCs w:val="22"/>
              </w:rPr>
            </w:pPr>
            <w:r w:rsidRPr="00FA5A2E">
              <w:rPr>
                <w:rFonts w:ascii="Arial" w:hAnsi="Arial" w:cs="Arial"/>
                <w:bCs/>
                <w:sz w:val="22"/>
                <w:szCs w:val="22"/>
              </w:rPr>
              <w:t>62.2</w:t>
            </w:r>
          </w:p>
        </w:tc>
        <w:tc>
          <w:tcPr>
            <w:tcW w:w="1418"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33,177,295</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bCs/>
                <w:sz w:val="22"/>
                <w:szCs w:val="22"/>
              </w:rPr>
            </w:pPr>
            <w:r w:rsidRPr="00FA5A2E">
              <w:rPr>
                <w:rFonts w:ascii="Arial" w:hAnsi="Arial" w:cs="Arial"/>
                <w:bCs/>
                <w:sz w:val="22"/>
                <w:szCs w:val="22"/>
              </w:rPr>
              <w:t>84.3</w:t>
            </w:r>
          </w:p>
        </w:tc>
        <w:tc>
          <w:tcPr>
            <w:tcW w:w="1559"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32,053,912</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bCs/>
                <w:sz w:val="22"/>
                <w:szCs w:val="22"/>
              </w:rPr>
            </w:pPr>
          </w:p>
        </w:tc>
      </w:tr>
      <w:tr w:rsidR="00FA5A2E" w:rsidRPr="00C8477A" w:rsidTr="00644FD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2000 Materiales y Suministros</w:t>
            </w:r>
          </w:p>
        </w:tc>
        <w:tc>
          <w:tcPr>
            <w:tcW w:w="1417"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864,836</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bCs/>
                <w:sz w:val="22"/>
                <w:szCs w:val="22"/>
              </w:rPr>
            </w:pPr>
            <w:r w:rsidRPr="00FA5A2E">
              <w:rPr>
                <w:rFonts w:ascii="Arial" w:hAnsi="Arial" w:cs="Arial"/>
                <w:bCs/>
                <w:sz w:val="22"/>
                <w:szCs w:val="22"/>
              </w:rPr>
              <w:t>2.0</w:t>
            </w:r>
          </w:p>
        </w:tc>
        <w:tc>
          <w:tcPr>
            <w:tcW w:w="1418"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568,945</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bCs/>
                <w:sz w:val="22"/>
                <w:szCs w:val="22"/>
              </w:rPr>
            </w:pPr>
            <w:r w:rsidRPr="00FA5A2E">
              <w:rPr>
                <w:rFonts w:ascii="Arial" w:hAnsi="Arial" w:cs="Arial"/>
                <w:bCs/>
                <w:sz w:val="22"/>
                <w:szCs w:val="22"/>
              </w:rPr>
              <w:t>1.8</w:t>
            </w:r>
          </w:p>
        </w:tc>
        <w:tc>
          <w:tcPr>
            <w:tcW w:w="1559"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1,853,723</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bCs/>
                <w:sz w:val="22"/>
                <w:szCs w:val="22"/>
              </w:rPr>
            </w:pPr>
          </w:p>
        </w:tc>
      </w:tr>
      <w:tr w:rsidR="00FA5A2E" w:rsidRPr="00C8477A" w:rsidTr="00644FD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D665E1">
            <w:pPr>
              <w:rPr>
                <w:rFonts w:ascii="Arial" w:hAnsi="Arial" w:cs="Arial"/>
                <w:sz w:val="22"/>
                <w:szCs w:val="22"/>
              </w:rPr>
            </w:pPr>
            <w:r w:rsidRPr="00C8477A">
              <w:rPr>
                <w:rFonts w:ascii="Arial" w:hAnsi="Arial" w:cs="Arial"/>
                <w:sz w:val="22"/>
                <w:szCs w:val="22"/>
              </w:rPr>
              <w:t>3000 Servicios Generales</w:t>
            </w:r>
          </w:p>
        </w:tc>
        <w:tc>
          <w:tcPr>
            <w:tcW w:w="1417"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4,544,824</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bCs/>
                <w:sz w:val="22"/>
                <w:szCs w:val="22"/>
              </w:rPr>
            </w:pPr>
            <w:r w:rsidRPr="00FA5A2E">
              <w:rPr>
                <w:rFonts w:ascii="Arial" w:hAnsi="Arial" w:cs="Arial"/>
                <w:bCs/>
                <w:sz w:val="22"/>
                <w:szCs w:val="22"/>
              </w:rPr>
              <w:t>10.5</w:t>
            </w:r>
          </w:p>
        </w:tc>
        <w:tc>
          <w:tcPr>
            <w:tcW w:w="1418"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4,195,839</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bCs/>
                <w:sz w:val="22"/>
                <w:szCs w:val="22"/>
              </w:rPr>
            </w:pPr>
            <w:r w:rsidRPr="00FA5A2E">
              <w:rPr>
                <w:rFonts w:ascii="Arial" w:hAnsi="Arial" w:cs="Arial"/>
                <w:bCs/>
                <w:sz w:val="22"/>
                <w:szCs w:val="22"/>
              </w:rPr>
              <w:t>16.3</w:t>
            </w:r>
          </w:p>
        </w:tc>
        <w:tc>
          <w:tcPr>
            <w:tcW w:w="1559"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A5A2E">
              <w:rPr>
                <w:rFonts w:ascii="Arial" w:hAnsi="Arial" w:cs="Arial"/>
                <w:sz w:val="22"/>
                <w:szCs w:val="22"/>
              </w:rPr>
              <w:t>5,092,719</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bCs/>
                <w:sz w:val="22"/>
                <w:szCs w:val="22"/>
              </w:rPr>
            </w:pPr>
          </w:p>
        </w:tc>
      </w:tr>
      <w:tr w:rsidR="00FA5A2E" w:rsidRPr="00C8477A" w:rsidTr="00644F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FE3B55">
            <w:pPr>
              <w:rPr>
                <w:rFonts w:ascii="Arial" w:hAnsi="Arial" w:cs="Arial"/>
                <w:sz w:val="22"/>
                <w:szCs w:val="22"/>
              </w:rPr>
            </w:pPr>
            <w:r w:rsidRPr="00C8477A">
              <w:rPr>
                <w:rFonts w:ascii="Arial" w:hAnsi="Arial" w:cs="Arial"/>
                <w:sz w:val="22"/>
                <w:szCs w:val="22"/>
              </w:rPr>
              <w:t>5000 Inversiones</w:t>
            </w:r>
          </w:p>
        </w:tc>
        <w:tc>
          <w:tcPr>
            <w:tcW w:w="1417"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A5A2E">
              <w:rPr>
                <w:rFonts w:ascii="Arial" w:hAnsi="Arial" w:cs="Arial"/>
                <w:sz w:val="22"/>
                <w:szCs w:val="22"/>
              </w:rPr>
              <w:t>293,577</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0.8</w:t>
            </w:r>
          </w:p>
        </w:tc>
        <w:tc>
          <w:tcPr>
            <w:tcW w:w="1418"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sz w:val="22"/>
                <w:szCs w:val="22"/>
              </w:rPr>
            </w:pPr>
            <w:r w:rsidRPr="00FA5A2E">
              <w:rPr>
                <w:rFonts w:ascii="Arial" w:hAnsi="Arial" w:cs="Arial"/>
                <w:sz w:val="22"/>
                <w:szCs w:val="22"/>
              </w:rPr>
              <w:t>0.2</w:t>
            </w:r>
          </w:p>
        </w:tc>
        <w:tc>
          <w:tcPr>
            <w:tcW w:w="1559"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sz w:val="22"/>
                <w:szCs w:val="22"/>
              </w:rPr>
            </w:pPr>
          </w:p>
        </w:tc>
      </w:tr>
      <w:tr w:rsidR="00FA5A2E" w:rsidRPr="00C8477A" w:rsidTr="00644FD2">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845143">
            <w:pPr>
              <w:jc w:val="right"/>
              <w:rPr>
                <w:rFonts w:ascii="Arial" w:hAnsi="Arial" w:cs="Arial"/>
              </w:rPr>
            </w:pPr>
            <w:r w:rsidRPr="00C8477A">
              <w:rPr>
                <w:rFonts w:ascii="Arial" w:hAnsi="Arial" w:cs="Arial"/>
                <w:sz w:val="22"/>
                <w:szCs w:val="22"/>
              </w:rPr>
              <w:t>SUMA:</w:t>
            </w:r>
          </w:p>
        </w:tc>
        <w:tc>
          <w:tcPr>
            <w:tcW w:w="1417"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FA5A2E">
              <w:rPr>
                <w:rFonts w:ascii="Arial" w:hAnsi="Arial" w:cs="Arial"/>
                <w:b/>
                <w:sz w:val="22"/>
                <w:szCs w:val="22"/>
              </w:rPr>
              <w:t>32,673,524</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b/>
                <w:sz w:val="22"/>
                <w:szCs w:val="22"/>
              </w:rPr>
            </w:pPr>
            <w:r w:rsidRPr="00FA5A2E">
              <w:rPr>
                <w:rFonts w:ascii="Arial" w:hAnsi="Arial" w:cs="Arial"/>
                <w:b/>
                <w:sz w:val="22"/>
                <w:szCs w:val="22"/>
              </w:rPr>
              <w:t>75.4</w:t>
            </w:r>
          </w:p>
        </w:tc>
        <w:tc>
          <w:tcPr>
            <w:tcW w:w="1418"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FA5A2E">
              <w:rPr>
                <w:rFonts w:ascii="Arial" w:hAnsi="Arial" w:cs="Arial"/>
                <w:b/>
                <w:sz w:val="22"/>
                <w:szCs w:val="22"/>
              </w:rPr>
              <w:t>37,942,079</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b/>
                <w:sz w:val="22"/>
                <w:szCs w:val="22"/>
              </w:rPr>
            </w:pPr>
            <w:r w:rsidRPr="00FA5A2E">
              <w:rPr>
                <w:rFonts w:ascii="Arial" w:hAnsi="Arial" w:cs="Arial"/>
                <w:b/>
                <w:sz w:val="22"/>
                <w:szCs w:val="22"/>
              </w:rPr>
              <w:t>102.7</w:t>
            </w:r>
          </w:p>
        </w:tc>
        <w:tc>
          <w:tcPr>
            <w:tcW w:w="1559" w:type="dxa"/>
            <w:tcBorders>
              <w:left w:val="none" w:sz="0" w:space="0" w:color="auto"/>
              <w:right w:val="none" w:sz="0" w:space="0" w:color="auto"/>
            </w:tcBorders>
          </w:tcPr>
          <w:p w:rsidR="00FA5A2E" w:rsidRPr="00FA5A2E" w:rsidRDefault="00FA5A2E" w:rsidP="00FA5A2E">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FA5A2E">
              <w:rPr>
                <w:rFonts w:ascii="Arial" w:hAnsi="Arial" w:cs="Arial"/>
                <w:b/>
                <w:sz w:val="22"/>
                <w:szCs w:val="22"/>
              </w:rPr>
              <w:t>39,000,354</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b/>
                <w:sz w:val="22"/>
                <w:szCs w:val="22"/>
              </w:rPr>
            </w:pPr>
          </w:p>
        </w:tc>
      </w:tr>
      <w:tr w:rsidR="00FA5A2E" w:rsidRPr="00C8477A" w:rsidTr="00644FD2">
        <w:trPr>
          <w:cnfStyle w:val="000000100000" w:firstRow="0" w:lastRow="0" w:firstColumn="0" w:lastColumn="0" w:oddVBand="0" w:evenVBand="0" w:oddHBand="1" w:evenHBand="0" w:firstRowFirstColumn="0" w:firstRowLastColumn="0" w:lastRowFirstColumn="0" w:lastRowLastColumn="0"/>
          <w:trHeight w:val="430"/>
        </w:trPr>
        <w:tc>
          <w:tcPr>
            <w:cnfStyle w:val="000010000000" w:firstRow="0" w:lastRow="0" w:firstColumn="0" w:lastColumn="0" w:oddVBand="1" w:evenVBand="0" w:oddHBand="0" w:evenHBand="0" w:firstRowFirstColumn="0" w:firstRowLastColumn="0" w:lastRowFirstColumn="0" w:lastRowLastColumn="0"/>
            <w:tcW w:w="3828" w:type="dxa"/>
            <w:tcBorders>
              <w:right w:val="none" w:sz="0" w:space="0" w:color="auto"/>
            </w:tcBorders>
          </w:tcPr>
          <w:p w:rsidR="00FA5A2E" w:rsidRPr="00C8477A" w:rsidRDefault="00FA5A2E" w:rsidP="00FE3C9D">
            <w:pPr>
              <w:jc w:val="center"/>
              <w:rPr>
                <w:rFonts w:ascii="Arial" w:hAnsi="Arial" w:cs="Arial"/>
                <w:b/>
                <w:sz w:val="22"/>
                <w:szCs w:val="22"/>
              </w:rPr>
            </w:pPr>
            <w:r w:rsidRPr="00C8477A">
              <w:rPr>
                <w:rFonts w:ascii="Arial" w:hAnsi="Arial" w:cs="Arial"/>
                <w:b/>
                <w:sz w:val="22"/>
                <w:szCs w:val="22"/>
              </w:rPr>
              <w:t>Ahorro (desahorro neto período)</w:t>
            </w:r>
          </w:p>
        </w:tc>
        <w:tc>
          <w:tcPr>
            <w:tcW w:w="1417"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FA5A2E">
              <w:rPr>
                <w:rFonts w:ascii="Arial" w:hAnsi="Arial" w:cs="Arial"/>
                <w:b/>
                <w:bCs/>
                <w:sz w:val="22"/>
                <w:szCs w:val="22"/>
              </w:rPr>
              <w:t>10,686,700</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tcPr>
          <w:p w:rsidR="00FA5A2E" w:rsidRPr="00FA5A2E" w:rsidRDefault="00FA5A2E" w:rsidP="00FA5A2E">
            <w:pPr>
              <w:jc w:val="center"/>
              <w:rPr>
                <w:rFonts w:ascii="Arial" w:hAnsi="Arial" w:cs="Arial"/>
                <w:b/>
                <w:bCs/>
                <w:sz w:val="22"/>
                <w:szCs w:val="22"/>
              </w:rPr>
            </w:pPr>
            <w:r w:rsidRPr="00FA5A2E">
              <w:rPr>
                <w:rFonts w:ascii="Arial" w:hAnsi="Arial" w:cs="Arial"/>
                <w:b/>
                <w:bCs/>
                <w:sz w:val="22"/>
                <w:szCs w:val="22"/>
              </w:rPr>
              <w:t>24.6</w:t>
            </w:r>
          </w:p>
        </w:tc>
        <w:tc>
          <w:tcPr>
            <w:tcW w:w="1418"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FA5A2E">
              <w:rPr>
                <w:rFonts w:ascii="Arial" w:hAnsi="Arial" w:cs="Arial"/>
                <w:b/>
                <w:bCs/>
                <w:sz w:val="22"/>
                <w:szCs w:val="22"/>
              </w:rPr>
              <w:t>(1,562,712)</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FA5A2E" w:rsidRPr="00FA5A2E" w:rsidRDefault="00FA5A2E" w:rsidP="00FA5A2E">
            <w:pPr>
              <w:jc w:val="center"/>
              <w:rPr>
                <w:rFonts w:ascii="Arial" w:hAnsi="Arial" w:cs="Arial"/>
                <w:b/>
                <w:bCs/>
                <w:sz w:val="22"/>
                <w:szCs w:val="22"/>
              </w:rPr>
            </w:pPr>
            <w:r w:rsidRPr="00FA5A2E">
              <w:rPr>
                <w:rFonts w:ascii="Arial" w:hAnsi="Arial" w:cs="Arial"/>
                <w:b/>
                <w:bCs/>
                <w:sz w:val="22"/>
                <w:szCs w:val="22"/>
              </w:rPr>
              <w:t>(4.3)</w:t>
            </w:r>
          </w:p>
        </w:tc>
        <w:tc>
          <w:tcPr>
            <w:tcW w:w="1559" w:type="dxa"/>
            <w:tcBorders>
              <w:left w:val="none" w:sz="0" w:space="0" w:color="auto"/>
              <w:right w:val="none" w:sz="0" w:space="0" w:color="auto"/>
            </w:tcBorders>
          </w:tcPr>
          <w:p w:rsidR="00FA5A2E" w:rsidRPr="00FA5A2E" w:rsidRDefault="00FA5A2E" w:rsidP="00FA5A2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FA5A2E">
              <w:rPr>
                <w:rFonts w:ascii="Arial" w:hAnsi="Arial" w:cs="Arial"/>
                <w:b/>
                <w:bCs/>
                <w:sz w:val="22"/>
                <w:szCs w:val="22"/>
              </w:rPr>
              <w:t>3,303,473</w:t>
            </w:r>
          </w:p>
        </w:tc>
        <w:tc>
          <w:tcPr>
            <w:cnfStyle w:val="000010000000" w:firstRow="0" w:lastRow="0" w:firstColumn="0" w:lastColumn="0" w:oddVBand="1" w:evenVBand="0" w:oddHBand="0" w:evenHBand="0" w:firstRowFirstColumn="0" w:firstRowLastColumn="0" w:lastRowFirstColumn="0" w:lastRowLastColumn="0"/>
            <w:tcW w:w="710" w:type="dxa"/>
            <w:tcBorders>
              <w:left w:val="none" w:sz="0" w:space="0" w:color="auto"/>
            </w:tcBorders>
          </w:tcPr>
          <w:p w:rsidR="00FA5A2E" w:rsidRPr="00FA5A2E" w:rsidRDefault="00FA5A2E" w:rsidP="00FA5A2E">
            <w:pPr>
              <w:jc w:val="center"/>
              <w:rPr>
                <w:rFonts w:ascii="Arial" w:hAnsi="Arial" w:cs="Arial"/>
                <w:b/>
                <w:bCs/>
                <w:sz w:val="22"/>
                <w:szCs w:val="22"/>
              </w:rPr>
            </w:pPr>
          </w:p>
        </w:tc>
      </w:tr>
    </w:tbl>
    <w:p w:rsidR="00630B76" w:rsidRDefault="00630B76" w:rsidP="006D4363">
      <w:pPr>
        <w:pStyle w:val="Ttulo1"/>
        <w:jc w:val="left"/>
        <w:rPr>
          <w:rFonts w:cs="Arial"/>
          <w:sz w:val="16"/>
          <w:szCs w:val="16"/>
        </w:rPr>
      </w:pPr>
    </w:p>
    <w:p w:rsidR="006D4363" w:rsidRPr="00C8477A" w:rsidRDefault="00CA25EA" w:rsidP="006D4363">
      <w:pPr>
        <w:pStyle w:val="Ttulo1"/>
        <w:jc w:val="left"/>
        <w:rPr>
          <w:rFonts w:cs="Arial"/>
          <w:sz w:val="16"/>
          <w:szCs w:val="16"/>
        </w:rPr>
      </w:pPr>
      <w:r w:rsidRPr="00C8477A">
        <w:rPr>
          <w:rFonts w:cs="Arial"/>
          <w:sz w:val="16"/>
          <w:szCs w:val="16"/>
        </w:rPr>
        <w:t xml:space="preserve">La </w:t>
      </w:r>
      <w:r w:rsidR="006D4363" w:rsidRPr="00C8477A">
        <w:rPr>
          <w:rFonts w:cs="Arial"/>
          <w:sz w:val="16"/>
          <w:szCs w:val="16"/>
        </w:rPr>
        <w:t>matrícula</w:t>
      </w:r>
      <w:r w:rsidRPr="00C8477A">
        <w:rPr>
          <w:rFonts w:cs="Arial"/>
          <w:sz w:val="16"/>
          <w:szCs w:val="16"/>
        </w:rPr>
        <w:t xml:space="preserve"> de alumnos es al inicio </w:t>
      </w:r>
      <w:r w:rsidR="006D4363" w:rsidRPr="00C8477A">
        <w:rPr>
          <w:rFonts w:cs="Arial"/>
          <w:sz w:val="16"/>
          <w:szCs w:val="16"/>
        </w:rPr>
        <w:t>del perí</w:t>
      </w:r>
      <w:r w:rsidRPr="00C8477A">
        <w:rPr>
          <w:rFonts w:cs="Arial"/>
          <w:sz w:val="16"/>
          <w:szCs w:val="16"/>
        </w:rPr>
        <w:t xml:space="preserve">odo </w:t>
      </w:r>
      <w:r w:rsidR="00845143" w:rsidRPr="00C8477A">
        <w:rPr>
          <w:rFonts w:cs="Arial"/>
          <w:sz w:val="16"/>
          <w:szCs w:val="16"/>
        </w:rPr>
        <w:t>Enero-A</w:t>
      </w:r>
      <w:r w:rsidR="00FA5A2E">
        <w:rPr>
          <w:rFonts w:cs="Arial"/>
          <w:sz w:val="16"/>
          <w:szCs w:val="16"/>
        </w:rPr>
        <w:t>gosto</w:t>
      </w:r>
      <w:r w:rsidR="00845143" w:rsidRPr="00C8477A">
        <w:rPr>
          <w:rFonts w:cs="Arial"/>
          <w:sz w:val="16"/>
          <w:szCs w:val="16"/>
        </w:rPr>
        <w:t xml:space="preserve"> 2013, 2014, 2015</w:t>
      </w:r>
    </w:p>
    <w:p w:rsidR="006D4363" w:rsidRPr="00C8477A" w:rsidRDefault="006D4363" w:rsidP="006D4363">
      <w:pPr>
        <w:pStyle w:val="Ttulo1"/>
        <w:jc w:val="left"/>
        <w:rPr>
          <w:sz w:val="16"/>
          <w:szCs w:val="16"/>
        </w:rPr>
      </w:pPr>
      <w:r w:rsidRPr="00C8477A">
        <w:rPr>
          <w:sz w:val="16"/>
          <w:szCs w:val="16"/>
        </w:rPr>
        <w:t xml:space="preserve">% con relación a ingresos totales, </w:t>
      </w:r>
    </w:p>
    <w:p w:rsidR="006D4363" w:rsidRPr="00C8477A" w:rsidRDefault="006D4363" w:rsidP="006D4363">
      <w:pPr>
        <w:pStyle w:val="Ttulo1"/>
        <w:jc w:val="left"/>
        <w:rPr>
          <w:sz w:val="16"/>
          <w:szCs w:val="16"/>
        </w:rPr>
      </w:pPr>
      <w:r w:rsidRPr="00C8477A">
        <w:rPr>
          <w:rFonts w:cs="Arial"/>
          <w:sz w:val="16"/>
          <w:szCs w:val="16"/>
        </w:rPr>
        <w:t>n/r No relevante</w:t>
      </w:r>
    </w:p>
    <w:p w:rsidR="00CA25EA" w:rsidRPr="00C8477A" w:rsidRDefault="00CA25EA" w:rsidP="00CA25EA">
      <w:pPr>
        <w:rPr>
          <w:rFonts w:ascii="Arial" w:hAnsi="Arial" w:cs="Arial"/>
          <w:b/>
          <w:sz w:val="22"/>
          <w:szCs w:val="22"/>
        </w:rPr>
      </w:pPr>
    </w:p>
    <w:p w:rsidR="00FA5A2E" w:rsidRDefault="00FA5A2E" w:rsidP="00AA4BFB">
      <w:pPr>
        <w:pStyle w:val="Ttulo1"/>
        <w:spacing w:after="120"/>
        <w:rPr>
          <w:sz w:val="28"/>
          <w:szCs w:val="28"/>
        </w:rPr>
      </w:pPr>
    </w:p>
    <w:p w:rsidR="00AA4BFB" w:rsidRPr="00C8477A" w:rsidRDefault="00AA4BFB" w:rsidP="00AA4BFB">
      <w:pPr>
        <w:pStyle w:val="Ttulo1"/>
        <w:spacing w:after="120"/>
        <w:rPr>
          <w:sz w:val="28"/>
          <w:szCs w:val="28"/>
        </w:rPr>
      </w:pPr>
      <w:r w:rsidRPr="00C8477A">
        <w:rPr>
          <w:sz w:val="28"/>
          <w:szCs w:val="28"/>
        </w:rPr>
        <w:t>Comentarios a los estados financieros:</w:t>
      </w:r>
    </w:p>
    <w:p w:rsidR="00AA4BFB" w:rsidRPr="00C8477A" w:rsidRDefault="00AA4BFB" w:rsidP="00AA4BFB">
      <w:pPr>
        <w:spacing w:after="120"/>
        <w:outlineLvl w:val="0"/>
        <w:rPr>
          <w:rFonts w:ascii="Arial" w:hAnsi="Arial"/>
          <w:b/>
        </w:rPr>
      </w:pPr>
      <w:r w:rsidRPr="00C8477A">
        <w:rPr>
          <w:rFonts w:ascii="Arial" w:hAnsi="Arial"/>
          <w:b/>
        </w:rPr>
        <w:t>Balance General:</w:t>
      </w:r>
    </w:p>
    <w:p w:rsidR="000B5E90" w:rsidRPr="001547E6" w:rsidRDefault="000B5E90" w:rsidP="000B5E90">
      <w:pPr>
        <w:numPr>
          <w:ilvl w:val="0"/>
          <w:numId w:val="7"/>
        </w:numPr>
        <w:ind w:left="720"/>
        <w:jc w:val="both"/>
        <w:rPr>
          <w:rFonts w:ascii="Arial" w:hAnsi="Arial"/>
        </w:rPr>
      </w:pPr>
      <w:r w:rsidRPr="001547E6">
        <w:rPr>
          <w:rFonts w:ascii="Arial" w:hAnsi="Arial"/>
        </w:rPr>
        <w:t>El flujo de efectivo disminuyo porque se pag</w:t>
      </w:r>
      <w:r>
        <w:rPr>
          <w:rFonts w:ascii="Arial" w:hAnsi="Arial"/>
        </w:rPr>
        <w:t>aron adquisiciones de Equipamiento para laboratorios por un monto de $1,426,588</w:t>
      </w:r>
    </w:p>
    <w:p w:rsidR="000B5E90" w:rsidRDefault="000B5E90" w:rsidP="000B5E90">
      <w:pPr>
        <w:numPr>
          <w:ilvl w:val="0"/>
          <w:numId w:val="7"/>
        </w:numPr>
        <w:ind w:left="720"/>
        <w:jc w:val="both"/>
        <w:rPr>
          <w:rFonts w:ascii="Arial" w:hAnsi="Arial"/>
        </w:rPr>
      </w:pPr>
      <w:r>
        <w:rPr>
          <w:rFonts w:ascii="Arial" w:hAnsi="Arial"/>
        </w:rPr>
        <w:t>No se tienen adeudos con proveedores, únicamente retenciones de préstamos de trabajadores y depósitos alumnos por facturar.</w:t>
      </w:r>
    </w:p>
    <w:p w:rsidR="000B5E90" w:rsidRDefault="000B5E90" w:rsidP="000B5E90">
      <w:pPr>
        <w:numPr>
          <w:ilvl w:val="0"/>
          <w:numId w:val="7"/>
        </w:numPr>
        <w:ind w:left="720"/>
        <w:jc w:val="both"/>
        <w:rPr>
          <w:rFonts w:ascii="Arial" w:hAnsi="Arial"/>
        </w:rPr>
      </w:pPr>
      <w:r>
        <w:rPr>
          <w:rFonts w:ascii="Arial" w:hAnsi="Arial"/>
        </w:rPr>
        <w:t>Solo se tienen adeudos de impuestos del mes de agosto 2015.</w:t>
      </w:r>
    </w:p>
    <w:p w:rsidR="000B5E90" w:rsidRDefault="000B5E90" w:rsidP="000B5E90">
      <w:pPr>
        <w:numPr>
          <w:ilvl w:val="0"/>
          <w:numId w:val="7"/>
        </w:numPr>
        <w:ind w:left="720"/>
        <w:jc w:val="both"/>
        <w:rPr>
          <w:rFonts w:ascii="Arial" w:hAnsi="Arial"/>
        </w:rPr>
      </w:pPr>
      <w:r>
        <w:rPr>
          <w:rFonts w:ascii="Arial" w:hAnsi="Arial"/>
        </w:rPr>
        <w:t xml:space="preserve">El remanente que muestra el estado de resultados refleja un ahorro de </w:t>
      </w:r>
      <w:r w:rsidRPr="000B5E90">
        <w:rPr>
          <w:rFonts w:ascii="Arial" w:hAnsi="Arial"/>
          <w:b/>
        </w:rPr>
        <w:t>$3,303,473</w:t>
      </w:r>
      <w:r>
        <w:rPr>
          <w:rFonts w:ascii="Arial" w:hAnsi="Arial"/>
        </w:rPr>
        <w:t>, no refleja la realidad porque hubo necesidad de pagar los adeudos laborales por un monto de $7,984,313, los cuales solo se reflejan presupuestalmente, porque son gastos provisionados en el ejercicio 2014, quedando un desahorro de $4,680,538 el cual se incrementara por defecto en la programación del Gobierno Estatal del Capítulo de Sueldos y Salarios en el año 2015.</w:t>
      </w:r>
    </w:p>
    <w:p w:rsidR="000B5E90" w:rsidRDefault="000B5E90" w:rsidP="000B5E90">
      <w:pPr>
        <w:ind w:left="720"/>
        <w:jc w:val="both"/>
        <w:rPr>
          <w:rFonts w:ascii="Arial" w:hAnsi="Arial"/>
        </w:rPr>
      </w:pPr>
    </w:p>
    <w:p w:rsidR="000B5E90" w:rsidRPr="000730EC" w:rsidRDefault="000B5E90" w:rsidP="000B5E90">
      <w:pPr>
        <w:ind w:left="720"/>
        <w:jc w:val="both"/>
        <w:rPr>
          <w:rFonts w:ascii="Arial" w:hAnsi="Arial"/>
        </w:rPr>
      </w:pPr>
    </w:p>
    <w:p w:rsidR="000B5E90" w:rsidRDefault="000B5E90" w:rsidP="000B5E90">
      <w:pPr>
        <w:pStyle w:val="Textoindependiente"/>
        <w:numPr>
          <w:ilvl w:val="0"/>
          <w:numId w:val="7"/>
        </w:numPr>
        <w:spacing w:after="120"/>
        <w:ind w:left="720"/>
      </w:pPr>
      <w:r w:rsidRPr="00D63DC5">
        <w:rPr>
          <w:sz w:val="24"/>
          <w:szCs w:val="24"/>
        </w:rPr>
        <w:t>Se adquirió Activo Fijo como a continuación se detalla</w:t>
      </w:r>
      <w:r>
        <w:t>:</w:t>
      </w:r>
    </w:p>
    <w:p w:rsidR="00AA4BFB" w:rsidRPr="00C8477A" w:rsidRDefault="00AA4BFB" w:rsidP="00AA4BFB">
      <w:pPr>
        <w:ind w:left="720"/>
        <w:jc w:val="both"/>
        <w:rPr>
          <w:rFonts w:ascii="Arial" w:hAnsi="Arial"/>
        </w:rPr>
      </w:pPr>
    </w:p>
    <w:tbl>
      <w:tblPr>
        <w:tblStyle w:val="Sombreadoclaro-nfasis3"/>
        <w:tblW w:w="9072" w:type="dxa"/>
        <w:tblLook w:val="04A0" w:firstRow="1" w:lastRow="0" w:firstColumn="1" w:lastColumn="0" w:noHBand="0" w:noVBand="1"/>
      </w:tblPr>
      <w:tblGrid>
        <w:gridCol w:w="4852"/>
        <w:gridCol w:w="1195"/>
        <w:gridCol w:w="3025"/>
      </w:tblGrid>
      <w:tr w:rsidR="008A6311" w:rsidRPr="00C8477A" w:rsidTr="00644FD2">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auto"/>
            <w:shd w:val="clear" w:color="auto" w:fill="C2D69B" w:themeFill="accent3" w:themeFillTint="99"/>
            <w:vAlign w:val="center"/>
          </w:tcPr>
          <w:p w:rsidR="008A6311" w:rsidRPr="00C8477A" w:rsidRDefault="008A6311" w:rsidP="00644FD2">
            <w:pPr>
              <w:pStyle w:val="Textoindependiente"/>
              <w:spacing w:after="120"/>
              <w:jc w:val="center"/>
              <w:rPr>
                <w:color w:val="auto"/>
              </w:rPr>
            </w:pPr>
            <w:r w:rsidRPr="00C8477A">
              <w:rPr>
                <w:color w:val="auto"/>
              </w:rPr>
              <w:t>CONCEPTO</w:t>
            </w:r>
          </w:p>
        </w:tc>
        <w:tc>
          <w:tcPr>
            <w:tcW w:w="0" w:type="auto"/>
            <w:shd w:val="clear" w:color="auto" w:fill="C2D69B" w:themeFill="accent3" w:themeFillTint="99"/>
            <w:vAlign w:val="center"/>
          </w:tcPr>
          <w:p w:rsidR="008A6311" w:rsidRPr="00C8477A" w:rsidRDefault="008A6311" w:rsidP="00644FD2">
            <w:pPr>
              <w:pStyle w:val="Textoindependiente"/>
              <w:spacing w:after="120"/>
              <w:jc w:val="center"/>
              <w:cnfStyle w:val="100000000000" w:firstRow="1" w:lastRow="0" w:firstColumn="0" w:lastColumn="0" w:oddVBand="0" w:evenVBand="0" w:oddHBand="0" w:evenHBand="0" w:firstRowFirstColumn="0" w:firstRowLastColumn="0" w:lastRowFirstColumn="0" w:lastRowLastColumn="0"/>
              <w:rPr>
                <w:color w:val="auto"/>
              </w:rPr>
            </w:pPr>
            <w:r w:rsidRPr="00C8477A">
              <w:rPr>
                <w:color w:val="auto"/>
              </w:rPr>
              <w:t>MONTO</w:t>
            </w:r>
          </w:p>
        </w:tc>
        <w:tc>
          <w:tcPr>
            <w:tcW w:w="3025" w:type="dxa"/>
            <w:shd w:val="clear" w:color="auto" w:fill="C2D69B" w:themeFill="accent3" w:themeFillTint="99"/>
            <w:vAlign w:val="center"/>
          </w:tcPr>
          <w:p w:rsidR="008A6311" w:rsidRPr="00C8477A" w:rsidRDefault="008A6311" w:rsidP="00644FD2">
            <w:pPr>
              <w:pStyle w:val="Textoindependiente"/>
              <w:spacing w:after="120"/>
              <w:jc w:val="center"/>
              <w:cnfStyle w:val="100000000000" w:firstRow="1" w:lastRow="0" w:firstColumn="0" w:lastColumn="0" w:oddVBand="0" w:evenVBand="0" w:oddHBand="0" w:evenHBand="0" w:firstRowFirstColumn="0" w:firstRowLastColumn="0" w:lastRowFirstColumn="0" w:lastRowLastColumn="0"/>
              <w:rPr>
                <w:color w:val="auto"/>
              </w:rPr>
            </w:pPr>
            <w:r w:rsidRPr="00C8477A">
              <w:rPr>
                <w:color w:val="auto"/>
              </w:rPr>
              <w:t>ORIGEN RECURSOS</w:t>
            </w:r>
          </w:p>
        </w:tc>
      </w:tr>
      <w:tr w:rsidR="000B5E90" w:rsidRPr="00C8477A" w:rsidTr="00644FD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vAlign w:val="center"/>
          </w:tcPr>
          <w:p w:rsidR="000B5E90" w:rsidRPr="000B5E90" w:rsidRDefault="000B5E90" w:rsidP="00644FD2">
            <w:pPr>
              <w:pStyle w:val="Textoindependiente"/>
              <w:spacing w:after="120"/>
              <w:jc w:val="left"/>
              <w:rPr>
                <w:color w:val="000000" w:themeColor="text1"/>
              </w:rPr>
            </w:pPr>
            <w:r w:rsidRPr="000B5E90">
              <w:rPr>
                <w:color w:val="000000" w:themeColor="text1"/>
              </w:rPr>
              <w:t>1 Regulad</w:t>
            </w:r>
            <w:r>
              <w:rPr>
                <w:color w:val="000000" w:themeColor="text1"/>
              </w:rPr>
              <w:t xml:space="preserve">or múltiple p/laboratorio Mantenimiento </w:t>
            </w:r>
            <w:r w:rsidRPr="000B5E90">
              <w:rPr>
                <w:color w:val="000000" w:themeColor="text1"/>
              </w:rPr>
              <w:t>Industrial</w:t>
            </w:r>
          </w:p>
        </w:tc>
        <w:tc>
          <w:tcPr>
            <w:tcW w:w="0" w:type="auto"/>
            <w:vAlign w:val="center"/>
          </w:tcPr>
          <w:p w:rsidR="000B5E90" w:rsidRPr="000B5E90" w:rsidRDefault="000B5E90" w:rsidP="00644FD2">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B5E90">
              <w:rPr>
                <w:color w:val="000000" w:themeColor="text1"/>
              </w:rPr>
              <w:t>27,139</w:t>
            </w:r>
          </w:p>
        </w:tc>
        <w:tc>
          <w:tcPr>
            <w:tcW w:w="3025" w:type="dxa"/>
            <w:vAlign w:val="center"/>
          </w:tcPr>
          <w:p w:rsidR="000B5E90" w:rsidRPr="000B5E90" w:rsidRDefault="000B5E90" w:rsidP="00644FD2">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0B5E90">
              <w:rPr>
                <w:rFonts w:cs="Arial"/>
                <w:color w:val="000000" w:themeColor="text1"/>
              </w:rPr>
              <w:t>Apoyo infraestructura 2012</w:t>
            </w:r>
          </w:p>
        </w:tc>
      </w:tr>
      <w:tr w:rsidR="000B5E90" w:rsidRPr="00C8477A" w:rsidTr="00644FD2">
        <w:trPr>
          <w:trHeight w:val="270"/>
        </w:trPr>
        <w:tc>
          <w:tcPr>
            <w:cnfStyle w:val="001000000000" w:firstRow="0" w:lastRow="0" w:firstColumn="1" w:lastColumn="0" w:oddVBand="0" w:evenVBand="0" w:oddHBand="0" w:evenHBand="0" w:firstRowFirstColumn="0" w:firstRowLastColumn="0" w:lastRowFirstColumn="0" w:lastRowLastColumn="0"/>
            <w:tcW w:w="0" w:type="auto"/>
            <w:vAlign w:val="center"/>
          </w:tcPr>
          <w:p w:rsidR="000B5E90" w:rsidRPr="000B5E90" w:rsidRDefault="000B5E90" w:rsidP="00644FD2">
            <w:pPr>
              <w:pStyle w:val="Textoindependiente"/>
              <w:spacing w:after="120"/>
              <w:jc w:val="left"/>
              <w:rPr>
                <w:color w:val="000000" w:themeColor="text1"/>
              </w:rPr>
            </w:pPr>
            <w:r w:rsidRPr="000B5E90">
              <w:rPr>
                <w:color w:val="000000" w:themeColor="text1"/>
              </w:rPr>
              <w:t>1 Laboratorio Mecatrónica</w:t>
            </w:r>
          </w:p>
        </w:tc>
        <w:tc>
          <w:tcPr>
            <w:tcW w:w="0" w:type="auto"/>
            <w:vAlign w:val="center"/>
          </w:tcPr>
          <w:p w:rsidR="000B5E90" w:rsidRPr="000B5E90" w:rsidRDefault="000B5E90" w:rsidP="00644FD2">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B5E90">
              <w:rPr>
                <w:color w:val="000000" w:themeColor="text1"/>
              </w:rPr>
              <w:t>1,286,440</w:t>
            </w:r>
          </w:p>
        </w:tc>
        <w:tc>
          <w:tcPr>
            <w:tcW w:w="3025" w:type="dxa"/>
            <w:vAlign w:val="center"/>
          </w:tcPr>
          <w:p w:rsidR="000B5E90" w:rsidRPr="000B5E90" w:rsidRDefault="000B5E90" w:rsidP="00644FD2">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0B5E90">
              <w:rPr>
                <w:rFonts w:cs="Arial"/>
                <w:color w:val="000000" w:themeColor="text1"/>
              </w:rPr>
              <w:t>Apoyo infraestructura 2012</w:t>
            </w:r>
          </w:p>
        </w:tc>
      </w:tr>
      <w:tr w:rsidR="000B5E90" w:rsidRPr="00C8477A" w:rsidTr="00644FD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auto"/>
            <w:vAlign w:val="center"/>
          </w:tcPr>
          <w:p w:rsidR="000B5E90" w:rsidRPr="000B5E90" w:rsidRDefault="000B5E90" w:rsidP="00644FD2">
            <w:pPr>
              <w:pStyle w:val="Textoindependiente"/>
              <w:spacing w:after="120"/>
              <w:jc w:val="left"/>
              <w:rPr>
                <w:color w:val="000000" w:themeColor="text1"/>
              </w:rPr>
            </w:pPr>
            <w:r w:rsidRPr="000B5E90">
              <w:rPr>
                <w:color w:val="000000" w:themeColor="text1"/>
              </w:rPr>
              <w:t xml:space="preserve">1 Mobiliario p/ laboratorio </w:t>
            </w:r>
            <w:r>
              <w:rPr>
                <w:color w:val="000000" w:themeColor="text1"/>
              </w:rPr>
              <w:t>Mantenimiento</w:t>
            </w:r>
            <w:r w:rsidRPr="000B5E90">
              <w:rPr>
                <w:color w:val="000000" w:themeColor="text1"/>
              </w:rPr>
              <w:t xml:space="preserve"> Industrial</w:t>
            </w:r>
          </w:p>
        </w:tc>
        <w:tc>
          <w:tcPr>
            <w:tcW w:w="0" w:type="auto"/>
            <w:vAlign w:val="center"/>
          </w:tcPr>
          <w:p w:rsidR="000B5E90" w:rsidRPr="000B5E90" w:rsidRDefault="000B5E90" w:rsidP="00644FD2">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B5E90">
              <w:rPr>
                <w:color w:val="000000" w:themeColor="text1"/>
              </w:rPr>
              <w:t>101,330</w:t>
            </w:r>
          </w:p>
        </w:tc>
        <w:tc>
          <w:tcPr>
            <w:tcW w:w="3025" w:type="dxa"/>
            <w:vAlign w:val="center"/>
          </w:tcPr>
          <w:p w:rsidR="000B5E90" w:rsidRPr="000B5E90" w:rsidRDefault="000B5E90" w:rsidP="00644FD2">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0B5E90">
              <w:rPr>
                <w:rFonts w:cs="Arial"/>
                <w:color w:val="000000" w:themeColor="text1"/>
              </w:rPr>
              <w:t>Apoyo infraestructura 2012</w:t>
            </w:r>
          </w:p>
        </w:tc>
      </w:tr>
      <w:tr w:rsidR="000B5E90" w:rsidRPr="00C8477A" w:rsidTr="00644FD2">
        <w:trPr>
          <w:trHeight w:val="233"/>
        </w:trPr>
        <w:tc>
          <w:tcPr>
            <w:cnfStyle w:val="001000000000" w:firstRow="0" w:lastRow="0" w:firstColumn="1" w:lastColumn="0" w:oddVBand="0" w:evenVBand="0" w:oddHBand="0" w:evenHBand="0" w:firstRowFirstColumn="0" w:firstRowLastColumn="0" w:lastRowFirstColumn="0" w:lastRowLastColumn="0"/>
            <w:tcW w:w="0" w:type="auto"/>
            <w:vAlign w:val="center"/>
          </w:tcPr>
          <w:p w:rsidR="000B5E90" w:rsidRPr="000B5E90" w:rsidRDefault="000B5E90" w:rsidP="00644FD2">
            <w:pPr>
              <w:pStyle w:val="Textoindependiente"/>
              <w:spacing w:after="120"/>
              <w:jc w:val="left"/>
              <w:rPr>
                <w:color w:val="000000" w:themeColor="text1"/>
              </w:rPr>
            </w:pPr>
            <w:r>
              <w:rPr>
                <w:color w:val="000000" w:themeColor="text1"/>
              </w:rPr>
              <w:t>1 Taladro inalámbrico Bosch para mantenimiento de</w:t>
            </w:r>
            <w:r w:rsidRPr="000B5E90">
              <w:rPr>
                <w:color w:val="000000" w:themeColor="text1"/>
              </w:rPr>
              <w:t xml:space="preserve"> edificios</w:t>
            </w:r>
          </w:p>
        </w:tc>
        <w:tc>
          <w:tcPr>
            <w:tcW w:w="0" w:type="auto"/>
            <w:vAlign w:val="center"/>
          </w:tcPr>
          <w:p w:rsidR="000B5E90" w:rsidRPr="000B5E90" w:rsidRDefault="000B5E90" w:rsidP="00644FD2">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B5E90">
              <w:rPr>
                <w:color w:val="000000" w:themeColor="text1"/>
              </w:rPr>
              <w:t>4,175</w:t>
            </w:r>
          </w:p>
        </w:tc>
        <w:tc>
          <w:tcPr>
            <w:tcW w:w="3025" w:type="dxa"/>
            <w:vAlign w:val="center"/>
          </w:tcPr>
          <w:p w:rsidR="000B5E90" w:rsidRPr="000B5E90" w:rsidRDefault="000B5E90" w:rsidP="00644FD2">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0B5E90">
              <w:rPr>
                <w:rFonts w:cs="Arial"/>
                <w:color w:val="000000" w:themeColor="text1"/>
              </w:rPr>
              <w:t>Ingresos Propios</w:t>
            </w:r>
          </w:p>
        </w:tc>
      </w:tr>
      <w:tr w:rsidR="000B5E90" w:rsidRPr="00C8477A" w:rsidTr="00644FD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Align w:val="center"/>
          </w:tcPr>
          <w:p w:rsidR="000B5E90" w:rsidRPr="000B5E90" w:rsidRDefault="000B5E90" w:rsidP="00644FD2">
            <w:pPr>
              <w:pStyle w:val="Textoindependiente"/>
              <w:spacing w:after="120"/>
              <w:jc w:val="left"/>
              <w:rPr>
                <w:color w:val="000000" w:themeColor="text1"/>
              </w:rPr>
            </w:pPr>
            <w:r w:rsidRPr="000B5E90">
              <w:rPr>
                <w:color w:val="000000" w:themeColor="text1"/>
              </w:rPr>
              <w:t xml:space="preserve">1 Cortadora de metales </w:t>
            </w:r>
            <w:r>
              <w:rPr>
                <w:color w:val="000000" w:themeColor="text1"/>
              </w:rPr>
              <w:t>para mantenimiento de</w:t>
            </w:r>
            <w:r w:rsidRPr="000B5E90">
              <w:rPr>
                <w:color w:val="000000" w:themeColor="text1"/>
              </w:rPr>
              <w:t xml:space="preserve"> edificios</w:t>
            </w:r>
          </w:p>
        </w:tc>
        <w:tc>
          <w:tcPr>
            <w:tcW w:w="0" w:type="auto"/>
            <w:vAlign w:val="center"/>
          </w:tcPr>
          <w:p w:rsidR="000B5E90" w:rsidRPr="000B5E90" w:rsidRDefault="000B5E90" w:rsidP="00644FD2">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B5E90">
              <w:rPr>
                <w:color w:val="000000" w:themeColor="text1"/>
              </w:rPr>
              <w:t>2,952</w:t>
            </w:r>
          </w:p>
        </w:tc>
        <w:tc>
          <w:tcPr>
            <w:tcW w:w="3025" w:type="dxa"/>
            <w:vAlign w:val="center"/>
          </w:tcPr>
          <w:p w:rsidR="000B5E90" w:rsidRPr="000B5E90" w:rsidRDefault="000B5E90" w:rsidP="00644FD2">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0B5E90">
              <w:rPr>
                <w:rFonts w:cs="Arial"/>
                <w:color w:val="000000" w:themeColor="text1"/>
              </w:rPr>
              <w:t>Ingresos Propios</w:t>
            </w:r>
          </w:p>
        </w:tc>
      </w:tr>
      <w:tr w:rsidR="000B5E90" w:rsidRPr="00C8477A" w:rsidTr="00644FD2">
        <w:trPr>
          <w:trHeight w:val="272"/>
        </w:trPr>
        <w:tc>
          <w:tcPr>
            <w:cnfStyle w:val="001000000000" w:firstRow="0" w:lastRow="0" w:firstColumn="1" w:lastColumn="0" w:oddVBand="0" w:evenVBand="0" w:oddHBand="0" w:evenHBand="0" w:firstRowFirstColumn="0" w:firstRowLastColumn="0" w:lastRowFirstColumn="0" w:lastRowLastColumn="0"/>
            <w:tcW w:w="0" w:type="auto"/>
            <w:vAlign w:val="center"/>
          </w:tcPr>
          <w:p w:rsidR="000B5E90" w:rsidRPr="000B5E90" w:rsidRDefault="000B5E90" w:rsidP="00644FD2">
            <w:pPr>
              <w:pStyle w:val="Textoindependiente"/>
              <w:spacing w:after="120"/>
              <w:jc w:val="left"/>
              <w:rPr>
                <w:color w:val="000000" w:themeColor="text1"/>
              </w:rPr>
            </w:pPr>
            <w:r w:rsidRPr="000B5E90">
              <w:rPr>
                <w:color w:val="000000" w:themeColor="text1"/>
              </w:rPr>
              <w:t>1 desbrozadora para limpieza jardines</w:t>
            </w:r>
          </w:p>
        </w:tc>
        <w:tc>
          <w:tcPr>
            <w:tcW w:w="0" w:type="auto"/>
            <w:vAlign w:val="center"/>
          </w:tcPr>
          <w:p w:rsidR="000B5E90" w:rsidRPr="000B5E90" w:rsidRDefault="000B5E90" w:rsidP="00644FD2">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B5E90">
              <w:rPr>
                <w:color w:val="000000" w:themeColor="text1"/>
              </w:rPr>
              <w:t>4,552</w:t>
            </w:r>
          </w:p>
        </w:tc>
        <w:tc>
          <w:tcPr>
            <w:tcW w:w="3025" w:type="dxa"/>
            <w:vAlign w:val="center"/>
          </w:tcPr>
          <w:p w:rsidR="000B5E90" w:rsidRPr="000B5E90" w:rsidRDefault="000B5E90" w:rsidP="00644FD2">
            <w:pPr>
              <w:pStyle w:val="Textoindependiente"/>
              <w:spacing w:after="12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0B5E90">
              <w:rPr>
                <w:rFonts w:cs="Arial"/>
                <w:color w:val="000000" w:themeColor="text1"/>
              </w:rPr>
              <w:t>Ingresos Propios</w:t>
            </w:r>
          </w:p>
        </w:tc>
      </w:tr>
      <w:tr w:rsidR="002C5AF7" w:rsidRPr="00C8477A" w:rsidTr="00644FD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0" w:type="auto"/>
            <w:vAlign w:val="bottom"/>
          </w:tcPr>
          <w:p w:rsidR="002C5AF7" w:rsidRPr="00C8477A" w:rsidRDefault="002C5AF7" w:rsidP="00644FD2">
            <w:pPr>
              <w:pStyle w:val="Textoindependiente"/>
              <w:spacing w:after="120"/>
              <w:jc w:val="center"/>
              <w:rPr>
                <w:rFonts w:cs="Arial"/>
                <w:color w:val="auto"/>
                <w:sz w:val="24"/>
                <w:szCs w:val="24"/>
              </w:rPr>
            </w:pPr>
            <w:r w:rsidRPr="00C8477A">
              <w:rPr>
                <w:rFonts w:cs="Arial"/>
                <w:color w:val="auto"/>
                <w:sz w:val="24"/>
                <w:szCs w:val="24"/>
              </w:rPr>
              <w:t>TOTAL</w:t>
            </w:r>
          </w:p>
        </w:tc>
        <w:tc>
          <w:tcPr>
            <w:tcW w:w="0" w:type="auto"/>
            <w:vAlign w:val="bottom"/>
          </w:tcPr>
          <w:p w:rsidR="002C5AF7" w:rsidRPr="000B5E90" w:rsidRDefault="000B5E90" w:rsidP="00644FD2">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sz w:val="24"/>
                <w:szCs w:val="24"/>
              </w:rPr>
            </w:pPr>
            <w:r w:rsidRPr="000B5E90">
              <w:rPr>
                <w:b/>
                <w:color w:val="000000" w:themeColor="text1"/>
              </w:rPr>
              <w:t>1,426,588</w:t>
            </w:r>
          </w:p>
        </w:tc>
        <w:tc>
          <w:tcPr>
            <w:tcW w:w="3025" w:type="dxa"/>
          </w:tcPr>
          <w:p w:rsidR="002C5AF7" w:rsidRPr="00C8477A" w:rsidRDefault="002C5AF7" w:rsidP="008A6311">
            <w:pPr>
              <w:pStyle w:val="Textoindependiente"/>
              <w:spacing w:after="120"/>
              <w:jc w:val="center"/>
              <w:cnfStyle w:val="000000100000" w:firstRow="0" w:lastRow="0" w:firstColumn="0" w:lastColumn="0" w:oddVBand="0" w:evenVBand="0" w:oddHBand="1" w:evenHBand="0" w:firstRowFirstColumn="0" w:firstRowLastColumn="0" w:lastRowFirstColumn="0" w:lastRowLastColumn="0"/>
              <w:rPr>
                <w:b/>
              </w:rPr>
            </w:pPr>
          </w:p>
        </w:tc>
      </w:tr>
    </w:tbl>
    <w:p w:rsidR="00CA25EA" w:rsidRPr="00C8477A" w:rsidRDefault="00CA25EA" w:rsidP="00CA25EA">
      <w:pPr>
        <w:rPr>
          <w:rFonts w:ascii="Arial" w:hAnsi="Arial" w:cs="Arial"/>
          <w:b/>
          <w:sz w:val="20"/>
          <w:szCs w:val="20"/>
        </w:rPr>
      </w:pPr>
    </w:p>
    <w:p w:rsidR="00FD7D65" w:rsidRPr="00C8477A" w:rsidRDefault="00FD7D65" w:rsidP="00FD7D65">
      <w:pPr>
        <w:jc w:val="both"/>
        <w:rPr>
          <w:rFonts w:ascii="Arial" w:hAnsi="Arial" w:cs="Arial"/>
        </w:rPr>
      </w:pPr>
      <w:r w:rsidRPr="00C8477A">
        <w:rPr>
          <w:rFonts w:ascii="Arial" w:hAnsi="Arial" w:cs="Arial"/>
          <w:b/>
        </w:rPr>
        <w:t>ESTADO DE RESULTADOS</w:t>
      </w:r>
      <w:r w:rsidRPr="00C8477A">
        <w:rPr>
          <w:rFonts w:ascii="Arial" w:hAnsi="Arial" w:cs="Arial"/>
        </w:rPr>
        <w:t>:</w:t>
      </w:r>
    </w:p>
    <w:p w:rsidR="00FD7D65" w:rsidRPr="00C8477A" w:rsidRDefault="00FD7D65" w:rsidP="00FD7D65">
      <w:pPr>
        <w:jc w:val="both"/>
        <w:rPr>
          <w:rFonts w:ascii="Arial" w:hAnsi="Arial" w:cs="Arial"/>
        </w:rPr>
      </w:pPr>
    </w:p>
    <w:p w:rsidR="000B5E90" w:rsidRDefault="000B5E90" w:rsidP="000B5E90">
      <w:pPr>
        <w:numPr>
          <w:ilvl w:val="0"/>
          <w:numId w:val="34"/>
        </w:numPr>
        <w:jc w:val="both"/>
        <w:rPr>
          <w:rFonts w:ascii="Arial" w:hAnsi="Arial"/>
        </w:rPr>
      </w:pPr>
      <w:r>
        <w:rPr>
          <w:rFonts w:ascii="Arial" w:hAnsi="Arial"/>
        </w:rPr>
        <w:t>E</w:t>
      </w:r>
      <w:r w:rsidRPr="001547E6">
        <w:rPr>
          <w:rFonts w:ascii="Arial" w:hAnsi="Arial"/>
        </w:rPr>
        <w:t xml:space="preserve">l Gobierno </w:t>
      </w:r>
      <w:r>
        <w:rPr>
          <w:rFonts w:ascii="Arial" w:hAnsi="Arial"/>
        </w:rPr>
        <w:t>Estat</w:t>
      </w:r>
      <w:r w:rsidRPr="001547E6">
        <w:rPr>
          <w:rFonts w:ascii="Arial" w:hAnsi="Arial"/>
        </w:rPr>
        <w:t xml:space="preserve">al está pendiente de radicar el </w:t>
      </w:r>
      <w:r>
        <w:rPr>
          <w:rFonts w:ascii="Arial" w:hAnsi="Arial"/>
        </w:rPr>
        <w:t>subsidio correspondiente a la 2da quincena de agosto 2015 por un monto de $867,849</w:t>
      </w:r>
    </w:p>
    <w:p w:rsidR="000B5E90" w:rsidRDefault="000B5E90" w:rsidP="000B5E90">
      <w:pPr>
        <w:ind w:left="720"/>
        <w:jc w:val="both"/>
        <w:rPr>
          <w:rFonts w:ascii="Arial" w:hAnsi="Arial"/>
        </w:rPr>
      </w:pPr>
    </w:p>
    <w:p w:rsidR="000B5E90" w:rsidRPr="000730EC" w:rsidRDefault="000B5E90" w:rsidP="000B5E90">
      <w:pPr>
        <w:numPr>
          <w:ilvl w:val="0"/>
          <w:numId w:val="34"/>
        </w:numPr>
        <w:jc w:val="both"/>
        <w:rPr>
          <w:rFonts w:ascii="Arial" w:hAnsi="Arial"/>
        </w:rPr>
      </w:pPr>
      <w:r w:rsidRPr="0071511A">
        <w:rPr>
          <w:rFonts w:ascii="Arial" w:hAnsi="Arial"/>
        </w:rPr>
        <w:t xml:space="preserve">Se </w:t>
      </w:r>
      <w:r>
        <w:rPr>
          <w:rFonts w:ascii="Arial" w:hAnsi="Arial"/>
        </w:rPr>
        <w:t xml:space="preserve">están </w:t>
      </w:r>
      <w:r w:rsidRPr="0071511A">
        <w:rPr>
          <w:rFonts w:ascii="Arial" w:hAnsi="Arial"/>
        </w:rPr>
        <w:t>utiliza</w:t>
      </w:r>
      <w:r>
        <w:rPr>
          <w:rFonts w:ascii="Arial" w:hAnsi="Arial"/>
        </w:rPr>
        <w:t>ndo</w:t>
      </w:r>
      <w:r w:rsidRPr="0071511A">
        <w:rPr>
          <w:rFonts w:ascii="Arial" w:hAnsi="Arial"/>
        </w:rPr>
        <w:t xml:space="preserve"> recursos de ejercicios anteriores de fondos especiales, los cuales únicamente afectan el ejercicio del presupuesto, no afectando los </w:t>
      </w:r>
      <w:r w:rsidRPr="0071511A">
        <w:rPr>
          <w:rFonts w:ascii="Arial" w:hAnsi="Arial"/>
        </w:rPr>
        <w:lastRenderedPageBreak/>
        <w:t>ingresos del ejercicio</w:t>
      </w:r>
      <w:r>
        <w:rPr>
          <w:rFonts w:ascii="Arial" w:hAnsi="Arial"/>
        </w:rPr>
        <w:t>, ya que se recibieron como ing</w:t>
      </w:r>
      <w:r w:rsidRPr="0071511A">
        <w:rPr>
          <w:rFonts w:ascii="Arial" w:hAnsi="Arial"/>
        </w:rPr>
        <w:t>r</w:t>
      </w:r>
      <w:r>
        <w:rPr>
          <w:rFonts w:ascii="Arial" w:hAnsi="Arial"/>
        </w:rPr>
        <w:t>e</w:t>
      </w:r>
      <w:r w:rsidRPr="0071511A">
        <w:rPr>
          <w:rFonts w:ascii="Arial" w:hAnsi="Arial"/>
        </w:rPr>
        <w:t>sos en años anteriores, los cuales irán disminuyendo el saldo de Resultado de ejercicios anteriores como nota a los estados financieros, como a continuación se indica:</w:t>
      </w:r>
    </w:p>
    <w:p w:rsidR="00FD7D65" w:rsidRPr="00C8477A" w:rsidRDefault="00FD7D65" w:rsidP="00FD7D65">
      <w:pPr>
        <w:pStyle w:val="Prrafodelista"/>
        <w:rPr>
          <w:rFonts w:ascii="Arial" w:hAnsi="Arial"/>
        </w:rPr>
      </w:pPr>
    </w:p>
    <w:tbl>
      <w:tblPr>
        <w:tblStyle w:val="Sombreadoclaro-nfasis3"/>
        <w:tblW w:w="10207" w:type="dxa"/>
        <w:tblInd w:w="-672" w:type="dxa"/>
        <w:tblLayout w:type="fixed"/>
        <w:tblLook w:val="01E0" w:firstRow="1" w:lastRow="1" w:firstColumn="1" w:lastColumn="1" w:noHBand="0" w:noVBand="0"/>
      </w:tblPr>
      <w:tblGrid>
        <w:gridCol w:w="2552"/>
        <w:gridCol w:w="1843"/>
        <w:gridCol w:w="1559"/>
        <w:gridCol w:w="1418"/>
        <w:gridCol w:w="1417"/>
        <w:gridCol w:w="1418"/>
      </w:tblGrid>
      <w:tr w:rsidR="00F34C20" w:rsidRPr="00C8477A" w:rsidTr="00644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B554D9" w:rsidRPr="00C8477A" w:rsidRDefault="00B554D9" w:rsidP="00F34C20">
            <w:pPr>
              <w:jc w:val="center"/>
              <w:rPr>
                <w:rFonts w:ascii="Arial" w:hAnsi="Arial" w:cs="Arial"/>
                <w:bCs w:val="0"/>
                <w:color w:val="000000"/>
                <w:sz w:val="20"/>
                <w:szCs w:val="20"/>
              </w:rPr>
            </w:pPr>
            <w:r w:rsidRPr="00C8477A">
              <w:rPr>
                <w:rFonts w:ascii="Arial" w:hAnsi="Arial" w:cs="Arial"/>
                <w:bCs w:val="0"/>
                <w:color w:val="000000"/>
                <w:sz w:val="20"/>
                <w:szCs w:val="20"/>
              </w:rPr>
              <w:t>FUENTE FINANCIAMIENTO</w:t>
            </w:r>
          </w:p>
        </w:tc>
        <w:tc>
          <w:tcPr>
            <w:cnfStyle w:val="000010000000" w:firstRow="0" w:lastRow="0" w:firstColumn="0" w:lastColumn="0" w:oddVBand="1" w:evenVBand="0" w:oddHBand="0" w:evenHBand="0" w:firstRowFirstColumn="0" w:firstRowLastColumn="0" w:lastRowFirstColumn="0" w:lastRowLastColumn="0"/>
            <w:tcW w:w="1843" w:type="dxa"/>
          </w:tcPr>
          <w:p w:rsidR="00B554D9" w:rsidRPr="00C8477A" w:rsidRDefault="00F34C20" w:rsidP="00F34C20">
            <w:pPr>
              <w:jc w:val="center"/>
              <w:rPr>
                <w:rFonts w:ascii="Arial" w:hAnsi="Arial" w:cs="Arial"/>
                <w:bCs w:val="0"/>
                <w:color w:val="000000"/>
                <w:sz w:val="20"/>
                <w:szCs w:val="20"/>
              </w:rPr>
            </w:pPr>
            <w:r w:rsidRPr="00C8477A">
              <w:rPr>
                <w:rFonts w:ascii="Arial" w:hAnsi="Arial" w:cs="Arial"/>
                <w:bCs w:val="0"/>
                <w:color w:val="000000"/>
                <w:sz w:val="20"/>
                <w:szCs w:val="20"/>
              </w:rPr>
              <w:t>PRESUPUESTO</w:t>
            </w:r>
            <w:r w:rsidR="00B554D9" w:rsidRPr="00C8477A">
              <w:rPr>
                <w:rFonts w:ascii="Arial" w:hAnsi="Arial" w:cs="Arial"/>
                <w:bCs w:val="0"/>
                <w:color w:val="000000"/>
                <w:sz w:val="20"/>
                <w:szCs w:val="20"/>
              </w:rPr>
              <w:t xml:space="preserve"> MODIFICADO</w:t>
            </w:r>
          </w:p>
        </w:tc>
        <w:tc>
          <w:tcPr>
            <w:tcW w:w="1559" w:type="dxa"/>
          </w:tcPr>
          <w:p w:rsidR="00F34C20" w:rsidRPr="00C8477A" w:rsidRDefault="00B554D9" w:rsidP="00F34C2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C8477A">
              <w:rPr>
                <w:rFonts w:ascii="Arial" w:hAnsi="Arial" w:cs="Arial"/>
                <w:bCs w:val="0"/>
                <w:color w:val="000000"/>
                <w:sz w:val="20"/>
                <w:szCs w:val="20"/>
              </w:rPr>
              <w:t>COMPROME</w:t>
            </w:r>
          </w:p>
          <w:p w:rsidR="00B554D9" w:rsidRPr="00C8477A" w:rsidRDefault="00B554D9" w:rsidP="00F34C2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C8477A">
              <w:rPr>
                <w:rFonts w:ascii="Arial" w:hAnsi="Arial" w:cs="Arial"/>
                <w:bCs w:val="0"/>
                <w:color w:val="000000"/>
                <w:sz w:val="20"/>
                <w:szCs w:val="20"/>
              </w:rPr>
              <w:t>TIDO</w:t>
            </w:r>
          </w:p>
        </w:tc>
        <w:tc>
          <w:tcPr>
            <w:cnfStyle w:val="000010000000" w:firstRow="0" w:lastRow="0" w:firstColumn="0" w:lastColumn="0" w:oddVBand="1" w:evenVBand="0" w:oddHBand="0" w:evenHBand="0" w:firstRowFirstColumn="0" w:firstRowLastColumn="0" w:lastRowFirstColumn="0" w:lastRowLastColumn="0"/>
            <w:tcW w:w="1418" w:type="dxa"/>
          </w:tcPr>
          <w:p w:rsidR="00F34C20" w:rsidRPr="00C8477A" w:rsidRDefault="00B554D9" w:rsidP="00F34C20">
            <w:pPr>
              <w:jc w:val="center"/>
              <w:rPr>
                <w:rFonts w:ascii="Arial" w:hAnsi="Arial" w:cs="Arial"/>
                <w:bCs w:val="0"/>
                <w:color w:val="000000"/>
                <w:sz w:val="20"/>
                <w:szCs w:val="20"/>
              </w:rPr>
            </w:pPr>
            <w:r w:rsidRPr="00C8477A">
              <w:rPr>
                <w:rFonts w:ascii="Arial" w:hAnsi="Arial" w:cs="Arial"/>
                <w:bCs w:val="0"/>
                <w:color w:val="000000"/>
                <w:sz w:val="20"/>
                <w:szCs w:val="20"/>
              </w:rPr>
              <w:t>DEVENGA</w:t>
            </w:r>
          </w:p>
          <w:p w:rsidR="00B554D9" w:rsidRPr="00C8477A" w:rsidRDefault="00B554D9" w:rsidP="00F34C20">
            <w:pPr>
              <w:jc w:val="center"/>
              <w:rPr>
                <w:rFonts w:ascii="Arial" w:hAnsi="Arial" w:cs="Arial"/>
                <w:bCs w:val="0"/>
                <w:color w:val="000000"/>
                <w:sz w:val="20"/>
                <w:szCs w:val="20"/>
              </w:rPr>
            </w:pPr>
            <w:r w:rsidRPr="00C8477A">
              <w:rPr>
                <w:rFonts w:ascii="Arial" w:hAnsi="Arial" w:cs="Arial"/>
                <w:bCs w:val="0"/>
                <w:color w:val="000000"/>
                <w:sz w:val="20"/>
                <w:szCs w:val="20"/>
              </w:rPr>
              <w:t>DO</w:t>
            </w:r>
          </w:p>
        </w:tc>
        <w:tc>
          <w:tcPr>
            <w:tcW w:w="1417" w:type="dxa"/>
          </w:tcPr>
          <w:p w:rsidR="00B554D9" w:rsidRPr="00C8477A" w:rsidRDefault="00B554D9" w:rsidP="00F34C2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rPr>
            </w:pPr>
            <w:r w:rsidRPr="00C8477A">
              <w:rPr>
                <w:rFonts w:ascii="Arial" w:hAnsi="Arial" w:cs="Arial"/>
                <w:bCs w:val="0"/>
                <w:color w:val="000000"/>
                <w:sz w:val="20"/>
                <w:szCs w:val="20"/>
              </w:rPr>
              <w:t>EJERCIDO</w:t>
            </w:r>
          </w:p>
        </w:tc>
        <w:tc>
          <w:tcPr>
            <w:cnfStyle w:val="000100000000" w:firstRow="0" w:lastRow="0" w:firstColumn="0" w:lastColumn="1" w:oddVBand="0" w:evenVBand="0" w:oddHBand="0" w:evenHBand="0" w:firstRowFirstColumn="0" w:firstRowLastColumn="0" w:lastRowFirstColumn="0" w:lastRowLastColumn="0"/>
            <w:tcW w:w="1418" w:type="dxa"/>
          </w:tcPr>
          <w:p w:rsidR="00B554D9" w:rsidRPr="00C8477A" w:rsidRDefault="00B554D9" w:rsidP="00F34C20">
            <w:pPr>
              <w:jc w:val="center"/>
              <w:rPr>
                <w:rFonts w:ascii="Arial" w:hAnsi="Arial" w:cs="Arial"/>
                <w:bCs w:val="0"/>
                <w:color w:val="000000"/>
                <w:sz w:val="20"/>
                <w:szCs w:val="20"/>
              </w:rPr>
            </w:pPr>
            <w:r w:rsidRPr="00C8477A">
              <w:rPr>
                <w:rFonts w:ascii="Arial" w:hAnsi="Arial" w:cs="Arial"/>
                <w:bCs w:val="0"/>
                <w:color w:val="000000"/>
                <w:sz w:val="20"/>
                <w:szCs w:val="20"/>
              </w:rPr>
              <w:t>PAGADO</w:t>
            </w:r>
          </w:p>
        </w:tc>
      </w:tr>
      <w:tr w:rsidR="000B5E90" w:rsidRPr="00C8477A" w:rsidTr="00644FD2">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552" w:type="dxa"/>
            <w:vAlign w:val="center"/>
          </w:tcPr>
          <w:p w:rsidR="000B5E90" w:rsidRPr="00644FD2" w:rsidRDefault="000B5E90" w:rsidP="00644FD2">
            <w:pPr>
              <w:rPr>
                <w:rFonts w:ascii="Arial" w:hAnsi="Arial" w:cs="Arial"/>
                <w:color w:val="000000"/>
                <w:sz w:val="20"/>
                <w:szCs w:val="20"/>
              </w:rPr>
            </w:pPr>
            <w:r w:rsidRPr="00644FD2">
              <w:rPr>
                <w:rFonts w:ascii="Arial" w:hAnsi="Arial" w:cs="Arial"/>
                <w:color w:val="000000"/>
                <w:sz w:val="20"/>
                <w:szCs w:val="20"/>
              </w:rPr>
              <w:t>FONDO DE APOYO A LA CALIDAD 2010</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151,658.03</w:t>
            </w:r>
          </w:p>
        </w:tc>
        <w:tc>
          <w:tcPr>
            <w:tcW w:w="1559" w:type="dxa"/>
            <w:vAlign w:val="center"/>
          </w:tcPr>
          <w:p w:rsidR="000B5E90" w:rsidRPr="000B5E90" w:rsidRDefault="000B5E90"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B5E90">
              <w:rPr>
                <w:rFonts w:ascii="Arial" w:hAnsi="Arial" w:cs="Arial"/>
                <w:color w:val="000000"/>
                <w:sz w:val="20"/>
                <w:szCs w:val="20"/>
              </w:rPr>
              <w:t>151,658.03</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151,658.03</w:t>
            </w:r>
          </w:p>
        </w:tc>
        <w:tc>
          <w:tcPr>
            <w:tcW w:w="1417" w:type="dxa"/>
            <w:vAlign w:val="center"/>
          </w:tcPr>
          <w:p w:rsidR="000B5E90" w:rsidRPr="000B5E90" w:rsidRDefault="000B5E90"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B5E90">
              <w:rPr>
                <w:rFonts w:ascii="Arial" w:hAnsi="Arial" w:cs="Arial"/>
                <w:color w:val="000000"/>
                <w:sz w:val="20"/>
                <w:szCs w:val="20"/>
              </w:rPr>
              <w:t>151,658.03</w:t>
            </w:r>
          </w:p>
        </w:tc>
        <w:tc>
          <w:tcPr>
            <w:cnfStyle w:val="000100000000" w:firstRow="0" w:lastRow="0" w:firstColumn="0" w:lastColumn="1" w:oddVBand="0" w:evenVBand="0" w:oddHBand="0" w:evenHBand="0" w:firstRowFirstColumn="0" w:firstRowLastColumn="0" w:lastRowFirstColumn="0" w:lastRowLastColumn="0"/>
            <w:tcW w:w="1418"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151,658.03</w:t>
            </w:r>
          </w:p>
        </w:tc>
      </w:tr>
      <w:tr w:rsidR="000B5E90" w:rsidRPr="00C8477A" w:rsidTr="00644FD2">
        <w:tc>
          <w:tcPr>
            <w:cnfStyle w:val="001000000000" w:firstRow="0" w:lastRow="0" w:firstColumn="1" w:lastColumn="0" w:oddVBand="0" w:evenVBand="0" w:oddHBand="0" w:evenHBand="0" w:firstRowFirstColumn="0" w:firstRowLastColumn="0" w:lastRowFirstColumn="0" w:lastRowLastColumn="0"/>
            <w:tcW w:w="2552" w:type="dxa"/>
            <w:vAlign w:val="center"/>
          </w:tcPr>
          <w:p w:rsidR="000B5E90" w:rsidRPr="00644FD2" w:rsidRDefault="000B5E90" w:rsidP="00644FD2">
            <w:pPr>
              <w:rPr>
                <w:rFonts w:ascii="Arial" w:hAnsi="Arial" w:cs="Arial"/>
                <w:color w:val="000000"/>
                <w:sz w:val="20"/>
                <w:szCs w:val="20"/>
              </w:rPr>
            </w:pPr>
            <w:r w:rsidRPr="00644FD2">
              <w:rPr>
                <w:rFonts w:ascii="Arial" w:hAnsi="Arial" w:cs="Arial"/>
                <w:color w:val="000000"/>
                <w:sz w:val="20"/>
                <w:szCs w:val="20"/>
              </w:rPr>
              <w:t>FONDO DE APOYO A LA CALIDAD 2011</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300,479.11</w:t>
            </w:r>
          </w:p>
        </w:tc>
        <w:tc>
          <w:tcPr>
            <w:tcW w:w="1559" w:type="dxa"/>
            <w:vAlign w:val="center"/>
          </w:tcPr>
          <w:p w:rsidR="000B5E90" w:rsidRPr="000B5E90" w:rsidRDefault="000B5E90"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B5E90">
              <w:rPr>
                <w:rFonts w:ascii="Arial" w:hAnsi="Arial" w:cs="Arial"/>
                <w:color w:val="000000"/>
                <w:sz w:val="20"/>
                <w:szCs w:val="20"/>
              </w:rPr>
              <w:t>300,479.11</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300,479.11</w:t>
            </w:r>
          </w:p>
        </w:tc>
        <w:tc>
          <w:tcPr>
            <w:tcW w:w="1417" w:type="dxa"/>
            <w:vAlign w:val="center"/>
          </w:tcPr>
          <w:p w:rsidR="000B5E90" w:rsidRPr="000B5E90" w:rsidRDefault="000B5E90"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B5E90">
              <w:rPr>
                <w:rFonts w:ascii="Arial" w:hAnsi="Arial" w:cs="Arial"/>
                <w:color w:val="000000"/>
                <w:sz w:val="20"/>
                <w:szCs w:val="20"/>
              </w:rPr>
              <w:t>300,479.11</w:t>
            </w:r>
          </w:p>
        </w:tc>
        <w:tc>
          <w:tcPr>
            <w:cnfStyle w:val="000100000000" w:firstRow="0" w:lastRow="0" w:firstColumn="0" w:lastColumn="1" w:oddVBand="0" w:evenVBand="0" w:oddHBand="0" w:evenHBand="0" w:firstRowFirstColumn="0" w:firstRowLastColumn="0" w:lastRowFirstColumn="0" w:lastRowLastColumn="0"/>
            <w:tcW w:w="1418"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300,479.11</w:t>
            </w:r>
          </w:p>
        </w:tc>
      </w:tr>
      <w:tr w:rsidR="000B5E90" w:rsidRPr="00C8477A" w:rsidTr="00644FD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0B5E90" w:rsidRPr="00644FD2" w:rsidRDefault="000B5E90" w:rsidP="00644FD2">
            <w:pPr>
              <w:rPr>
                <w:rFonts w:ascii="Arial" w:hAnsi="Arial" w:cs="Arial"/>
                <w:color w:val="000000"/>
                <w:sz w:val="20"/>
                <w:szCs w:val="20"/>
              </w:rPr>
            </w:pPr>
            <w:r w:rsidRPr="00644FD2">
              <w:rPr>
                <w:rFonts w:ascii="Arial" w:hAnsi="Arial" w:cs="Arial"/>
                <w:color w:val="000000"/>
                <w:sz w:val="20"/>
                <w:szCs w:val="20"/>
              </w:rPr>
              <w:t>FONDO DE APOYO A LA CALIDAD 2012</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2,322,413.20</w:t>
            </w:r>
          </w:p>
        </w:tc>
        <w:tc>
          <w:tcPr>
            <w:tcW w:w="1559" w:type="dxa"/>
            <w:vAlign w:val="center"/>
          </w:tcPr>
          <w:p w:rsidR="000B5E90" w:rsidRPr="000B5E90" w:rsidRDefault="000B5E90"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B5E90">
              <w:rPr>
                <w:rFonts w:ascii="Arial" w:hAnsi="Arial" w:cs="Arial"/>
                <w:color w:val="000000"/>
                <w:sz w:val="20"/>
                <w:szCs w:val="20"/>
              </w:rPr>
              <w:t>2,322,413.2</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1,652,501.80</w:t>
            </w:r>
          </w:p>
        </w:tc>
        <w:tc>
          <w:tcPr>
            <w:tcW w:w="1417" w:type="dxa"/>
            <w:vAlign w:val="center"/>
          </w:tcPr>
          <w:p w:rsidR="000B5E90" w:rsidRPr="000B5E90" w:rsidRDefault="000B5E90"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B5E90">
              <w:rPr>
                <w:rFonts w:ascii="Arial" w:hAnsi="Arial" w:cs="Arial"/>
                <w:color w:val="000000"/>
                <w:sz w:val="20"/>
                <w:szCs w:val="20"/>
              </w:rPr>
              <w:t>1,652,501.80</w:t>
            </w:r>
          </w:p>
        </w:tc>
        <w:tc>
          <w:tcPr>
            <w:cnfStyle w:val="000100000000" w:firstRow="0" w:lastRow="0" w:firstColumn="0" w:lastColumn="1" w:oddVBand="0" w:evenVBand="0" w:oddHBand="0" w:evenHBand="0" w:firstRowFirstColumn="0" w:firstRowLastColumn="0" w:lastRowFirstColumn="0" w:lastRowLastColumn="0"/>
            <w:tcW w:w="1418"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1,652,501.80</w:t>
            </w:r>
          </w:p>
        </w:tc>
      </w:tr>
      <w:tr w:rsidR="000B5E90" w:rsidRPr="00C8477A" w:rsidTr="00644FD2">
        <w:tc>
          <w:tcPr>
            <w:cnfStyle w:val="001000000000" w:firstRow="0" w:lastRow="0" w:firstColumn="1" w:lastColumn="0" w:oddVBand="0" w:evenVBand="0" w:oddHBand="0" w:evenHBand="0" w:firstRowFirstColumn="0" w:firstRowLastColumn="0" w:lastRowFirstColumn="0" w:lastRowLastColumn="0"/>
            <w:tcW w:w="2552" w:type="dxa"/>
            <w:vAlign w:val="center"/>
          </w:tcPr>
          <w:p w:rsidR="000B5E90" w:rsidRPr="00644FD2" w:rsidRDefault="000B5E90" w:rsidP="00644FD2">
            <w:pPr>
              <w:rPr>
                <w:rFonts w:ascii="Arial" w:hAnsi="Arial" w:cs="Arial"/>
                <w:color w:val="000000"/>
                <w:sz w:val="20"/>
                <w:szCs w:val="20"/>
              </w:rPr>
            </w:pPr>
            <w:r w:rsidRPr="00644FD2">
              <w:rPr>
                <w:rFonts w:ascii="Arial" w:hAnsi="Arial" w:cs="Arial"/>
                <w:color w:val="000000"/>
                <w:sz w:val="20"/>
                <w:szCs w:val="20"/>
              </w:rPr>
              <w:t>FONDO DE APOYO A LA CALIDAD 2013</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2,610,557.03</w:t>
            </w:r>
          </w:p>
        </w:tc>
        <w:tc>
          <w:tcPr>
            <w:tcW w:w="1559" w:type="dxa"/>
            <w:vAlign w:val="center"/>
          </w:tcPr>
          <w:p w:rsidR="000B5E90" w:rsidRPr="000B5E90" w:rsidRDefault="000B5E90"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B5E90">
              <w:rPr>
                <w:rFonts w:ascii="Arial" w:hAnsi="Arial" w:cs="Arial"/>
                <w:color w:val="000000"/>
                <w:sz w:val="20"/>
                <w:szCs w:val="20"/>
              </w:rPr>
              <w:t>2,610,557.03</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46,781.98</w:t>
            </w:r>
          </w:p>
        </w:tc>
        <w:tc>
          <w:tcPr>
            <w:tcW w:w="1417" w:type="dxa"/>
            <w:vAlign w:val="center"/>
          </w:tcPr>
          <w:p w:rsidR="000B5E90" w:rsidRPr="000B5E90" w:rsidRDefault="000B5E90"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B5E90">
              <w:rPr>
                <w:rFonts w:ascii="Arial" w:hAnsi="Arial" w:cs="Arial"/>
                <w:color w:val="000000"/>
                <w:sz w:val="20"/>
                <w:szCs w:val="20"/>
              </w:rPr>
              <w:t>46,781.98</w:t>
            </w:r>
          </w:p>
        </w:tc>
        <w:tc>
          <w:tcPr>
            <w:cnfStyle w:val="000100000000" w:firstRow="0" w:lastRow="0" w:firstColumn="0" w:lastColumn="1" w:oddVBand="0" w:evenVBand="0" w:oddHBand="0" w:evenHBand="0" w:firstRowFirstColumn="0" w:firstRowLastColumn="0" w:lastRowFirstColumn="0" w:lastRowLastColumn="0"/>
            <w:tcW w:w="1418"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46,781.98</w:t>
            </w:r>
          </w:p>
        </w:tc>
      </w:tr>
      <w:tr w:rsidR="000B5E90" w:rsidRPr="00C8477A" w:rsidTr="00644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0B5E90" w:rsidRPr="00644FD2" w:rsidRDefault="000B5E90" w:rsidP="00644FD2">
            <w:pPr>
              <w:rPr>
                <w:rFonts w:ascii="Arial" w:hAnsi="Arial" w:cs="Arial"/>
                <w:color w:val="000000"/>
                <w:sz w:val="20"/>
                <w:szCs w:val="20"/>
              </w:rPr>
            </w:pPr>
            <w:r w:rsidRPr="00644FD2">
              <w:rPr>
                <w:rFonts w:ascii="Arial" w:hAnsi="Arial" w:cs="Arial"/>
                <w:color w:val="000000"/>
                <w:sz w:val="20"/>
                <w:szCs w:val="20"/>
              </w:rPr>
              <w:t>FONDO DE APOYO A LA INFRAESTRUCTURA 2012</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7,641,335.44</w:t>
            </w:r>
          </w:p>
        </w:tc>
        <w:tc>
          <w:tcPr>
            <w:tcW w:w="1559" w:type="dxa"/>
            <w:vAlign w:val="center"/>
          </w:tcPr>
          <w:p w:rsidR="000B5E90" w:rsidRPr="000B5E90" w:rsidRDefault="000B5E90"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B5E90">
              <w:rPr>
                <w:rFonts w:ascii="Arial" w:hAnsi="Arial" w:cs="Arial"/>
                <w:color w:val="000000"/>
                <w:sz w:val="20"/>
                <w:szCs w:val="20"/>
              </w:rPr>
              <w:t>7,641,335,44</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4,595,501.85</w:t>
            </w:r>
          </w:p>
        </w:tc>
        <w:tc>
          <w:tcPr>
            <w:tcW w:w="1417" w:type="dxa"/>
            <w:vAlign w:val="center"/>
          </w:tcPr>
          <w:p w:rsidR="000B5E90" w:rsidRPr="000B5E90" w:rsidRDefault="000B5E90"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B5E90">
              <w:rPr>
                <w:rFonts w:ascii="Arial" w:hAnsi="Arial" w:cs="Arial"/>
                <w:color w:val="000000"/>
                <w:sz w:val="20"/>
                <w:szCs w:val="20"/>
              </w:rPr>
              <w:t>4,595,501.85</w:t>
            </w:r>
          </w:p>
        </w:tc>
        <w:tc>
          <w:tcPr>
            <w:cnfStyle w:val="000100000000" w:firstRow="0" w:lastRow="0" w:firstColumn="0" w:lastColumn="1" w:oddVBand="0" w:evenVBand="0" w:oddHBand="0" w:evenHBand="0" w:firstRowFirstColumn="0" w:firstRowLastColumn="0" w:lastRowFirstColumn="0" w:lastRowLastColumn="0"/>
            <w:tcW w:w="1418"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4,595,501,85</w:t>
            </w:r>
          </w:p>
        </w:tc>
      </w:tr>
      <w:tr w:rsidR="000B5E90" w:rsidRPr="00C8477A" w:rsidTr="00644FD2">
        <w:trPr>
          <w:trHeight w:val="426"/>
        </w:trPr>
        <w:tc>
          <w:tcPr>
            <w:cnfStyle w:val="001000000000" w:firstRow="0" w:lastRow="0" w:firstColumn="1" w:lastColumn="0" w:oddVBand="0" w:evenVBand="0" w:oddHBand="0" w:evenHBand="0" w:firstRowFirstColumn="0" w:firstRowLastColumn="0" w:lastRowFirstColumn="0" w:lastRowLastColumn="0"/>
            <w:tcW w:w="2552" w:type="dxa"/>
            <w:vAlign w:val="center"/>
          </w:tcPr>
          <w:p w:rsidR="000B5E90" w:rsidRPr="00644FD2" w:rsidRDefault="000B5E90" w:rsidP="00644FD2">
            <w:pPr>
              <w:rPr>
                <w:rFonts w:ascii="Arial" w:hAnsi="Arial" w:cs="Arial"/>
                <w:color w:val="000000"/>
                <w:sz w:val="20"/>
                <w:szCs w:val="20"/>
              </w:rPr>
            </w:pPr>
            <w:r w:rsidRPr="00644FD2">
              <w:rPr>
                <w:rFonts w:ascii="Arial" w:hAnsi="Arial" w:cs="Arial"/>
                <w:color w:val="000000"/>
                <w:sz w:val="20"/>
                <w:szCs w:val="20"/>
              </w:rPr>
              <w:t>PROMEP</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163,038.41</w:t>
            </w:r>
          </w:p>
        </w:tc>
        <w:tc>
          <w:tcPr>
            <w:tcW w:w="1559" w:type="dxa"/>
            <w:vAlign w:val="center"/>
          </w:tcPr>
          <w:p w:rsidR="000B5E90" w:rsidRPr="000B5E90" w:rsidRDefault="000B5E90"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B5E90">
              <w:rPr>
                <w:rFonts w:ascii="Arial" w:hAnsi="Arial" w:cs="Arial"/>
                <w:color w:val="000000"/>
                <w:sz w:val="20"/>
                <w:szCs w:val="20"/>
              </w:rPr>
              <w:t>163,038.41</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24,803</w:t>
            </w:r>
          </w:p>
        </w:tc>
        <w:tc>
          <w:tcPr>
            <w:tcW w:w="1417" w:type="dxa"/>
            <w:vAlign w:val="center"/>
          </w:tcPr>
          <w:p w:rsidR="000B5E90" w:rsidRPr="000B5E90" w:rsidRDefault="000B5E90"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B5E90">
              <w:rPr>
                <w:rFonts w:ascii="Arial" w:hAnsi="Arial" w:cs="Arial"/>
                <w:color w:val="000000"/>
                <w:sz w:val="20"/>
                <w:szCs w:val="20"/>
              </w:rPr>
              <w:t>24,803.00</w:t>
            </w:r>
          </w:p>
        </w:tc>
        <w:tc>
          <w:tcPr>
            <w:cnfStyle w:val="000100000000" w:firstRow="0" w:lastRow="0" w:firstColumn="0" w:lastColumn="1" w:oddVBand="0" w:evenVBand="0" w:oddHBand="0" w:evenHBand="0" w:firstRowFirstColumn="0" w:firstRowLastColumn="0" w:lastRowFirstColumn="0" w:lastRowLastColumn="0"/>
            <w:tcW w:w="1418" w:type="dxa"/>
            <w:vAlign w:val="center"/>
          </w:tcPr>
          <w:p w:rsidR="000B5E90" w:rsidRPr="000B5E90" w:rsidRDefault="000B5E90" w:rsidP="00644FD2">
            <w:pPr>
              <w:jc w:val="center"/>
              <w:rPr>
                <w:rFonts w:ascii="Arial" w:hAnsi="Arial" w:cs="Arial"/>
                <w:color w:val="000000"/>
                <w:sz w:val="20"/>
                <w:szCs w:val="20"/>
              </w:rPr>
            </w:pPr>
            <w:r w:rsidRPr="000B5E90">
              <w:rPr>
                <w:rFonts w:ascii="Arial" w:hAnsi="Arial" w:cs="Arial"/>
                <w:color w:val="000000"/>
                <w:sz w:val="20"/>
                <w:szCs w:val="20"/>
              </w:rPr>
              <w:t>24,803.00</w:t>
            </w:r>
          </w:p>
        </w:tc>
      </w:tr>
      <w:tr w:rsidR="000B5E90" w:rsidRPr="00C8477A" w:rsidTr="00644FD2">
        <w:trPr>
          <w:cnfStyle w:val="010000000000" w:firstRow="0" w:lastRow="1"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552" w:type="dxa"/>
            <w:vAlign w:val="center"/>
          </w:tcPr>
          <w:p w:rsidR="000B5E90" w:rsidRPr="00C8477A" w:rsidRDefault="000B5E90" w:rsidP="00644FD2">
            <w:pPr>
              <w:jc w:val="center"/>
              <w:rPr>
                <w:rFonts w:ascii="Arial" w:hAnsi="Arial" w:cs="Arial"/>
                <w:bCs w:val="0"/>
                <w:color w:val="000000"/>
              </w:rPr>
            </w:pPr>
            <w:r w:rsidRPr="00C8477A">
              <w:rPr>
                <w:rFonts w:ascii="Arial" w:hAnsi="Arial" w:cs="Arial"/>
                <w:bCs w:val="0"/>
                <w:color w:val="000000"/>
              </w:rPr>
              <w:t>TOTALES</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0B5E90" w:rsidRPr="000B5E90" w:rsidRDefault="000B5E90" w:rsidP="00644FD2">
            <w:pPr>
              <w:jc w:val="center"/>
              <w:rPr>
                <w:rFonts w:ascii="Arial" w:hAnsi="Arial" w:cs="Arial"/>
                <w:b w:val="0"/>
                <w:bCs w:val="0"/>
                <w:color w:val="000000"/>
                <w:sz w:val="20"/>
                <w:szCs w:val="20"/>
              </w:rPr>
            </w:pPr>
            <w:r>
              <w:rPr>
                <w:rFonts w:ascii="Arial" w:hAnsi="Arial" w:cs="Arial"/>
                <w:color w:val="000000"/>
                <w:sz w:val="20"/>
                <w:szCs w:val="20"/>
              </w:rPr>
              <w:t>$</w:t>
            </w:r>
            <w:r w:rsidRPr="000B5E90">
              <w:rPr>
                <w:rFonts w:ascii="Arial" w:hAnsi="Arial" w:cs="Arial"/>
                <w:color w:val="000000"/>
                <w:sz w:val="20"/>
                <w:szCs w:val="20"/>
              </w:rPr>
              <w:t>13,189,481.22</w:t>
            </w:r>
          </w:p>
        </w:tc>
        <w:tc>
          <w:tcPr>
            <w:tcW w:w="1559" w:type="dxa"/>
            <w:vAlign w:val="center"/>
          </w:tcPr>
          <w:p w:rsidR="000B5E90" w:rsidRPr="000B5E90" w:rsidRDefault="000B5E90" w:rsidP="00644FD2">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0B5E90">
              <w:rPr>
                <w:rFonts w:ascii="Arial" w:hAnsi="Arial" w:cs="Arial"/>
                <w:color w:val="000000"/>
                <w:sz w:val="20"/>
                <w:szCs w:val="20"/>
              </w:rPr>
              <w:t>13,189,481.22</w:t>
            </w:r>
          </w:p>
        </w:tc>
        <w:tc>
          <w:tcPr>
            <w:cnfStyle w:val="000010000000" w:firstRow="0" w:lastRow="0" w:firstColumn="0" w:lastColumn="0" w:oddVBand="1" w:evenVBand="0" w:oddHBand="0" w:evenHBand="0" w:firstRowFirstColumn="0" w:firstRowLastColumn="0" w:lastRowFirstColumn="0" w:lastRowLastColumn="0"/>
            <w:tcW w:w="1418" w:type="dxa"/>
            <w:vAlign w:val="center"/>
          </w:tcPr>
          <w:p w:rsidR="000B5E90" w:rsidRPr="000B5E90" w:rsidRDefault="000B5E90" w:rsidP="00644FD2">
            <w:pPr>
              <w:jc w:val="center"/>
              <w:rPr>
                <w:rFonts w:ascii="Arial" w:hAnsi="Arial" w:cs="Arial"/>
                <w:b w:val="0"/>
                <w:bCs w:val="0"/>
                <w:color w:val="000000"/>
                <w:sz w:val="20"/>
                <w:szCs w:val="20"/>
              </w:rPr>
            </w:pPr>
            <w:r w:rsidRPr="000B5E90">
              <w:rPr>
                <w:rFonts w:ascii="Arial" w:hAnsi="Arial" w:cs="Arial"/>
                <w:color w:val="000000"/>
                <w:sz w:val="20"/>
                <w:szCs w:val="20"/>
              </w:rPr>
              <w:t>6,771,725.77</w:t>
            </w:r>
          </w:p>
        </w:tc>
        <w:tc>
          <w:tcPr>
            <w:tcW w:w="1417" w:type="dxa"/>
            <w:vAlign w:val="center"/>
          </w:tcPr>
          <w:p w:rsidR="000B5E90" w:rsidRPr="000B5E90" w:rsidRDefault="000B5E90" w:rsidP="00644FD2">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0B5E90">
              <w:rPr>
                <w:rFonts w:ascii="Arial" w:hAnsi="Arial" w:cs="Arial"/>
                <w:color w:val="000000"/>
                <w:sz w:val="20"/>
                <w:szCs w:val="20"/>
              </w:rPr>
              <w:t>6,771,725.77</w:t>
            </w:r>
          </w:p>
        </w:tc>
        <w:tc>
          <w:tcPr>
            <w:cnfStyle w:val="000100000000" w:firstRow="0" w:lastRow="0" w:firstColumn="0" w:lastColumn="1" w:oddVBand="0" w:evenVBand="0" w:oddHBand="0" w:evenHBand="0" w:firstRowFirstColumn="0" w:firstRowLastColumn="0" w:lastRowFirstColumn="0" w:lastRowLastColumn="0"/>
            <w:tcW w:w="1418" w:type="dxa"/>
            <w:vAlign w:val="center"/>
          </w:tcPr>
          <w:p w:rsidR="000B5E90" w:rsidRPr="000B5E90" w:rsidRDefault="000B5E90" w:rsidP="00644FD2">
            <w:pPr>
              <w:jc w:val="center"/>
              <w:rPr>
                <w:rFonts w:ascii="Arial" w:hAnsi="Arial" w:cs="Arial"/>
                <w:b w:val="0"/>
                <w:bCs w:val="0"/>
                <w:color w:val="000000"/>
                <w:sz w:val="20"/>
                <w:szCs w:val="20"/>
              </w:rPr>
            </w:pPr>
            <w:r w:rsidRPr="000B5E90">
              <w:rPr>
                <w:rFonts w:ascii="Arial" w:hAnsi="Arial" w:cs="Arial"/>
                <w:color w:val="000000"/>
                <w:sz w:val="20"/>
                <w:szCs w:val="20"/>
              </w:rPr>
              <w:t>6,771,725.77</w:t>
            </w:r>
          </w:p>
        </w:tc>
      </w:tr>
    </w:tbl>
    <w:p w:rsidR="00CA25EA" w:rsidRPr="00C8477A" w:rsidRDefault="00CA25EA" w:rsidP="00CA25EA">
      <w:pPr>
        <w:jc w:val="both"/>
        <w:rPr>
          <w:rFonts w:ascii="Arial" w:hAnsi="Arial"/>
        </w:rPr>
      </w:pPr>
    </w:p>
    <w:p w:rsidR="006E42B7" w:rsidRPr="00C8477A" w:rsidRDefault="006E42B7" w:rsidP="00CA25EA">
      <w:pPr>
        <w:ind w:left="720"/>
        <w:jc w:val="both"/>
        <w:rPr>
          <w:rFonts w:ascii="Arial" w:hAnsi="Arial" w:cs="Arial"/>
        </w:rPr>
      </w:pPr>
    </w:p>
    <w:p w:rsidR="005D2BFA" w:rsidRPr="00C8477A" w:rsidRDefault="005D2BFA" w:rsidP="005D2BFA">
      <w:pPr>
        <w:jc w:val="center"/>
        <w:rPr>
          <w:rFonts w:ascii="Arial" w:hAnsi="Arial" w:cs="Arial"/>
          <w:b/>
        </w:rPr>
      </w:pPr>
      <w:r w:rsidRPr="00C8477A">
        <w:rPr>
          <w:rFonts w:ascii="Arial" w:hAnsi="Arial" w:cs="Arial"/>
          <w:b/>
        </w:rPr>
        <w:t>AHORROS (DESAHORROS) POR PROGRAMA AL 30 DE ABRIL 2015.</w:t>
      </w:r>
    </w:p>
    <w:tbl>
      <w:tblPr>
        <w:tblStyle w:val="Sombreadoclaro-nfasis3"/>
        <w:tblpPr w:leftFromText="141" w:rightFromText="141" w:vertAnchor="text" w:horzAnchor="margin" w:tblpY="404"/>
        <w:tblW w:w="9039" w:type="dxa"/>
        <w:tblLook w:val="04A0" w:firstRow="1" w:lastRow="0" w:firstColumn="1" w:lastColumn="0" w:noHBand="0" w:noVBand="1"/>
      </w:tblPr>
      <w:tblGrid>
        <w:gridCol w:w="6912"/>
        <w:gridCol w:w="2127"/>
      </w:tblGrid>
      <w:tr w:rsidR="00FE3B55" w:rsidRPr="00C8477A" w:rsidTr="00644FD2">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12" w:type="dxa"/>
            <w:vAlign w:val="center"/>
          </w:tcPr>
          <w:p w:rsidR="00FE3B55" w:rsidRPr="00C8477A" w:rsidRDefault="00FE3B55" w:rsidP="00644FD2">
            <w:pPr>
              <w:jc w:val="center"/>
              <w:rPr>
                <w:rFonts w:ascii="Arial" w:hAnsi="Arial" w:cs="Arial"/>
                <w:color w:val="auto"/>
              </w:rPr>
            </w:pPr>
            <w:r w:rsidRPr="00C8477A">
              <w:rPr>
                <w:rFonts w:ascii="Arial" w:hAnsi="Arial" w:cs="Arial"/>
                <w:color w:val="auto"/>
              </w:rPr>
              <w:t>PROGRAMA</w:t>
            </w:r>
          </w:p>
        </w:tc>
        <w:tc>
          <w:tcPr>
            <w:tcW w:w="2127" w:type="dxa"/>
            <w:vAlign w:val="center"/>
          </w:tcPr>
          <w:p w:rsidR="00FE3B55" w:rsidRPr="00C8477A" w:rsidRDefault="00FE3B55" w:rsidP="00644FD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477A">
              <w:rPr>
                <w:rFonts w:ascii="Arial" w:hAnsi="Arial" w:cs="Arial"/>
                <w:color w:val="auto"/>
              </w:rPr>
              <w:t>REMANENTE</w:t>
            </w:r>
          </w:p>
        </w:tc>
      </w:tr>
      <w:tr w:rsidR="004012E8" w:rsidRPr="00C8477A" w:rsidTr="00644FD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auto"/>
            </w:tcBorders>
          </w:tcPr>
          <w:p w:rsidR="004012E8" w:rsidRPr="00C8477A" w:rsidRDefault="004012E8" w:rsidP="00FE3B55">
            <w:pPr>
              <w:rPr>
                <w:rFonts w:ascii="Arial" w:hAnsi="Arial" w:cs="Arial"/>
                <w:b w:val="0"/>
                <w:color w:val="auto"/>
              </w:rPr>
            </w:pPr>
            <w:r w:rsidRPr="00C8477A">
              <w:rPr>
                <w:rFonts w:ascii="Arial" w:hAnsi="Arial" w:cs="Arial"/>
                <w:b w:val="0"/>
                <w:color w:val="auto"/>
              </w:rPr>
              <w:t>SUBSIDIO FEDERAL</w:t>
            </w:r>
          </w:p>
        </w:tc>
        <w:tc>
          <w:tcPr>
            <w:tcW w:w="2127" w:type="dxa"/>
            <w:tcBorders>
              <w:top w:val="single" w:sz="8" w:space="0" w:color="9BBB59" w:themeColor="accent3"/>
              <w:left w:val="single" w:sz="4" w:space="0" w:color="auto"/>
              <w:bottom w:val="nil"/>
            </w:tcBorders>
          </w:tcPr>
          <w:p w:rsidR="004012E8" w:rsidRPr="004012E8" w:rsidRDefault="004012E8" w:rsidP="00630B7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(62,042)</w:t>
            </w:r>
          </w:p>
        </w:tc>
      </w:tr>
      <w:tr w:rsidR="004012E8" w:rsidRPr="00C8477A" w:rsidTr="00644FD2">
        <w:trPr>
          <w:trHeight w:val="428"/>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auto"/>
            </w:tcBorders>
          </w:tcPr>
          <w:p w:rsidR="004012E8" w:rsidRPr="00C8477A" w:rsidRDefault="004012E8" w:rsidP="00FE3B55">
            <w:pPr>
              <w:rPr>
                <w:rFonts w:ascii="Arial" w:hAnsi="Arial" w:cs="Arial"/>
                <w:b w:val="0"/>
                <w:color w:val="auto"/>
              </w:rPr>
            </w:pPr>
            <w:r w:rsidRPr="00C8477A">
              <w:rPr>
                <w:rFonts w:ascii="Arial" w:hAnsi="Arial" w:cs="Arial"/>
                <w:b w:val="0"/>
                <w:color w:val="auto"/>
              </w:rPr>
              <w:t>SUBSIDIO ESTATAL</w:t>
            </w:r>
          </w:p>
        </w:tc>
        <w:tc>
          <w:tcPr>
            <w:tcW w:w="2127" w:type="dxa"/>
            <w:tcBorders>
              <w:top w:val="nil"/>
              <w:left w:val="single" w:sz="4" w:space="0" w:color="auto"/>
              <w:bottom w:val="nil"/>
            </w:tcBorders>
          </w:tcPr>
          <w:p w:rsidR="004012E8" w:rsidRPr="004012E8" w:rsidRDefault="004012E8" w:rsidP="00630B7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(6,597,698)</w:t>
            </w:r>
          </w:p>
        </w:tc>
      </w:tr>
      <w:tr w:rsidR="004012E8" w:rsidRPr="00C8477A" w:rsidTr="00644FD2">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auto"/>
            </w:tcBorders>
          </w:tcPr>
          <w:p w:rsidR="004012E8" w:rsidRPr="00C8477A" w:rsidRDefault="004012E8" w:rsidP="00FE3B55">
            <w:pPr>
              <w:rPr>
                <w:rFonts w:ascii="Arial" w:hAnsi="Arial" w:cs="Arial"/>
                <w:b w:val="0"/>
                <w:color w:val="auto"/>
              </w:rPr>
            </w:pPr>
            <w:r w:rsidRPr="00C8477A">
              <w:rPr>
                <w:rFonts w:ascii="Arial" w:hAnsi="Arial" w:cs="Arial"/>
                <w:b w:val="0"/>
                <w:color w:val="auto"/>
              </w:rPr>
              <w:t>INGRESOS PROPIOS</w:t>
            </w:r>
          </w:p>
        </w:tc>
        <w:tc>
          <w:tcPr>
            <w:tcW w:w="2127" w:type="dxa"/>
            <w:tcBorders>
              <w:top w:val="nil"/>
              <w:left w:val="single" w:sz="4" w:space="0" w:color="auto"/>
              <w:bottom w:val="nil"/>
            </w:tcBorders>
          </w:tcPr>
          <w:p w:rsidR="004012E8" w:rsidRPr="004012E8" w:rsidRDefault="004012E8" w:rsidP="00630B7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1,761,027</w:t>
            </w:r>
          </w:p>
        </w:tc>
      </w:tr>
      <w:tr w:rsidR="004012E8" w:rsidRPr="00C8477A" w:rsidTr="00644FD2">
        <w:trPr>
          <w:trHeight w:val="429"/>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auto"/>
            </w:tcBorders>
          </w:tcPr>
          <w:p w:rsidR="004012E8" w:rsidRPr="00C8477A" w:rsidRDefault="004012E8" w:rsidP="00FE3B55">
            <w:pPr>
              <w:rPr>
                <w:rFonts w:ascii="Arial" w:hAnsi="Arial" w:cs="Arial"/>
                <w:b w:val="0"/>
                <w:color w:val="auto"/>
              </w:rPr>
            </w:pPr>
            <w:r w:rsidRPr="00C8477A">
              <w:rPr>
                <w:rFonts w:ascii="Arial" w:hAnsi="Arial" w:cs="Arial"/>
                <w:b w:val="0"/>
                <w:color w:val="auto"/>
              </w:rPr>
              <w:t>RENDIMIENTO Y RECURSOS PROMEP (ETIQUETADOS)</w:t>
            </w:r>
          </w:p>
        </w:tc>
        <w:tc>
          <w:tcPr>
            <w:tcW w:w="2127" w:type="dxa"/>
            <w:tcBorders>
              <w:top w:val="nil"/>
              <w:left w:val="single" w:sz="4" w:space="0" w:color="auto"/>
              <w:bottom w:val="nil"/>
            </w:tcBorders>
          </w:tcPr>
          <w:p w:rsidR="004012E8" w:rsidRPr="004012E8" w:rsidRDefault="004012E8" w:rsidP="00630B7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1,833</w:t>
            </w:r>
          </w:p>
        </w:tc>
      </w:tr>
      <w:tr w:rsidR="004012E8" w:rsidRPr="00C8477A" w:rsidTr="00644FD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auto"/>
            </w:tcBorders>
          </w:tcPr>
          <w:p w:rsidR="004012E8" w:rsidRPr="00C8477A" w:rsidRDefault="004012E8" w:rsidP="00FE3B55">
            <w:pPr>
              <w:rPr>
                <w:rFonts w:ascii="Arial" w:hAnsi="Arial" w:cs="Arial"/>
                <w:b w:val="0"/>
                <w:color w:val="auto"/>
              </w:rPr>
            </w:pPr>
            <w:r w:rsidRPr="00C8477A">
              <w:rPr>
                <w:rFonts w:ascii="Arial" w:hAnsi="Arial" w:cs="Arial"/>
                <w:b w:val="0"/>
                <w:color w:val="auto"/>
              </w:rPr>
              <w:t>RENDIMIENTO RECURSOS FAC 2011</w:t>
            </w:r>
          </w:p>
        </w:tc>
        <w:tc>
          <w:tcPr>
            <w:tcW w:w="2127" w:type="dxa"/>
            <w:tcBorders>
              <w:top w:val="nil"/>
              <w:left w:val="single" w:sz="4" w:space="0" w:color="auto"/>
              <w:bottom w:val="nil"/>
            </w:tcBorders>
          </w:tcPr>
          <w:p w:rsidR="004012E8" w:rsidRPr="004012E8" w:rsidRDefault="004012E8" w:rsidP="00630B7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3,340</w:t>
            </w:r>
          </w:p>
        </w:tc>
      </w:tr>
      <w:tr w:rsidR="004012E8" w:rsidRPr="00C8477A" w:rsidTr="00644FD2">
        <w:trPr>
          <w:trHeight w:val="399"/>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auto"/>
            </w:tcBorders>
          </w:tcPr>
          <w:p w:rsidR="004012E8" w:rsidRPr="00C8477A" w:rsidRDefault="004012E8" w:rsidP="00FE3B55">
            <w:pPr>
              <w:rPr>
                <w:color w:val="auto"/>
              </w:rPr>
            </w:pPr>
            <w:r w:rsidRPr="00C8477A">
              <w:rPr>
                <w:rFonts w:ascii="Arial" w:hAnsi="Arial" w:cs="Arial"/>
                <w:b w:val="0"/>
                <w:color w:val="auto"/>
              </w:rPr>
              <w:t>RENDIMIENTO RECURSOS FAC 2012</w:t>
            </w:r>
          </w:p>
        </w:tc>
        <w:tc>
          <w:tcPr>
            <w:tcW w:w="2127" w:type="dxa"/>
            <w:tcBorders>
              <w:top w:val="nil"/>
              <w:left w:val="single" w:sz="4" w:space="0" w:color="auto"/>
              <w:bottom w:val="nil"/>
            </w:tcBorders>
          </w:tcPr>
          <w:p w:rsidR="004012E8" w:rsidRPr="004012E8" w:rsidRDefault="004012E8" w:rsidP="00630B7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26,969</w:t>
            </w:r>
          </w:p>
        </w:tc>
      </w:tr>
      <w:tr w:rsidR="004012E8" w:rsidRPr="00C8477A" w:rsidTr="00644FD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auto"/>
            </w:tcBorders>
          </w:tcPr>
          <w:p w:rsidR="004012E8" w:rsidRPr="00C8477A" w:rsidRDefault="004012E8" w:rsidP="00FE3B55">
            <w:pPr>
              <w:rPr>
                <w:color w:val="auto"/>
              </w:rPr>
            </w:pPr>
            <w:r w:rsidRPr="00C8477A">
              <w:rPr>
                <w:rFonts w:ascii="Arial" w:hAnsi="Arial" w:cs="Arial"/>
                <w:b w:val="0"/>
                <w:color w:val="auto"/>
              </w:rPr>
              <w:t>RENDIMIENTO RECURSOS FAC 2013</w:t>
            </w:r>
          </w:p>
        </w:tc>
        <w:tc>
          <w:tcPr>
            <w:tcW w:w="2127" w:type="dxa"/>
            <w:tcBorders>
              <w:top w:val="nil"/>
              <w:left w:val="single" w:sz="4" w:space="0" w:color="auto"/>
              <w:bottom w:val="nil"/>
            </w:tcBorders>
          </w:tcPr>
          <w:p w:rsidR="004012E8" w:rsidRPr="004012E8" w:rsidRDefault="004012E8" w:rsidP="00630B7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17,986</w:t>
            </w:r>
          </w:p>
        </w:tc>
      </w:tr>
      <w:tr w:rsidR="004012E8" w:rsidRPr="00C8477A" w:rsidTr="00644FD2">
        <w:trPr>
          <w:trHeight w:val="410"/>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auto"/>
            </w:tcBorders>
          </w:tcPr>
          <w:p w:rsidR="004012E8" w:rsidRPr="00C8477A" w:rsidRDefault="004012E8" w:rsidP="00FE3B55">
            <w:pPr>
              <w:rPr>
                <w:rFonts w:ascii="Arial" w:hAnsi="Arial" w:cs="Arial"/>
                <w:b w:val="0"/>
                <w:color w:val="auto"/>
              </w:rPr>
            </w:pPr>
            <w:r w:rsidRPr="00C8477A">
              <w:rPr>
                <w:rFonts w:ascii="Arial" w:hAnsi="Arial" w:cs="Arial"/>
                <w:b w:val="0"/>
                <w:color w:val="auto"/>
              </w:rPr>
              <w:t>RENDIMIENTO RECURSOS APOYO INFRAESTRUCTURA 2012</w:t>
            </w:r>
          </w:p>
        </w:tc>
        <w:tc>
          <w:tcPr>
            <w:tcW w:w="2127" w:type="dxa"/>
            <w:tcBorders>
              <w:top w:val="nil"/>
              <w:left w:val="single" w:sz="4" w:space="0" w:color="auto"/>
              <w:bottom w:val="nil"/>
            </w:tcBorders>
          </w:tcPr>
          <w:p w:rsidR="004012E8" w:rsidRPr="004012E8" w:rsidRDefault="004012E8" w:rsidP="00630B7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44,871</w:t>
            </w:r>
          </w:p>
        </w:tc>
      </w:tr>
      <w:tr w:rsidR="004012E8" w:rsidRPr="00C8477A" w:rsidTr="00644FD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auto"/>
            </w:tcBorders>
          </w:tcPr>
          <w:p w:rsidR="004012E8" w:rsidRPr="00C8477A" w:rsidRDefault="004012E8" w:rsidP="00FE3B55">
            <w:pPr>
              <w:rPr>
                <w:rFonts w:ascii="Arial" w:hAnsi="Arial" w:cs="Arial"/>
                <w:b w:val="0"/>
                <w:color w:val="auto"/>
              </w:rPr>
            </w:pPr>
            <w:r w:rsidRPr="00C8477A">
              <w:rPr>
                <w:rFonts w:ascii="Arial" w:hAnsi="Arial" w:cs="Arial"/>
                <w:b w:val="0"/>
                <w:color w:val="auto"/>
              </w:rPr>
              <w:t>PADES</w:t>
            </w:r>
          </w:p>
        </w:tc>
        <w:tc>
          <w:tcPr>
            <w:tcW w:w="2127" w:type="dxa"/>
            <w:tcBorders>
              <w:top w:val="nil"/>
              <w:left w:val="single" w:sz="4" w:space="0" w:color="auto"/>
              <w:bottom w:val="nil"/>
            </w:tcBorders>
          </w:tcPr>
          <w:p w:rsidR="004012E8" w:rsidRPr="004012E8" w:rsidRDefault="004012E8" w:rsidP="00630B7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81,607</w:t>
            </w:r>
          </w:p>
        </w:tc>
      </w:tr>
      <w:tr w:rsidR="004012E8" w:rsidRPr="00C8477A" w:rsidTr="00644FD2">
        <w:trPr>
          <w:trHeight w:val="417"/>
        </w:trPr>
        <w:tc>
          <w:tcPr>
            <w:cnfStyle w:val="001000000000" w:firstRow="0" w:lastRow="0" w:firstColumn="1" w:lastColumn="0" w:oddVBand="0" w:evenVBand="0" w:oddHBand="0" w:evenHBand="0" w:firstRowFirstColumn="0" w:firstRowLastColumn="0" w:lastRowFirstColumn="0" w:lastRowLastColumn="0"/>
            <w:tcW w:w="6912" w:type="dxa"/>
            <w:tcBorders>
              <w:right w:val="single" w:sz="4" w:space="0" w:color="auto"/>
            </w:tcBorders>
            <w:vAlign w:val="center"/>
          </w:tcPr>
          <w:p w:rsidR="004012E8" w:rsidRPr="00C8477A" w:rsidRDefault="004012E8" w:rsidP="00644FD2">
            <w:pPr>
              <w:jc w:val="center"/>
              <w:rPr>
                <w:rFonts w:ascii="Arial" w:hAnsi="Arial" w:cs="Arial"/>
                <w:color w:val="auto"/>
              </w:rPr>
            </w:pPr>
            <w:r w:rsidRPr="00C8477A">
              <w:rPr>
                <w:rFonts w:ascii="Arial" w:hAnsi="Arial" w:cs="Arial"/>
                <w:color w:val="auto"/>
              </w:rPr>
              <w:t>TOTAL DESAHORROS PRESUPUESTALES</w:t>
            </w:r>
          </w:p>
        </w:tc>
        <w:tc>
          <w:tcPr>
            <w:tcW w:w="2127" w:type="dxa"/>
            <w:tcBorders>
              <w:top w:val="nil"/>
              <w:left w:val="single" w:sz="4" w:space="0" w:color="auto"/>
              <w:bottom w:val="single" w:sz="8" w:space="0" w:color="9BBB59" w:themeColor="accent3"/>
            </w:tcBorders>
            <w:vAlign w:val="center"/>
          </w:tcPr>
          <w:p w:rsidR="004012E8" w:rsidRPr="004012E8" w:rsidRDefault="004012E8" w:rsidP="00644FD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(4,722,107)</w:t>
            </w:r>
          </w:p>
        </w:tc>
      </w:tr>
    </w:tbl>
    <w:p w:rsidR="00CA25EA" w:rsidRPr="00C8477A" w:rsidRDefault="00CA25EA" w:rsidP="006E42B7">
      <w:pPr>
        <w:spacing w:after="120"/>
        <w:ind w:left="397"/>
        <w:jc w:val="both"/>
        <w:rPr>
          <w:rFonts w:ascii="Arial" w:hAnsi="Arial" w:cs="Arial"/>
        </w:rPr>
      </w:pPr>
    </w:p>
    <w:p w:rsidR="00CA25EA" w:rsidRPr="00C8477A" w:rsidRDefault="00CA25EA" w:rsidP="00CA25EA">
      <w:pPr>
        <w:pStyle w:val="Textoindependiente"/>
        <w:spacing w:after="120"/>
        <w:ind w:left="397"/>
      </w:pPr>
    </w:p>
    <w:p w:rsidR="005D2BFA" w:rsidRPr="00C8477A" w:rsidRDefault="005D2BFA" w:rsidP="00CA25EA">
      <w:pPr>
        <w:jc w:val="both"/>
        <w:rPr>
          <w:rFonts w:ascii="Arial" w:hAnsi="Arial" w:cs="Arial"/>
        </w:rPr>
      </w:pPr>
    </w:p>
    <w:p w:rsidR="005D2BFA" w:rsidRPr="00C8477A" w:rsidRDefault="005D2BFA" w:rsidP="007C7D03">
      <w:pPr>
        <w:jc w:val="both"/>
        <w:rPr>
          <w:rFonts w:ascii="Arial" w:hAnsi="Arial"/>
          <w:b/>
        </w:rPr>
      </w:pPr>
    </w:p>
    <w:p w:rsidR="0002088E" w:rsidRDefault="0002088E" w:rsidP="007C7D03">
      <w:pPr>
        <w:jc w:val="both"/>
        <w:rPr>
          <w:rFonts w:ascii="Arial" w:hAnsi="Arial"/>
          <w:b/>
        </w:rPr>
      </w:pPr>
    </w:p>
    <w:p w:rsidR="007C7D03" w:rsidRPr="00C8477A" w:rsidRDefault="007C7D03" w:rsidP="007C7D03">
      <w:pPr>
        <w:jc w:val="both"/>
        <w:rPr>
          <w:rFonts w:ascii="Arial" w:hAnsi="Arial"/>
          <w:b/>
        </w:rPr>
      </w:pPr>
      <w:r w:rsidRPr="00C8477A">
        <w:rPr>
          <w:rFonts w:ascii="Arial" w:hAnsi="Arial"/>
          <w:b/>
        </w:rPr>
        <w:t>2.  Administración de Personal</w:t>
      </w:r>
    </w:p>
    <w:p w:rsidR="007C7D03" w:rsidRPr="00C8477A" w:rsidRDefault="007C7D03" w:rsidP="007C7D03">
      <w:pPr>
        <w:jc w:val="both"/>
        <w:outlineLvl w:val="0"/>
        <w:rPr>
          <w:rFonts w:ascii="Arial" w:hAnsi="Arial"/>
          <w:b/>
        </w:rPr>
      </w:pPr>
    </w:p>
    <w:p w:rsidR="007C7D03" w:rsidRPr="00C8477A" w:rsidRDefault="007C7D03" w:rsidP="007C7D03">
      <w:pPr>
        <w:jc w:val="both"/>
        <w:outlineLvl w:val="0"/>
        <w:rPr>
          <w:rFonts w:ascii="Arial" w:hAnsi="Arial"/>
          <w:b/>
        </w:rPr>
      </w:pPr>
      <w:r w:rsidRPr="00C8477A">
        <w:rPr>
          <w:rFonts w:ascii="Arial" w:hAnsi="Arial"/>
          <w:b/>
        </w:rPr>
        <w:t>Estructura de personal.</w:t>
      </w:r>
    </w:p>
    <w:p w:rsidR="007C7D03" w:rsidRPr="00C8477A" w:rsidRDefault="007C7D03" w:rsidP="007C7D03">
      <w:pPr>
        <w:jc w:val="both"/>
        <w:rPr>
          <w:rFonts w:ascii="Arial" w:hAnsi="Arial"/>
          <w:b/>
        </w:rPr>
      </w:pPr>
    </w:p>
    <w:p w:rsidR="007C7D03" w:rsidRPr="00C8477A" w:rsidRDefault="007C7D03" w:rsidP="00151828">
      <w:pPr>
        <w:ind w:firstLine="708"/>
        <w:jc w:val="both"/>
        <w:rPr>
          <w:rFonts w:ascii="Arial" w:hAnsi="Arial"/>
        </w:rPr>
      </w:pPr>
      <w:r w:rsidRPr="00C8477A">
        <w:rPr>
          <w:rFonts w:ascii="Arial" w:hAnsi="Arial"/>
        </w:rPr>
        <w:t>La estructura ocupacional que corresponde a nuestra matrícula actual es la siguiente:</w:t>
      </w:r>
    </w:p>
    <w:p w:rsidR="007C7D03" w:rsidRPr="00C8477A" w:rsidRDefault="007C7D03" w:rsidP="007C7D03">
      <w:pPr>
        <w:jc w:val="both"/>
        <w:rPr>
          <w:rFonts w:ascii="Arial" w:hAnsi="Arial" w:cs="Arial"/>
        </w:rPr>
      </w:pPr>
    </w:p>
    <w:tbl>
      <w:tblPr>
        <w:tblStyle w:val="Cuadrculaclara-nfasis3"/>
        <w:tblW w:w="90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0"/>
        <w:gridCol w:w="3391"/>
      </w:tblGrid>
      <w:tr w:rsidR="007C7D03" w:rsidRPr="00C8477A" w:rsidTr="00644FD2">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7C7D03" w:rsidRPr="00C8477A" w:rsidRDefault="007C7D03" w:rsidP="00644FD2">
            <w:pPr>
              <w:jc w:val="center"/>
              <w:rPr>
                <w:rFonts w:ascii="Arial" w:hAnsi="Arial" w:cs="Arial"/>
                <w:b/>
              </w:rPr>
            </w:pPr>
            <w:r w:rsidRPr="00C8477A">
              <w:rPr>
                <w:rFonts w:ascii="Arial" w:hAnsi="Arial" w:cs="Arial"/>
                <w:b/>
              </w:rPr>
              <w:t>Puesto</w:t>
            </w:r>
          </w:p>
        </w:tc>
        <w:tc>
          <w:tcPr>
            <w:tcW w:w="3391" w:type="dxa"/>
            <w:tcBorders>
              <w:top w:val="none" w:sz="0" w:space="0" w:color="auto"/>
              <w:left w:val="none" w:sz="0" w:space="0" w:color="auto"/>
              <w:bottom w:val="none" w:sz="0" w:space="0" w:color="auto"/>
              <w:right w:val="none" w:sz="0" w:space="0" w:color="auto"/>
            </w:tcBorders>
            <w:vAlign w:val="center"/>
          </w:tcPr>
          <w:p w:rsidR="007C7D03" w:rsidRPr="0002088E" w:rsidRDefault="00936A85" w:rsidP="00644FD2">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02088E">
              <w:rPr>
                <w:rFonts w:ascii="Arial" w:hAnsi="Arial" w:cs="Arial"/>
                <w:b/>
              </w:rPr>
              <w:t>Mayo - Agosto</w:t>
            </w:r>
            <w:r w:rsidRPr="0002088E">
              <w:rPr>
                <w:rFonts w:ascii="Arial" w:hAnsi="Arial" w:cs="Arial"/>
                <w:b/>
                <w:bCs/>
              </w:rPr>
              <w:t xml:space="preserve"> </w:t>
            </w:r>
            <w:r w:rsidR="007C7D03" w:rsidRPr="0002088E">
              <w:rPr>
                <w:rFonts w:ascii="Arial" w:hAnsi="Arial" w:cs="Arial"/>
                <w:b/>
              </w:rPr>
              <w:t>201</w:t>
            </w:r>
            <w:r w:rsidR="00220BCA" w:rsidRPr="0002088E">
              <w:rPr>
                <w:rFonts w:ascii="Arial" w:hAnsi="Arial" w:cs="Arial"/>
                <w:b/>
              </w:rPr>
              <w:t>5</w:t>
            </w:r>
          </w:p>
        </w:tc>
      </w:tr>
      <w:tr w:rsidR="00220BCA" w:rsidRPr="00C8477A" w:rsidTr="00644F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Rector</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02088E">
              <w:rPr>
                <w:rFonts w:ascii="Arial" w:hAnsi="Arial"/>
              </w:rPr>
              <w:t>1</w:t>
            </w:r>
          </w:p>
        </w:tc>
      </w:tr>
      <w:tr w:rsidR="00220BCA" w:rsidRPr="00C8477A" w:rsidTr="00644FD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Abogado General</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02088E">
              <w:rPr>
                <w:rFonts w:ascii="Arial" w:hAnsi="Arial"/>
              </w:rPr>
              <w:t>1</w:t>
            </w:r>
          </w:p>
        </w:tc>
      </w:tr>
      <w:tr w:rsidR="00220BCA" w:rsidRPr="00C8477A" w:rsidTr="00644F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Directores de Carrera y de Área</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02088E">
              <w:rPr>
                <w:rFonts w:ascii="Arial" w:hAnsi="Arial"/>
              </w:rPr>
              <w:t>9</w:t>
            </w:r>
          </w:p>
        </w:tc>
      </w:tr>
      <w:tr w:rsidR="00220BCA" w:rsidRPr="00C8477A" w:rsidTr="00644FD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pStyle w:val="Ttulo4"/>
              <w:jc w:val="left"/>
              <w:outlineLvl w:val="3"/>
              <w:rPr>
                <w:rFonts w:ascii="Arial" w:hAnsi="Arial"/>
                <w:b w:val="0"/>
                <w:szCs w:val="24"/>
              </w:rPr>
            </w:pPr>
            <w:r w:rsidRPr="00C8477A">
              <w:rPr>
                <w:rFonts w:ascii="Arial" w:hAnsi="Arial"/>
                <w:b w:val="0"/>
                <w:szCs w:val="24"/>
              </w:rPr>
              <w:t>Profesores de Tiempo Completo</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02088E">
              <w:rPr>
                <w:rFonts w:ascii="Arial" w:hAnsi="Arial"/>
              </w:rPr>
              <w:t>45</w:t>
            </w:r>
          </w:p>
        </w:tc>
      </w:tr>
      <w:tr w:rsidR="00220BCA" w:rsidRPr="00C8477A" w:rsidTr="00644F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pStyle w:val="Ttulo4"/>
              <w:jc w:val="left"/>
              <w:outlineLvl w:val="3"/>
              <w:rPr>
                <w:rFonts w:ascii="Arial" w:hAnsi="Arial"/>
                <w:b w:val="0"/>
                <w:szCs w:val="24"/>
              </w:rPr>
            </w:pPr>
            <w:r w:rsidRPr="00C8477A">
              <w:rPr>
                <w:rFonts w:ascii="Arial" w:hAnsi="Arial"/>
                <w:b w:val="0"/>
                <w:szCs w:val="24"/>
              </w:rPr>
              <w:t>Auxiliares de Taller</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02088E">
              <w:rPr>
                <w:rFonts w:ascii="Arial" w:hAnsi="Arial"/>
              </w:rPr>
              <w:t>11</w:t>
            </w:r>
          </w:p>
        </w:tc>
      </w:tr>
      <w:tr w:rsidR="00220BCA" w:rsidRPr="00C8477A" w:rsidTr="00644FD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Profesores de Asignatura</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02088E">
              <w:rPr>
                <w:rFonts w:ascii="Arial" w:hAnsi="Arial"/>
              </w:rPr>
              <w:t>35</w:t>
            </w:r>
          </w:p>
        </w:tc>
      </w:tr>
      <w:tr w:rsidR="00220BCA" w:rsidRPr="00C8477A" w:rsidTr="00644F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Jefes de Departamento</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02088E">
              <w:rPr>
                <w:rFonts w:ascii="Arial" w:hAnsi="Arial"/>
              </w:rPr>
              <w:t>15</w:t>
            </w:r>
          </w:p>
        </w:tc>
      </w:tr>
      <w:tr w:rsidR="00220BCA" w:rsidRPr="00C8477A" w:rsidTr="00644FD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Coordinadores</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02088E">
              <w:rPr>
                <w:rFonts w:ascii="Arial" w:hAnsi="Arial"/>
              </w:rPr>
              <w:t>3</w:t>
            </w:r>
          </w:p>
        </w:tc>
      </w:tr>
      <w:tr w:rsidR="00220BCA" w:rsidRPr="00C8477A" w:rsidTr="00644F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Ingeniero en Sistemas</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02088E">
              <w:rPr>
                <w:rFonts w:ascii="Arial" w:hAnsi="Arial"/>
              </w:rPr>
              <w:t>1</w:t>
            </w:r>
          </w:p>
        </w:tc>
      </w:tr>
      <w:tr w:rsidR="00220BCA" w:rsidRPr="00C8477A" w:rsidTr="00644FD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Jefes de Oficina</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02088E">
              <w:rPr>
                <w:rFonts w:ascii="Arial" w:hAnsi="Arial"/>
              </w:rPr>
              <w:t>12</w:t>
            </w:r>
          </w:p>
        </w:tc>
      </w:tr>
      <w:tr w:rsidR="00220BCA" w:rsidRPr="00C8477A" w:rsidTr="00644F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Técnicos Contables y Bibliotecarios</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02088E">
              <w:rPr>
                <w:rFonts w:ascii="Arial" w:hAnsi="Arial"/>
              </w:rPr>
              <w:t>4</w:t>
            </w:r>
          </w:p>
        </w:tc>
      </w:tr>
      <w:tr w:rsidR="00220BCA" w:rsidRPr="00C8477A" w:rsidTr="00644FD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Analistas Administrativos</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02088E">
              <w:rPr>
                <w:rFonts w:ascii="Arial" w:hAnsi="Arial"/>
              </w:rPr>
              <w:t>8</w:t>
            </w:r>
          </w:p>
        </w:tc>
      </w:tr>
      <w:tr w:rsidR="00220BCA" w:rsidRPr="00C8477A" w:rsidTr="00644F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Enfermero</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02088E">
              <w:rPr>
                <w:rFonts w:ascii="Arial" w:hAnsi="Arial"/>
              </w:rPr>
              <w:t>1</w:t>
            </w:r>
          </w:p>
        </w:tc>
      </w:tr>
      <w:tr w:rsidR="00220BCA" w:rsidRPr="00C8477A" w:rsidTr="00644FD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Secretarias</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02088E">
              <w:rPr>
                <w:rFonts w:ascii="Arial" w:hAnsi="Arial"/>
              </w:rPr>
              <w:t>14</w:t>
            </w:r>
          </w:p>
        </w:tc>
      </w:tr>
      <w:tr w:rsidR="00220BCA" w:rsidRPr="00C8477A" w:rsidTr="00644F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Chofer</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02088E">
              <w:rPr>
                <w:rFonts w:ascii="Arial" w:hAnsi="Arial"/>
              </w:rPr>
              <w:t>2</w:t>
            </w:r>
          </w:p>
        </w:tc>
      </w:tr>
      <w:tr w:rsidR="00220BCA" w:rsidRPr="00C8477A" w:rsidTr="00644FD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Asistente de Mantenimiento</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02088E">
              <w:rPr>
                <w:rFonts w:ascii="Arial" w:hAnsi="Arial"/>
              </w:rPr>
              <w:t>2</w:t>
            </w:r>
          </w:p>
        </w:tc>
      </w:tr>
      <w:tr w:rsidR="00220BCA" w:rsidRPr="00C8477A" w:rsidTr="00644F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Oficial de Servicios de Mantenimiento</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010000" w:firstRow="0" w:lastRow="0" w:firstColumn="0" w:lastColumn="0" w:oddVBand="0" w:evenVBand="0" w:oddHBand="0" w:evenHBand="1" w:firstRowFirstColumn="0" w:firstRowLastColumn="0" w:lastRowFirstColumn="0" w:lastRowLastColumn="0"/>
              <w:rPr>
                <w:rFonts w:ascii="Arial" w:hAnsi="Arial"/>
              </w:rPr>
            </w:pPr>
            <w:r w:rsidRPr="0002088E">
              <w:rPr>
                <w:rFonts w:ascii="Arial" w:hAnsi="Arial"/>
              </w:rPr>
              <w:t>4</w:t>
            </w:r>
          </w:p>
        </w:tc>
      </w:tr>
      <w:tr w:rsidR="00220BCA" w:rsidRPr="00C8477A" w:rsidTr="00644FD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rPr>
                <w:rFonts w:ascii="Arial" w:hAnsi="Arial"/>
              </w:rPr>
            </w:pPr>
            <w:r w:rsidRPr="00C8477A">
              <w:rPr>
                <w:rFonts w:ascii="Arial" w:hAnsi="Arial"/>
              </w:rPr>
              <w:t>Técnico Especializado en Mantenimiento</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02088E">
              <w:rPr>
                <w:rFonts w:ascii="Arial" w:hAnsi="Arial"/>
              </w:rPr>
              <w:t>2</w:t>
            </w:r>
          </w:p>
        </w:tc>
      </w:tr>
      <w:tr w:rsidR="00220BCA" w:rsidRPr="00C8477A" w:rsidTr="00644FD2">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5620" w:type="dxa"/>
            <w:tcBorders>
              <w:top w:val="none" w:sz="0" w:space="0" w:color="auto"/>
              <w:left w:val="none" w:sz="0" w:space="0" w:color="auto"/>
              <w:bottom w:val="none" w:sz="0" w:space="0" w:color="auto"/>
              <w:right w:val="none" w:sz="0" w:space="0" w:color="auto"/>
            </w:tcBorders>
            <w:vAlign w:val="center"/>
          </w:tcPr>
          <w:p w:rsidR="00220BCA" w:rsidRPr="00C8477A" w:rsidRDefault="00220BCA" w:rsidP="00644FD2">
            <w:pPr>
              <w:jc w:val="center"/>
              <w:rPr>
                <w:rFonts w:ascii="Arial" w:hAnsi="Arial"/>
                <w:b/>
                <w:bCs/>
              </w:rPr>
            </w:pPr>
            <w:r w:rsidRPr="00C8477A">
              <w:rPr>
                <w:rFonts w:ascii="Arial" w:hAnsi="Arial"/>
                <w:b/>
                <w:bCs/>
              </w:rPr>
              <w:t>Total</w:t>
            </w:r>
          </w:p>
        </w:tc>
        <w:tc>
          <w:tcPr>
            <w:tcW w:w="3391" w:type="dxa"/>
            <w:tcBorders>
              <w:top w:val="none" w:sz="0" w:space="0" w:color="auto"/>
              <w:left w:val="none" w:sz="0" w:space="0" w:color="auto"/>
              <w:bottom w:val="none" w:sz="0" w:space="0" w:color="auto"/>
              <w:right w:val="none" w:sz="0" w:space="0" w:color="auto"/>
            </w:tcBorders>
            <w:vAlign w:val="center"/>
          </w:tcPr>
          <w:p w:rsidR="00220BCA" w:rsidRPr="0002088E" w:rsidRDefault="00220BCA" w:rsidP="00644FD2">
            <w:pPr>
              <w:jc w:val="center"/>
              <w:cnfStyle w:val="000000010000" w:firstRow="0" w:lastRow="0" w:firstColumn="0" w:lastColumn="0" w:oddVBand="0" w:evenVBand="0" w:oddHBand="0" w:evenHBand="1" w:firstRowFirstColumn="0" w:firstRowLastColumn="0" w:lastRowFirstColumn="0" w:lastRowLastColumn="0"/>
              <w:rPr>
                <w:rFonts w:ascii="Arial" w:hAnsi="Arial"/>
                <w:b/>
              </w:rPr>
            </w:pPr>
            <w:r w:rsidRPr="0002088E">
              <w:rPr>
                <w:rFonts w:ascii="Arial" w:hAnsi="Arial"/>
                <w:b/>
              </w:rPr>
              <w:t>170</w:t>
            </w:r>
          </w:p>
        </w:tc>
      </w:tr>
    </w:tbl>
    <w:p w:rsidR="007C7D03" w:rsidRPr="00C8477A" w:rsidRDefault="007C7D03" w:rsidP="007C7D03">
      <w:pPr>
        <w:jc w:val="both"/>
        <w:rPr>
          <w:rFonts w:ascii="Arial" w:hAnsi="Arial"/>
        </w:rPr>
      </w:pPr>
    </w:p>
    <w:p w:rsidR="00EF6561" w:rsidRPr="00C8477A" w:rsidRDefault="00EF6561" w:rsidP="007C7D03">
      <w:pPr>
        <w:jc w:val="both"/>
        <w:outlineLvl w:val="0"/>
        <w:rPr>
          <w:rFonts w:ascii="Arial" w:hAnsi="Arial"/>
          <w:b/>
        </w:rPr>
      </w:pPr>
    </w:p>
    <w:p w:rsidR="007C7D03" w:rsidRDefault="007C7D03" w:rsidP="00220BCA">
      <w:pPr>
        <w:ind w:firstLine="708"/>
        <w:jc w:val="both"/>
        <w:rPr>
          <w:rFonts w:ascii="Arial" w:hAnsi="Arial" w:cs="Arial"/>
        </w:rPr>
      </w:pPr>
    </w:p>
    <w:p w:rsidR="004012E8" w:rsidRDefault="004012E8" w:rsidP="00220BCA">
      <w:pPr>
        <w:ind w:firstLine="708"/>
        <w:jc w:val="both"/>
        <w:rPr>
          <w:rFonts w:ascii="Arial" w:hAnsi="Arial" w:cs="Arial"/>
        </w:rPr>
      </w:pPr>
    </w:p>
    <w:p w:rsidR="004012E8" w:rsidRDefault="004012E8" w:rsidP="00220BCA">
      <w:pPr>
        <w:ind w:firstLine="708"/>
        <w:jc w:val="both"/>
        <w:rPr>
          <w:rFonts w:ascii="Arial" w:hAnsi="Arial" w:cs="Arial"/>
        </w:rPr>
      </w:pPr>
    </w:p>
    <w:p w:rsidR="004012E8" w:rsidRDefault="004012E8" w:rsidP="00220BCA">
      <w:pPr>
        <w:ind w:firstLine="708"/>
        <w:jc w:val="both"/>
        <w:rPr>
          <w:rFonts w:ascii="Arial" w:hAnsi="Arial" w:cs="Arial"/>
        </w:rPr>
      </w:pPr>
    </w:p>
    <w:p w:rsidR="004012E8" w:rsidRDefault="004012E8" w:rsidP="00220BCA">
      <w:pPr>
        <w:ind w:firstLine="708"/>
        <w:jc w:val="both"/>
        <w:rPr>
          <w:rFonts w:ascii="Arial" w:hAnsi="Arial" w:cs="Arial"/>
        </w:rPr>
      </w:pPr>
    </w:p>
    <w:p w:rsidR="004012E8" w:rsidRPr="00C8477A" w:rsidRDefault="004012E8" w:rsidP="00220BCA">
      <w:pPr>
        <w:ind w:firstLine="708"/>
        <w:jc w:val="both"/>
        <w:rPr>
          <w:rFonts w:ascii="Arial" w:hAnsi="Arial" w:cs="Arial"/>
        </w:rPr>
      </w:pPr>
    </w:p>
    <w:p w:rsidR="007C7D03" w:rsidRPr="00C8477A" w:rsidRDefault="007C7D03" w:rsidP="007C7D03">
      <w:pPr>
        <w:jc w:val="both"/>
        <w:rPr>
          <w:rFonts w:ascii="Arial" w:hAnsi="Arial"/>
          <w:b/>
        </w:rPr>
      </w:pPr>
      <w:r w:rsidRPr="00C8477A">
        <w:rPr>
          <w:rFonts w:ascii="Arial" w:hAnsi="Arial"/>
          <w:b/>
        </w:rPr>
        <w:t>Carga académica de profesores</w:t>
      </w:r>
    </w:p>
    <w:p w:rsidR="007C7D03" w:rsidRPr="00C8477A" w:rsidRDefault="007C7D03" w:rsidP="007C7D03">
      <w:pPr>
        <w:jc w:val="both"/>
        <w:rPr>
          <w:rFonts w:ascii="Arial" w:hAnsi="Arial"/>
          <w:b/>
        </w:rPr>
      </w:pPr>
    </w:p>
    <w:tbl>
      <w:tblPr>
        <w:tblStyle w:val="Sombreadoclaro-nfasis3"/>
        <w:tblW w:w="91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3"/>
        <w:gridCol w:w="1383"/>
        <w:gridCol w:w="1276"/>
        <w:gridCol w:w="1276"/>
        <w:gridCol w:w="1804"/>
      </w:tblGrid>
      <w:tr w:rsidR="001429A7" w:rsidRPr="00C8477A" w:rsidTr="001429A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403" w:type="dxa"/>
            <w:vMerge w:val="restart"/>
            <w:tcBorders>
              <w:top w:val="single" w:sz="4" w:space="0" w:color="auto"/>
              <w:left w:val="single" w:sz="4" w:space="0" w:color="auto"/>
              <w:bottom w:val="single" w:sz="4" w:space="0" w:color="auto"/>
              <w:right w:val="single" w:sz="4" w:space="0" w:color="auto"/>
            </w:tcBorders>
            <w:vAlign w:val="center"/>
          </w:tcPr>
          <w:p w:rsidR="001429A7" w:rsidRPr="00C8477A" w:rsidRDefault="001429A7" w:rsidP="001429A7">
            <w:pPr>
              <w:jc w:val="center"/>
              <w:rPr>
                <w:rFonts w:ascii="Arial" w:hAnsi="Arial" w:cs="Arial"/>
                <w:b/>
                <w:color w:val="auto"/>
              </w:rPr>
            </w:pPr>
            <w:r w:rsidRPr="00C8477A">
              <w:rPr>
                <w:rFonts w:ascii="Arial" w:hAnsi="Arial" w:cs="Arial"/>
                <w:b/>
                <w:color w:val="auto"/>
              </w:rPr>
              <w:t>Carrera</w:t>
            </w:r>
          </w:p>
        </w:tc>
        <w:tc>
          <w:tcPr>
            <w:tcW w:w="2659" w:type="dxa"/>
            <w:gridSpan w:val="2"/>
            <w:tcBorders>
              <w:top w:val="single" w:sz="4" w:space="0" w:color="auto"/>
              <w:left w:val="single" w:sz="4" w:space="0" w:color="auto"/>
              <w:bottom w:val="single" w:sz="4" w:space="0" w:color="auto"/>
              <w:right w:val="single" w:sz="4" w:space="0" w:color="auto"/>
            </w:tcBorders>
            <w:vAlign w:val="center"/>
          </w:tcPr>
          <w:p w:rsidR="001429A7" w:rsidRPr="00C8477A" w:rsidRDefault="001429A7" w:rsidP="001429A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C8477A">
              <w:rPr>
                <w:rFonts w:ascii="Arial" w:hAnsi="Arial" w:cs="Arial"/>
                <w:b/>
                <w:color w:val="auto"/>
              </w:rPr>
              <w:t>Profesores de tiempo completo</w:t>
            </w:r>
          </w:p>
        </w:tc>
        <w:tc>
          <w:tcPr>
            <w:cnfStyle w:val="000010000000" w:firstRow="0" w:lastRow="0" w:firstColumn="0" w:lastColumn="0" w:oddVBand="1" w:evenVBand="0" w:oddHBand="0" w:evenHBand="0" w:firstRowFirstColumn="0" w:firstRowLastColumn="0" w:lastRowFirstColumn="0" w:lastRowLastColumn="0"/>
            <w:tcW w:w="3080" w:type="dxa"/>
            <w:gridSpan w:val="2"/>
            <w:tcBorders>
              <w:top w:val="single" w:sz="4" w:space="0" w:color="auto"/>
              <w:left w:val="single" w:sz="4" w:space="0" w:color="auto"/>
              <w:bottom w:val="single" w:sz="4" w:space="0" w:color="auto"/>
              <w:right w:val="single" w:sz="4" w:space="0" w:color="auto"/>
            </w:tcBorders>
            <w:vAlign w:val="center"/>
          </w:tcPr>
          <w:p w:rsidR="001429A7" w:rsidRPr="00C8477A" w:rsidRDefault="001429A7" w:rsidP="001429A7">
            <w:pPr>
              <w:jc w:val="center"/>
              <w:rPr>
                <w:rFonts w:ascii="Arial" w:hAnsi="Arial" w:cs="Arial"/>
                <w:b/>
                <w:color w:val="auto"/>
              </w:rPr>
            </w:pPr>
            <w:r w:rsidRPr="00C8477A">
              <w:rPr>
                <w:rFonts w:ascii="Arial" w:hAnsi="Arial" w:cs="Arial"/>
                <w:b/>
                <w:color w:val="auto"/>
              </w:rPr>
              <w:t>Profesores de asignatura</w:t>
            </w:r>
          </w:p>
        </w:tc>
      </w:tr>
      <w:tr w:rsidR="007C7D03" w:rsidRPr="00C8477A" w:rsidTr="001429A7">
        <w:trPr>
          <w:trHeight w:val="300"/>
        </w:trPr>
        <w:tc>
          <w:tcPr>
            <w:cnfStyle w:val="000010000000" w:firstRow="0" w:lastRow="0" w:firstColumn="0" w:lastColumn="0" w:oddVBand="1" w:evenVBand="0" w:oddHBand="0" w:evenHBand="0" w:firstRowFirstColumn="0" w:firstRowLastColumn="0" w:lastRowFirstColumn="0" w:lastRowLastColumn="0"/>
            <w:tcW w:w="3403" w:type="dxa"/>
            <w:vMerge/>
            <w:tcBorders>
              <w:top w:val="single" w:sz="4" w:space="0" w:color="auto"/>
              <w:left w:val="none" w:sz="0" w:space="0" w:color="auto"/>
              <w:bottom w:val="single" w:sz="4" w:space="0" w:color="auto"/>
              <w:right w:val="single" w:sz="4" w:space="0" w:color="auto"/>
            </w:tcBorders>
            <w:vAlign w:val="center"/>
          </w:tcPr>
          <w:p w:rsidR="007C7D03" w:rsidRPr="00C8477A" w:rsidRDefault="007C7D03" w:rsidP="001429A7">
            <w:pPr>
              <w:rPr>
                <w:rFonts w:ascii="Arial" w:hAnsi="Arial" w:cs="Arial"/>
                <w:b/>
                <w:color w:val="auto"/>
              </w:rPr>
            </w:pPr>
          </w:p>
        </w:tc>
        <w:tc>
          <w:tcPr>
            <w:tcW w:w="1383" w:type="dxa"/>
            <w:tcBorders>
              <w:top w:val="single" w:sz="4" w:space="0" w:color="auto"/>
              <w:left w:val="single" w:sz="4" w:space="0" w:color="auto"/>
              <w:bottom w:val="single" w:sz="4" w:space="0" w:color="auto"/>
              <w:right w:val="single" w:sz="4" w:space="0" w:color="auto"/>
            </w:tcBorders>
            <w:vAlign w:val="center"/>
          </w:tcPr>
          <w:p w:rsidR="007C7D03" w:rsidRPr="00C8477A" w:rsidRDefault="007C7D03" w:rsidP="001429A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8477A">
              <w:rPr>
                <w:rFonts w:ascii="Arial" w:hAnsi="Arial" w:cs="Arial"/>
                <w:b/>
                <w:color w:val="auto"/>
              </w:rPr>
              <w:t>Horas frente a grupo</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vAlign w:val="center"/>
          </w:tcPr>
          <w:p w:rsidR="007C7D03" w:rsidRPr="00C8477A" w:rsidRDefault="007C7D03" w:rsidP="001429A7">
            <w:pPr>
              <w:jc w:val="center"/>
              <w:rPr>
                <w:rFonts w:ascii="Arial" w:hAnsi="Arial" w:cs="Arial"/>
                <w:b/>
                <w:color w:val="auto"/>
              </w:rPr>
            </w:pPr>
            <w:r w:rsidRPr="00C8477A">
              <w:rPr>
                <w:rFonts w:ascii="Arial" w:hAnsi="Arial" w:cs="Arial"/>
                <w:b/>
                <w:color w:val="auto"/>
              </w:rPr>
              <w:t>Horas de apoyo</w:t>
            </w:r>
          </w:p>
        </w:tc>
        <w:tc>
          <w:tcPr>
            <w:tcW w:w="1276" w:type="dxa"/>
            <w:tcBorders>
              <w:top w:val="single" w:sz="4" w:space="0" w:color="auto"/>
              <w:left w:val="single" w:sz="4" w:space="0" w:color="auto"/>
              <w:bottom w:val="single" w:sz="4" w:space="0" w:color="auto"/>
              <w:right w:val="single" w:sz="4" w:space="0" w:color="auto"/>
            </w:tcBorders>
            <w:vAlign w:val="center"/>
          </w:tcPr>
          <w:p w:rsidR="007C7D03" w:rsidRPr="00C8477A" w:rsidRDefault="007C7D03" w:rsidP="001429A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8477A">
              <w:rPr>
                <w:rFonts w:ascii="Arial" w:hAnsi="Arial" w:cs="Arial"/>
                <w:b/>
                <w:color w:val="auto"/>
              </w:rPr>
              <w:t>Horas frente a grupo</w:t>
            </w:r>
          </w:p>
        </w:tc>
        <w:tc>
          <w:tcPr>
            <w:cnfStyle w:val="000010000000" w:firstRow="0" w:lastRow="0" w:firstColumn="0" w:lastColumn="0" w:oddVBand="1" w:evenVBand="0" w:oddHBand="0" w:evenHBand="0" w:firstRowFirstColumn="0" w:firstRowLastColumn="0" w:lastRowFirstColumn="0" w:lastRowLastColumn="0"/>
            <w:tcW w:w="1804" w:type="dxa"/>
            <w:tcBorders>
              <w:top w:val="single" w:sz="4" w:space="0" w:color="auto"/>
              <w:left w:val="single" w:sz="4" w:space="0" w:color="auto"/>
              <w:bottom w:val="single" w:sz="4" w:space="0" w:color="auto"/>
              <w:right w:val="none" w:sz="0" w:space="0" w:color="auto"/>
            </w:tcBorders>
            <w:vAlign w:val="center"/>
          </w:tcPr>
          <w:p w:rsidR="007C7D03" w:rsidRPr="00C8477A" w:rsidRDefault="007C7D03" w:rsidP="001429A7">
            <w:pPr>
              <w:jc w:val="center"/>
              <w:rPr>
                <w:rFonts w:ascii="Arial" w:hAnsi="Arial" w:cs="Arial"/>
                <w:b/>
                <w:color w:val="auto"/>
              </w:rPr>
            </w:pPr>
            <w:r w:rsidRPr="00C8477A">
              <w:rPr>
                <w:rFonts w:ascii="Arial" w:hAnsi="Arial" w:cs="Arial"/>
                <w:b/>
                <w:color w:val="auto"/>
              </w:rPr>
              <w:t>Proyectos y Laboratorios</w:t>
            </w:r>
          </w:p>
        </w:tc>
      </w:tr>
      <w:tr w:rsidR="004012E8" w:rsidRPr="00C8477A" w:rsidTr="001429A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403" w:type="dxa"/>
            <w:tcBorders>
              <w:top w:val="single" w:sz="4" w:space="0" w:color="auto"/>
              <w:left w:val="none" w:sz="0" w:space="0" w:color="auto"/>
              <w:bottom w:val="single" w:sz="4" w:space="0" w:color="auto"/>
              <w:right w:val="single" w:sz="4" w:space="0" w:color="auto"/>
            </w:tcBorders>
            <w:vAlign w:val="center"/>
          </w:tcPr>
          <w:p w:rsidR="004012E8" w:rsidRPr="00C8477A" w:rsidRDefault="004012E8" w:rsidP="001429A7">
            <w:pPr>
              <w:rPr>
                <w:rFonts w:ascii="Arial" w:hAnsi="Arial"/>
                <w:color w:val="auto"/>
              </w:rPr>
            </w:pPr>
            <w:r w:rsidRPr="00C8477A">
              <w:rPr>
                <w:rFonts w:ascii="Arial" w:hAnsi="Arial"/>
                <w:color w:val="auto"/>
              </w:rPr>
              <w:t>Operaciones Comerciales Internacionales (Área CADA)</w:t>
            </w:r>
          </w:p>
        </w:tc>
        <w:tc>
          <w:tcPr>
            <w:tcW w:w="1383" w:type="dxa"/>
            <w:tcBorders>
              <w:top w:val="single" w:sz="4" w:space="0" w:color="auto"/>
              <w:left w:val="single" w:sz="4" w:space="0" w:color="auto"/>
              <w:bottom w:val="nil"/>
              <w:right w:val="single" w:sz="4" w:space="0" w:color="auto"/>
            </w:tcBorders>
            <w:vAlign w:val="center"/>
          </w:tcPr>
          <w:p w:rsidR="004012E8" w:rsidRPr="004012E8" w:rsidRDefault="004012E8" w:rsidP="001429A7">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rPr>
            </w:pPr>
            <w:r w:rsidRPr="004012E8">
              <w:rPr>
                <w:rFonts w:ascii="Arial" w:hAnsi="Arial"/>
                <w:color w:val="000000" w:themeColor="text1"/>
              </w:rPr>
              <w:t>127</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right w:val="single" w:sz="4" w:space="0" w:color="auto"/>
            </w:tcBorders>
            <w:vAlign w:val="center"/>
          </w:tcPr>
          <w:p w:rsidR="004012E8" w:rsidRPr="004012E8" w:rsidRDefault="004012E8" w:rsidP="001429A7">
            <w:pPr>
              <w:jc w:val="center"/>
              <w:rPr>
                <w:rFonts w:ascii="Arial" w:hAnsi="Arial"/>
                <w:color w:val="000000" w:themeColor="text1"/>
              </w:rPr>
            </w:pPr>
            <w:r w:rsidRPr="004012E8">
              <w:rPr>
                <w:rFonts w:ascii="Arial" w:hAnsi="Arial"/>
                <w:color w:val="000000" w:themeColor="text1"/>
              </w:rPr>
              <w:t>400</w:t>
            </w:r>
          </w:p>
        </w:tc>
        <w:tc>
          <w:tcPr>
            <w:tcW w:w="1276" w:type="dxa"/>
            <w:tcBorders>
              <w:top w:val="single" w:sz="4" w:space="0" w:color="auto"/>
              <w:left w:val="single" w:sz="4" w:space="0" w:color="auto"/>
              <w:bottom w:val="nil"/>
              <w:right w:val="single" w:sz="4" w:space="0" w:color="auto"/>
            </w:tcBorders>
            <w:vAlign w:val="center"/>
          </w:tcPr>
          <w:p w:rsidR="004012E8" w:rsidRPr="004012E8" w:rsidRDefault="004012E8" w:rsidP="001429A7">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rPr>
            </w:pPr>
            <w:r w:rsidRPr="004012E8">
              <w:rPr>
                <w:rFonts w:ascii="Arial" w:hAnsi="Arial"/>
                <w:color w:val="000000" w:themeColor="text1"/>
              </w:rPr>
              <w:t>119</w:t>
            </w:r>
          </w:p>
        </w:tc>
        <w:tc>
          <w:tcPr>
            <w:cnfStyle w:val="000010000000" w:firstRow="0" w:lastRow="0" w:firstColumn="0" w:lastColumn="0" w:oddVBand="1" w:evenVBand="0" w:oddHBand="0" w:evenHBand="0" w:firstRowFirstColumn="0" w:firstRowLastColumn="0" w:lastRowFirstColumn="0" w:lastRowLastColumn="0"/>
            <w:tcW w:w="1804" w:type="dxa"/>
            <w:tcBorders>
              <w:top w:val="single" w:sz="4" w:space="0" w:color="auto"/>
              <w:left w:val="single" w:sz="4" w:space="0" w:color="auto"/>
              <w:right w:val="none" w:sz="0" w:space="0" w:color="auto"/>
            </w:tcBorders>
            <w:vAlign w:val="center"/>
          </w:tcPr>
          <w:p w:rsidR="004012E8" w:rsidRPr="004012E8" w:rsidRDefault="004012E8" w:rsidP="001429A7">
            <w:pPr>
              <w:jc w:val="center"/>
              <w:rPr>
                <w:rFonts w:ascii="Arial" w:hAnsi="Arial"/>
                <w:color w:val="000000" w:themeColor="text1"/>
              </w:rPr>
            </w:pPr>
            <w:r w:rsidRPr="004012E8">
              <w:rPr>
                <w:rFonts w:ascii="Arial" w:hAnsi="Arial"/>
                <w:color w:val="000000" w:themeColor="text1"/>
              </w:rPr>
              <w:t>169</w:t>
            </w:r>
          </w:p>
        </w:tc>
      </w:tr>
      <w:tr w:rsidR="004012E8" w:rsidRPr="00C8477A" w:rsidTr="001429A7">
        <w:trPr>
          <w:trHeight w:val="300"/>
        </w:trPr>
        <w:tc>
          <w:tcPr>
            <w:cnfStyle w:val="000010000000" w:firstRow="0" w:lastRow="0" w:firstColumn="0" w:lastColumn="0" w:oddVBand="1" w:evenVBand="0" w:oddHBand="0" w:evenHBand="0" w:firstRowFirstColumn="0" w:firstRowLastColumn="0" w:lastRowFirstColumn="0" w:lastRowLastColumn="0"/>
            <w:tcW w:w="3403" w:type="dxa"/>
            <w:tcBorders>
              <w:top w:val="single" w:sz="4" w:space="0" w:color="auto"/>
              <w:left w:val="none" w:sz="0" w:space="0" w:color="auto"/>
              <w:bottom w:val="single" w:sz="4" w:space="0" w:color="auto"/>
              <w:right w:val="single" w:sz="4" w:space="0" w:color="auto"/>
            </w:tcBorders>
            <w:vAlign w:val="center"/>
          </w:tcPr>
          <w:p w:rsidR="004012E8" w:rsidRPr="00C8477A" w:rsidRDefault="004012E8" w:rsidP="001429A7">
            <w:pPr>
              <w:rPr>
                <w:rFonts w:ascii="Arial" w:hAnsi="Arial"/>
                <w:color w:val="auto"/>
              </w:rPr>
            </w:pPr>
            <w:r w:rsidRPr="00C8477A">
              <w:rPr>
                <w:rFonts w:ascii="Arial" w:hAnsi="Arial"/>
                <w:color w:val="auto"/>
              </w:rPr>
              <w:t>Mecatrónica (Área automatización)</w:t>
            </w:r>
          </w:p>
        </w:tc>
        <w:tc>
          <w:tcPr>
            <w:tcW w:w="1383" w:type="dxa"/>
            <w:tcBorders>
              <w:top w:val="nil"/>
              <w:left w:val="single" w:sz="4" w:space="0" w:color="auto"/>
              <w:bottom w:val="nil"/>
              <w:right w:val="single" w:sz="4" w:space="0" w:color="auto"/>
            </w:tcBorders>
            <w:vAlign w:val="center"/>
          </w:tcPr>
          <w:p w:rsidR="004012E8" w:rsidRPr="004012E8" w:rsidRDefault="004012E8" w:rsidP="001429A7">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rPr>
            </w:pPr>
            <w:r w:rsidRPr="004012E8">
              <w:rPr>
                <w:rFonts w:ascii="Arial" w:hAnsi="Arial"/>
                <w:color w:val="000000" w:themeColor="text1"/>
              </w:rPr>
              <w:t>64</w:t>
            </w:r>
          </w:p>
        </w:tc>
        <w:tc>
          <w:tcPr>
            <w:cnfStyle w:val="000010000000" w:firstRow="0" w:lastRow="0" w:firstColumn="0" w:lastColumn="0" w:oddVBand="1" w:evenVBand="0" w:oddHBand="0" w:evenHBand="0" w:firstRowFirstColumn="0" w:firstRowLastColumn="0" w:lastRowFirstColumn="0" w:lastRowLastColumn="0"/>
            <w:tcW w:w="1276" w:type="dxa"/>
            <w:tcBorders>
              <w:top w:val="nil"/>
              <w:left w:val="single" w:sz="4" w:space="0" w:color="auto"/>
              <w:right w:val="single" w:sz="4" w:space="0" w:color="auto"/>
            </w:tcBorders>
            <w:vAlign w:val="center"/>
          </w:tcPr>
          <w:p w:rsidR="004012E8" w:rsidRPr="004012E8" w:rsidRDefault="004012E8" w:rsidP="001429A7">
            <w:pPr>
              <w:jc w:val="center"/>
              <w:rPr>
                <w:rFonts w:ascii="Arial" w:hAnsi="Arial"/>
                <w:color w:val="000000" w:themeColor="text1"/>
              </w:rPr>
            </w:pPr>
            <w:r w:rsidRPr="004012E8">
              <w:rPr>
                <w:rFonts w:ascii="Arial" w:hAnsi="Arial"/>
                <w:color w:val="000000" w:themeColor="text1"/>
              </w:rPr>
              <w:t>181</w:t>
            </w:r>
          </w:p>
        </w:tc>
        <w:tc>
          <w:tcPr>
            <w:tcW w:w="1276" w:type="dxa"/>
            <w:tcBorders>
              <w:top w:val="nil"/>
              <w:left w:val="single" w:sz="4" w:space="0" w:color="auto"/>
              <w:bottom w:val="nil"/>
              <w:right w:val="single" w:sz="4" w:space="0" w:color="auto"/>
            </w:tcBorders>
            <w:vAlign w:val="center"/>
          </w:tcPr>
          <w:p w:rsidR="004012E8" w:rsidRPr="004012E8" w:rsidRDefault="004012E8" w:rsidP="001429A7">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rPr>
            </w:pPr>
            <w:r w:rsidRPr="004012E8">
              <w:rPr>
                <w:rFonts w:ascii="Arial" w:hAnsi="Arial"/>
                <w:color w:val="000000" w:themeColor="text1"/>
              </w:rPr>
              <w:t>91</w:t>
            </w:r>
          </w:p>
        </w:tc>
        <w:tc>
          <w:tcPr>
            <w:cnfStyle w:val="000010000000" w:firstRow="0" w:lastRow="0" w:firstColumn="0" w:lastColumn="0" w:oddVBand="1" w:evenVBand="0" w:oddHBand="0" w:evenHBand="0" w:firstRowFirstColumn="0" w:firstRowLastColumn="0" w:lastRowFirstColumn="0" w:lastRowLastColumn="0"/>
            <w:tcW w:w="1804" w:type="dxa"/>
            <w:tcBorders>
              <w:top w:val="nil"/>
              <w:left w:val="single" w:sz="4" w:space="0" w:color="auto"/>
              <w:bottom w:val="none" w:sz="0" w:space="0" w:color="auto"/>
              <w:right w:val="none" w:sz="0" w:space="0" w:color="auto"/>
            </w:tcBorders>
            <w:vAlign w:val="center"/>
          </w:tcPr>
          <w:p w:rsidR="004012E8" w:rsidRPr="004012E8" w:rsidRDefault="004012E8" w:rsidP="001429A7">
            <w:pPr>
              <w:jc w:val="center"/>
              <w:rPr>
                <w:rFonts w:ascii="Arial" w:hAnsi="Arial"/>
                <w:color w:val="000000" w:themeColor="text1"/>
              </w:rPr>
            </w:pPr>
            <w:r w:rsidRPr="004012E8">
              <w:rPr>
                <w:rFonts w:ascii="Arial" w:hAnsi="Arial"/>
                <w:color w:val="000000" w:themeColor="text1"/>
              </w:rPr>
              <w:t>146</w:t>
            </w:r>
          </w:p>
        </w:tc>
      </w:tr>
      <w:tr w:rsidR="004012E8" w:rsidRPr="00C8477A" w:rsidTr="001429A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403" w:type="dxa"/>
            <w:tcBorders>
              <w:top w:val="single" w:sz="4" w:space="0" w:color="auto"/>
              <w:left w:val="none" w:sz="0" w:space="0" w:color="auto"/>
              <w:bottom w:val="single" w:sz="4" w:space="0" w:color="auto"/>
              <w:right w:val="single" w:sz="4" w:space="0" w:color="auto"/>
            </w:tcBorders>
            <w:vAlign w:val="center"/>
          </w:tcPr>
          <w:p w:rsidR="004012E8" w:rsidRPr="00C8477A" w:rsidRDefault="004012E8" w:rsidP="001429A7">
            <w:pPr>
              <w:rPr>
                <w:rFonts w:ascii="Arial" w:hAnsi="Arial"/>
                <w:color w:val="auto"/>
              </w:rPr>
            </w:pPr>
            <w:r w:rsidRPr="00C8477A">
              <w:rPr>
                <w:rFonts w:ascii="Arial" w:hAnsi="Arial"/>
                <w:color w:val="auto"/>
              </w:rPr>
              <w:t>Tecnologías de la Información y Comunicación</w:t>
            </w:r>
          </w:p>
        </w:tc>
        <w:tc>
          <w:tcPr>
            <w:tcW w:w="1383" w:type="dxa"/>
            <w:tcBorders>
              <w:top w:val="nil"/>
              <w:left w:val="single" w:sz="4" w:space="0" w:color="auto"/>
              <w:bottom w:val="nil"/>
              <w:right w:val="single" w:sz="4" w:space="0" w:color="auto"/>
            </w:tcBorders>
            <w:vAlign w:val="center"/>
          </w:tcPr>
          <w:p w:rsidR="004012E8" w:rsidRPr="004012E8" w:rsidRDefault="004012E8" w:rsidP="001429A7">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rPr>
            </w:pPr>
            <w:r w:rsidRPr="004012E8">
              <w:rPr>
                <w:rFonts w:ascii="Arial" w:hAnsi="Arial"/>
                <w:color w:val="000000" w:themeColor="text1"/>
              </w:rPr>
              <w:t>23</w:t>
            </w:r>
          </w:p>
        </w:tc>
        <w:tc>
          <w:tcPr>
            <w:cnfStyle w:val="000010000000" w:firstRow="0" w:lastRow="0" w:firstColumn="0" w:lastColumn="0" w:oddVBand="1" w:evenVBand="0" w:oddHBand="0" w:evenHBand="0" w:firstRowFirstColumn="0" w:firstRowLastColumn="0" w:lastRowFirstColumn="0" w:lastRowLastColumn="0"/>
            <w:tcW w:w="1276" w:type="dxa"/>
            <w:tcBorders>
              <w:top w:val="nil"/>
              <w:left w:val="single" w:sz="4" w:space="0" w:color="auto"/>
              <w:right w:val="single" w:sz="4" w:space="0" w:color="auto"/>
            </w:tcBorders>
            <w:vAlign w:val="center"/>
          </w:tcPr>
          <w:p w:rsidR="004012E8" w:rsidRPr="004012E8" w:rsidRDefault="004012E8" w:rsidP="001429A7">
            <w:pPr>
              <w:jc w:val="center"/>
              <w:rPr>
                <w:rFonts w:ascii="Arial" w:hAnsi="Arial"/>
                <w:color w:val="000000" w:themeColor="text1"/>
              </w:rPr>
            </w:pPr>
            <w:r w:rsidRPr="004012E8">
              <w:rPr>
                <w:rFonts w:ascii="Arial" w:hAnsi="Arial"/>
                <w:color w:val="000000" w:themeColor="text1"/>
              </w:rPr>
              <w:t>117</w:t>
            </w:r>
          </w:p>
        </w:tc>
        <w:tc>
          <w:tcPr>
            <w:tcW w:w="1276" w:type="dxa"/>
            <w:tcBorders>
              <w:top w:val="nil"/>
              <w:left w:val="single" w:sz="4" w:space="0" w:color="auto"/>
              <w:bottom w:val="nil"/>
              <w:right w:val="single" w:sz="4" w:space="0" w:color="auto"/>
            </w:tcBorders>
            <w:vAlign w:val="center"/>
          </w:tcPr>
          <w:p w:rsidR="004012E8" w:rsidRPr="004012E8" w:rsidRDefault="004012E8" w:rsidP="001429A7">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rPr>
            </w:pPr>
            <w:r w:rsidRPr="004012E8">
              <w:rPr>
                <w:rFonts w:ascii="Arial" w:hAnsi="Arial"/>
                <w:color w:val="000000" w:themeColor="text1"/>
              </w:rPr>
              <w:t>38</w:t>
            </w:r>
          </w:p>
        </w:tc>
        <w:tc>
          <w:tcPr>
            <w:cnfStyle w:val="000010000000" w:firstRow="0" w:lastRow="0" w:firstColumn="0" w:lastColumn="0" w:oddVBand="1" w:evenVBand="0" w:oddHBand="0" w:evenHBand="0" w:firstRowFirstColumn="0" w:firstRowLastColumn="0" w:lastRowFirstColumn="0" w:lastRowLastColumn="0"/>
            <w:tcW w:w="1804" w:type="dxa"/>
            <w:tcBorders>
              <w:left w:val="single" w:sz="4" w:space="0" w:color="auto"/>
              <w:bottom w:val="none" w:sz="0" w:space="0" w:color="auto"/>
              <w:right w:val="none" w:sz="0" w:space="0" w:color="auto"/>
            </w:tcBorders>
            <w:vAlign w:val="center"/>
          </w:tcPr>
          <w:p w:rsidR="004012E8" w:rsidRPr="004012E8" w:rsidRDefault="004012E8" w:rsidP="001429A7">
            <w:pPr>
              <w:jc w:val="center"/>
              <w:rPr>
                <w:rFonts w:ascii="Arial" w:hAnsi="Arial"/>
                <w:color w:val="000000" w:themeColor="text1"/>
              </w:rPr>
            </w:pPr>
            <w:r w:rsidRPr="004012E8">
              <w:rPr>
                <w:rFonts w:ascii="Arial" w:hAnsi="Arial"/>
                <w:color w:val="000000" w:themeColor="text1"/>
              </w:rPr>
              <w:t>64</w:t>
            </w:r>
          </w:p>
        </w:tc>
      </w:tr>
      <w:tr w:rsidR="004012E8" w:rsidRPr="00C8477A" w:rsidTr="001429A7">
        <w:trPr>
          <w:trHeight w:val="378"/>
        </w:trPr>
        <w:tc>
          <w:tcPr>
            <w:cnfStyle w:val="000010000000" w:firstRow="0" w:lastRow="0" w:firstColumn="0" w:lastColumn="0" w:oddVBand="1" w:evenVBand="0" w:oddHBand="0" w:evenHBand="0" w:firstRowFirstColumn="0" w:firstRowLastColumn="0" w:lastRowFirstColumn="0" w:lastRowLastColumn="0"/>
            <w:tcW w:w="3403" w:type="dxa"/>
            <w:tcBorders>
              <w:top w:val="single" w:sz="4" w:space="0" w:color="auto"/>
              <w:left w:val="none" w:sz="0" w:space="0" w:color="auto"/>
              <w:bottom w:val="single" w:sz="4" w:space="0" w:color="auto"/>
              <w:right w:val="single" w:sz="4" w:space="0" w:color="auto"/>
            </w:tcBorders>
            <w:vAlign w:val="center"/>
          </w:tcPr>
          <w:p w:rsidR="004012E8" w:rsidRPr="00C8477A" w:rsidRDefault="004012E8" w:rsidP="001429A7">
            <w:pPr>
              <w:rPr>
                <w:rFonts w:ascii="Arial" w:hAnsi="Arial"/>
                <w:color w:val="auto"/>
              </w:rPr>
            </w:pPr>
            <w:r w:rsidRPr="00C8477A">
              <w:rPr>
                <w:rFonts w:ascii="Arial" w:hAnsi="Arial"/>
                <w:color w:val="auto"/>
              </w:rPr>
              <w:t>Mantenimiento (Área instalaciones)</w:t>
            </w:r>
          </w:p>
        </w:tc>
        <w:tc>
          <w:tcPr>
            <w:tcW w:w="1383" w:type="dxa"/>
            <w:tcBorders>
              <w:top w:val="nil"/>
              <w:left w:val="single" w:sz="4" w:space="0" w:color="auto"/>
              <w:bottom w:val="nil"/>
              <w:right w:val="single" w:sz="4" w:space="0" w:color="auto"/>
            </w:tcBorders>
            <w:vAlign w:val="center"/>
          </w:tcPr>
          <w:p w:rsidR="004012E8" w:rsidRPr="004012E8" w:rsidRDefault="004012E8" w:rsidP="001429A7">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rPr>
            </w:pPr>
            <w:r w:rsidRPr="004012E8">
              <w:rPr>
                <w:rFonts w:ascii="Arial" w:hAnsi="Arial"/>
                <w:color w:val="000000" w:themeColor="text1"/>
              </w:rPr>
              <w:t>72</w:t>
            </w:r>
          </w:p>
        </w:tc>
        <w:tc>
          <w:tcPr>
            <w:cnfStyle w:val="000010000000" w:firstRow="0" w:lastRow="0" w:firstColumn="0" w:lastColumn="0" w:oddVBand="1" w:evenVBand="0" w:oddHBand="0" w:evenHBand="0" w:firstRowFirstColumn="0" w:firstRowLastColumn="0" w:lastRowFirstColumn="0" w:lastRowLastColumn="0"/>
            <w:tcW w:w="1276" w:type="dxa"/>
            <w:tcBorders>
              <w:top w:val="nil"/>
              <w:left w:val="single" w:sz="4" w:space="0" w:color="auto"/>
              <w:right w:val="single" w:sz="4" w:space="0" w:color="auto"/>
            </w:tcBorders>
            <w:vAlign w:val="center"/>
          </w:tcPr>
          <w:p w:rsidR="004012E8" w:rsidRPr="004012E8" w:rsidRDefault="004012E8" w:rsidP="001429A7">
            <w:pPr>
              <w:jc w:val="center"/>
              <w:rPr>
                <w:rFonts w:ascii="Arial" w:hAnsi="Arial"/>
                <w:color w:val="000000" w:themeColor="text1"/>
              </w:rPr>
            </w:pPr>
            <w:r w:rsidRPr="004012E8">
              <w:rPr>
                <w:rFonts w:ascii="Arial" w:hAnsi="Arial"/>
                <w:color w:val="000000" w:themeColor="text1"/>
              </w:rPr>
              <w:t>173</w:t>
            </w:r>
          </w:p>
        </w:tc>
        <w:tc>
          <w:tcPr>
            <w:tcW w:w="1276" w:type="dxa"/>
            <w:tcBorders>
              <w:top w:val="nil"/>
              <w:left w:val="single" w:sz="4" w:space="0" w:color="auto"/>
              <w:bottom w:val="nil"/>
              <w:right w:val="single" w:sz="4" w:space="0" w:color="auto"/>
            </w:tcBorders>
            <w:vAlign w:val="center"/>
          </w:tcPr>
          <w:p w:rsidR="004012E8" w:rsidRPr="004012E8" w:rsidRDefault="004012E8" w:rsidP="001429A7">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rPr>
            </w:pPr>
            <w:r w:rsidRPr="004012E8">
              <w:rPr>
                <w:rFonts w:ascii="Arial" w:hAnsi="Arial"/>
                <w:color w:val="000000" w:themeColor="text1"/>
              </w:rPr>
              <w:t>83</w:t>
            </w:r>
          </w:p>
        </w:tc>
        <w:tc>
          <w:tcPr>
            <w:cnfStyle w:val="000010000000" w:firstRow="0" w:lastRow="0" w:firstColumn="0" w:lastColumn="0" w:oddVBand="1" w:evenVBand="0" w:oddHBand="0" w:evenHBand="0" w:firstRowFirstColumn="0" w:firstRowLastColumn="0" w:lastRowFirstColumn="0" w:lastRowLastColumn="0"/>
            <w:tcW w:w="1804" w:type="dxa"/>
            <w:tcBorders>
              <w:left w:val="single" w:sz="4" w:space="0" w:color="auto"/>
              <w:bottom w:val="none" w:sz="0" w:space="0" w:color="auto"/>
              <w:right w:val="none" w:sz="0" w:space="0" w:color="auto"/>
            </w:tcBorders>
            <w:vAlign w:val="center"/>
          </w:tcPr>
          <w:p w:rsidR="004012E8" w:rsidRPr="004012E8" w:rsidRDefault="004012E8" w:rsidP="001429A7">
            <w:pPr>
              <w:jc w:val="center"/>
              <w:rPr>
                <w:rFonts w:ascii="Arial" w:hAnsi="Arial"/>
                <w:color w:val="000000" w:themeColor="text1"/>
              </w:rPr>
            </w:pPr>
            <w:r w:rsidRPr="004012E8">
              <w:rPr>
                <w:rFonts w:ascii="Arial" w:hAnsi="Arial"/>
                <w:color w:val="000000" w:themeColor="text1"/>
              </w:rPr>
              <w:t>129</w:t>
            </w:r>
          </w:p>
        </w:tc>
      </w:tr>
      <w:tr w:rsidR="004012E8" w:rsidRPr="00C8477A" w:rsidTr="001429A7">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3403" w:type="dxa"/>
            <w:tcBorders>
              <w:top w:val="single" w:sz="4" w:space="0" w:color="auto"/>
              <w:left w:val="none" w:sz="0" w:space="0" w:color="auto"/>
              <w:bottom w:val="single" w:sz="4" w:space="0" w:color="auto"/>
              <w:right w:val="single" w:sz="4" w:space="0" w:color="auto"/>
            </w:tcBorders>
            <w:vAlign w:val="center"/>
          </w:tcPr>
          <w:p w:rsidR="004012E8" w:rsidRPr="00C8477A" w:rsidRDefault="004012E8" w:rsidP="001429A7">
            <w:pPr>
              <w:rPr>
                <w:rFonts w:ascii="Arial" w:hAnsi="Arial"/>
                <w:color w:val="auto"/>
              </w:rPr>
            </w:pPr>
            <w:r w:rsidRPr="00C8477A">
              <w:rPr>
                <w:rFonts w:ascii="Arial" w:hAnsi="Arial"/>
                <w:color w:val="auto"/>
              </w:rPr>
              <w:t>Procesos Industriales</w:t>
            </w:r>
          </w:p>
        </w:tc>
        <w:tc>
          <w:tcPr>
            <w:tcW w:w="1383" w:type="dxa"/>
            <w:tcBorders>
              <w:top w:val="nil"/>
              <w:left w:val="single" w:sz="4" w:space="0" w:color="auto"/>
              <w:bottom w:val="nil"/>
              <w:right w:val="single" w:sz="4" w:space="0" w:color="auto"/>
            </w:tcBorders>
            <w:vAlign w:val="center"/>
          </w:tcPr>
          <w:p w:rsidR="004012E8" w:rsidRPr="004012E8" w:rsidRDefault="004012E8" w:rsidP="001429A7">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rPr>
            </w:pPr>
            <w:r w:rsidRPr="004012E8">
              <w:rPr>
                <w:rFonts w:ascii="Arial" w:hAnsi="Arial"/>
                <w:color w:val="000000" w:themeColor="text1"/>
              </w:rPr>
              <w:t>68</w:t>
            </w:r>
          </w:p>
        </w:tc>
        <w:tc>
          <w:tcPr>
            <w:cnfStyle w:val="000010000000" w:firstRow="0" w:lastRow="0" w:firstColumn="0" w:lastColumn="0" w:oddVBand="1" w:evenVBand="0" w:oddHBand="0" w:evenHBand="0" w:firstRowFirstColumn="0" w:firstRowLastColumn="0" w:lastRowFirstColumn="0" w:lastRowLastColumn="0"/>
            <w:tcW w:w="1276" w:type="dxa"/>
            <w:tcBorders>
              <w:top w:val="nil"/>
              <w:left w:val="single" w:sz="4" w:space="0" w:color="auto"/>
              <w:right w:val="single" w:sz="4" w:space="0" w:color="auto"/>
            </w:tcBorders>
            <w:vAlign w:val="center"/>
          </w:tcPr>
          <w:p w:rsidR="004012E8" w:rsidRPr="004012E8" w:rsidRDefault="004012E8" w:rsidP="001429A7">
            <w:pPr>
              <w:jc w:val="center"/>
              <w:rPr>
                <w:rFonts w:ascii="Arial" w:hAnsi="Arial"/>
                <w:color w:val="000000" w:themeColor="text1"/>
              </w:rPr>
            </w:pPr>
            <w:r w:rsidRPr="004012E8">
              <w:rPr>
                <w:rFonts w:ascii="Arial" w:hAnsi="Arial"/>
                <w:color w:val="000000" w:themeColor="text1"/>
              </w:rPr>
              <w:t>247</w:t>
            </w:r>
          </w:p>
        </w:tc>
        <w:tc>
          <w:tcPr>
            <w:tcW w:w="1276" w:type="dxa"/>
            <w:tcBorders>
              <w:top w:val="nil"/>
              <w:left w:val="single" w:sz="4" w:space="0" w:color="auto"/>
              <w:bottom w:val="nil"/>
              <w:right w:val="single" w:sz="4" w:space="0" w:color="auto"/>
            </w:tcBorders>
            <w:vAlign w:val="center"/>
          </w:tcPr>
          <w:p w:rsidR="004012E8" w:rsidRPr="004012E8" w:rsidRDefault="004012E8" w:rsidP="001429A7">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rPr>
            </w:pPr>
            <w:r w:rsidRPr="004012E8">
              <w:rPr>
                <w:rFonts w:ascii="Arial" w:hAnsi="Arial"/>
                <w:color w:val="000000" w:themeColor="text1"/>
              </w:rPr>
              <w:t>89</w:t>
            </w:r>
          </w:p>
        </w:tc>
        <w:tc>
          <w:tcPr>
            <w:cnfStyle w:val="000010000000" w:firstRow="0" w:lastRow="0" w:firstColumn="0" w:lastColumn="0" w:oddVBand="1" w:evenVBand="0" w:oddHBand="0" w:evenHBand="0" w:firstRowFirstColumn="0" w:firstRowLastColumn="0" w:lastRowFirstColumn="0" w:lastRowLastColumn="0"/>
            <w:tcW w:w="1804" w:type="dxa"/>
            <w:tcBorders>
              <w:left w:val="single" w:sz="4" w:space="0" w:color="auto"/>
              <w:bottom w:val="none" w:sz="0" w:space="0" w:color="auto"/>
              <w:right w:val="none" w:sz="0" w:space="0" w:color="auto"/>
            </w:tcBorders>
            <w:vAlign w:val="center"/>
          </w:tcPr>
          <w:p w:rsidR="004012E8" w:rsidRPr="004012E8" w:rsidRDefault="004012E8" w:rsidP="001429A7">
            <w:pPr>
              <w:jc w:val="center"/>
              <w:rPr>
                <w:rFonts w:ascii="Arial" w:hAnsi="Arial"/>
                <w:color w:val="000000" w:themeColor="text1"/>
              </w:rPr>
            </w:pPr>
            <w:r w:rsidRPr="004012E8">
              <w:rPr>
                <w:rFonts w:ascii="Arial" w:hAnsi="Arial"/>
                <w:color w:val="000000" w:themeColor="text1"/>
              </w:rPr>
              <w:t>147</w:t>
            </w:r>
          </w:p>
        </w:tc>
      </w:tr>
      <w:tr w:rsidR="004012E8" w:rsidRPr="00C8477A" w:rsidTr="001429A7">
        <w:trPr>
          <w:trHeight w:val="284"/>
        </w:trPr>
        <w:tc>
          <w:tcPr>
            <w:cnfStyle w:val="000010000000" w:firstRow="0" w:lastRow="0" w:firstColumn="0" w:lastColumn="0" w:oddVBand="1" w:evenVBand="0" w:oddHBand="0" w:evenHBand="0" w:firstRowFirstColumn="0" w:firstRowLastColumn="0" w:lastRowFirstColumn="0" w:lastRowLastColumn="0"/>
            <w:tcW w:w="3403" w:type="dxa"/>
            <w:tcBorders>
              <w:top w:val="single" w:sz="4" w:space="0" w:color="auto"/>
              <w:left w:val="none" w:sz="0" w:space="0" w:color="auto"/>
              <w:bottom w:val="single" w:sz="4" w:space="0" w:color="auto"/>
              <w:right w:val="single" w:sz="4" w:space="0" w:color="auto"/>
            </w:tcBorders>
            <w:vAlign w:val="center"/>
          </w:tcPr>
          <w:p w:rsidR="004012E8" w:rsidRPr="00C8477A" w:rsidRDefault="004012E8" w:rsidP="001429A7">
            <w:pPr>
              <w:rPr>
                <w:rFonts w:ascii="Arial" w:hAnsi="Arial"/>
                <w:color w:val="auto"/>
              </w:rPr>
            </w:pPr>
            <w:r w:rsidRPr="00C8477A">
              <w:rPr>
                <w:rFonts w:ascii="Arial" w:hAnsi="Arial"/>
                <w:color w:val="auto"/>
              </w:rPr>
              <w:t>Desarrollo de Negocios</w:t>
            </w:r>
          </w:p>
        </w:tc>
        <w:tc>
          <w:tcPr>
            <w:tcW w:w="1383" w:type="dxa"/>
            <w:tcBorders>
              <w:top w:val="nil"/>
              <w:left w:val="single" w:sz="4" w:space="0" w:color="auto"/>
              <w:bottom w:val="nil"/>
              <w:right w:val="single" w:sz="4" w:space="0" w:color="auto"/>
            </w:tcBorders>
            <w:vAlign w:val="center"/>
          </w:tcPr>
          <w:p w:rsidR="004012E8" w:rsidRPr="004012E8" w:rsidRDefault="004012E8" w:rsidP="001429A7">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rPr>
            </w:pPr>
            <w:r w:rsidRPr="004012E8">
              <w:rPr>
                <w:rFonts w:ascii="Arial" w:hAnsi="Arial"/>
                <w:color w:val="000000" w:themeColor="text1"/>
              </w:rPr>
              <w:t>17</w:t>
            </w:r>
          </w:p>
        </w:tc>
        <w:tc>
          <w:tcPr>
            <w:cnfStyle w:val="000010000000" w:firstRow="0" w:lastRow="0" w:firstColumn="0" w:lastColumn="0" w:oddVBand="1" w:evenVBand="0" w:oddHBand="0" w:evenHBand="0" w:firstRowFirstColumn="0" w:firstRowLastColumn="0" w:lastRowFirstColumn="0" w:lastRowLastColumn="0"/>
            <w:tcW w:w="1276" w:type="dxa"/>
            <w:tcBorders>
              <w:top w:val="nil"/>
              <w:left w:val="single" w:sz="4" w:space="0" w:color="auto"/>
              <w:right w:val="single" w:sz="4" w:space="0" w:color="auto"/>
            </w:tcBorders>
            <w:vAlign w:val="center"/>
          </w:tcPr>
          <w:p w:rsidR="004012E8" w:rsidRPr="004012E8" w:rsidRDefault="004012E8" w:rsidP="001429A7">
            <w:pPr>
              <w:jc w:val="center"/>
              <w:rPr>
                <w:rFonts w:ascii="Arial" w:hAnsi="Arial"/>
                <w:color w:val="000000" w:themeColor="text1"/>
              </w:rPr>
            </w:pPr>
            <w:r w:rsidRPr="004012E8">
              <w:rPr>
                <w:rFonts w:ascii="Arial" w:hAnsi="Arial"/>
                <w:color w:val="000000" w:themeColor="text1"/>
              </w:rPr>
              <w:t>33</w:t>
            </w:r>
          </w:p>
        </w:tc>
        <w:tc>
          <w:tcPr>
            <w:tcW w:w="1276" w:type="dxa"/>
            <w:tcBorders>
              <w:top w:val="nil"/>
              <w:left w:val="single" w:sz="4" w:space="0" w:color="auto"/>
              <w:bottom w:val="nil"/>
              <w:right w:val="single" w:sz="4" w:space="0" w:color="auto"/>
            </w:tcBorders>
            <w:vAlign w:val="center"/>
          </w:tcPr>
          <w:p w:rsidR="004012E8" w:rsidRPr="004012E8" w:rsidRDefault="004012E8" w:rsidP="001429A7">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rPr>
            </w:pPr>
            <w:r w:rsidRPr="004012E8">
              <w:rPr>
                <w:rFonts w:ascii="Arial" w:hAnsi="Arial"/>
                <w:color w:val="000000" w:themeColor="text1"/>
              </w:rPr>
              <w:t>59</w:t>
            </w:r>
          </w:p>
        </w:tc>
        <w:tc>
          <w:tcPr>
            <w:cnfStyle w:val="000010000000" w:firstRow="0" w:lastRow="0" w:firstColumn="0" w:lastColumn="0" w:oddVBand="1" w:evenVBand="0" w:oddHBand="0" w:evenHBand="0" w:firstRowFirstColumn="0" w:firstRowLastColumn="0" w:lastRowFirstColumn="0" w:lastRowLastColumn="0"/>
            <w:tcW w:w="1804" w:type="dxa"/>
            <w:tcBorders>
              <w:left w:val="single" w:sz="4" w:space="0" w:color="auto"/>
              <w:bottom w:val="none" w:sz="0" w:space="0" w:color="auto"/>
              <w:right w:val="none" w:sz="0" w:space="0" w:color="auto"/>
            </w:tcBorders>
            <w:vAlign w:val="center"/>
          </w:tcPr>
          <w:p w:rsidR="004012E8" w:rsidRPr="004012E8" w:rsidRDefault="004012E8" w:rsidP="001429A7">
            <w:pPr>
              <w:jc w:val="center"/>
              <w:rPr>
                <w:rFonts w:ascii="Arial" w:hAnsi="Arial"/>
                <w:color w:val="000000" w:themeColor="text1"/>
              </w:rPr>
            </w:pPr>
            <w:r w:rsidRPr="004012E8">
              <w:rPr>
                <w:rFonts w:ascii="Arial" w:hAnsi="Arial"/>
                <w:color w:val="000000" w:themeColor="text1"/>
              </w:rPr>
              <w:t>30</w:t>
            </w:r>
          </w:p>
        </w:tc>
      </w:tr>
      <w:tr w:rsidR="004012E8" w:rsidRPr="00C8477A" w:rsidTr="001429A7">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3403" w:type="dxa"/>
            <w:tcBorders>
              <w:top w:val="single" w:sz="4" w:space="0" w:color="auto"/>
              <w:left w:val="none" w:sz="0" w:space="0" w:color="auto"/>
              <w:bottom w:val="single" w:sz="4" w:space="0" w:color="auto"/>
              <w:right w:val="single" w:sz="4" w:space="0" w:color="auto"/>
            </w:tcBorders>
            <w:vAlign w:val="center"/>
          </w:tcPr>
          <w:p w:rsidR="004012E8" w:rsidRPr="00C8477A" w:rsidRDefault="004012E8" w:rsidP="001429A7">
            <w:pPr>
              <w:rPr>
                <w:rFonts w:ascii="Arial" w:hAnsi="Arial"/>
                <w:color w:val="auto"/>
              </w:rPr>
            </w:pPr>
            <w:r w:rsidRPr="00C8477A">
              <w:rPr>
                <w:rFonts w:ascii="Arial" w:hAnsi="Arial"/>
                <w:color w:val="auto"/>
              </w:rPr>
              <w:t>Manufactura en Aeronáutica (Área Maquinado de precisión)</w:t>
            </w:r>
          </w:p>
        </w:tc>
        <w:tc>
          <w:tcPr>
            <w:tcW w:w="1383" w:type="dxa"/>
            <w:tcBorders>
              <w:top w:val="nil"/>
              <w:left w:val="single" w:sz="4" w:space="0" w:color="auto"/>
              <w:bottom w:val="single" w:sz="4" w:space="0" w:color="auto"/>
              <w:right w:val="single" w:sz="4" w:space="0" w:color="auto"/>
            </w:tcBorders>
            <w:vAlign w:val="center"/>
          </w:tcPr>
          <w:p w:rsidR="004012E8" w:rsidRPr="004012E8" w:rsidRDefault="004012E8" w:rsidP="001429A7">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rPr>
            </w:pPr>
            <w:r w:rsidRPr="004012E8">
              <w:rPr>
                <w:rFonts w:ascii="Arial" w:hAnsi="Arial"/>
                <w:color w:val="000000" w:themeColor="text1"/>
              </w:rPr>
              <w:t>25</w:t>
            </w:r>
          </w:p>
        </w:tc>
        <w:tc>
          <w:tcPr>
            <w:cnfStyle w:val="000010000000" w:firstRow="0" w:lastRow="0" w:firstColumn="0" w:lastColumn="0" w:oddVBand="1" w:evenVBand="0" w:oddHBand="0" w:evenHBand="0" w:firstRowFirstColumn="0" w:firstRowLastColumn="0" w:lastRowFirstColumn="0" w:lastRowLastColumn="0"/>
            <w:tcW w:w="1276" w:type="dxa"/>
            <w:tcBorders>
              <w:top w:val="nil"/>
              <w:left w:val="single" w:sz="4" w:space="0" w:color="auto"/>
              <w:bottom w:val="single" w:sz="4" w:space="0" w:color="auto"/>
              <w:right w:val="single" w:sz="4" w:space="0" w:color="auto"/>
            </w:tcBorders>
            <w:vAlign w:val="center"/>
          </w:tcPr>
          <w:p w:rsidR="004012E8" w:rsidRPr="004012E8" w:rsidRDefault="004012E8" w:rsidP="001429A7">
            <w:pPr>
              <w:jc w:val="center"/>
              <w:rPr>
                <w:rFonts w:ascii="Arial" w:hAnsi="Arial"/>
                <w:color w:val="000000" w:themeColor="text1"/>
              </w:rPr>
            </w:pPr>
          </w:p>
        </w:tc>
        <w:tc>
          <w:tcPr>
            <w:tcW w:w="1276" w:type="dxa"/>
            <w:tcBorders>
              <w:top w:val="nil"/>
              <w:left w:val="single" w:sz="4" w:space="0" w:color="auto"/>
              <w:bottom w:val="single" w:sz="4" w:space="0" w:color="auto"/>
              <w:right w:val="single" w:sz="4" w:space="0" w:color="auto"/>
            </w:tcBorders>
            <w:vAlign w:val="center"/>
          </w:tcPr>
          <w:p w:rsidR="004012E8" w:rsidRPr="004012E8" w:rsidRDefault="004012E8" w:rsidP="001429A7">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rPr>
            </w:pPr>
            <w:r w:rsidRPr="004012E8">
              <w:rPr>
                <w:rFonts w:ascii="Arial" w:hAnsi="Arial"/>
                <w:color w:val="000000" w:themeColor="text1"/>
              </w:rPr>
              <w:t>35</w:t>
            </w:r>
          </w:p>
        </w:tc>
        <w:tc>
          <w:tcPr>
            <w:cnfStyle w:val="000010000000" w:firstRow="0" w:lastRow="0" w:firstColumn="0" w:lastColumn="0" w:oddVBand="1" w:evenVBand="0" w:oddHBand="0" w:evenHBand="0" w:firstRowFirstColumn="0" w:firstRowLastColumn="0" w:lastRowFirstColumn="0" w:lastRowLastColumn="0"/>
            <w:tcW w:w="1804" w:type="dxa"/>
            <w:tcBorders>
              <w:left w:val="single" w:sz="4" w:space="0" w:color="auto"/>
              <w:bottom w:val="single" w:sz="4" w:space="0" w:color="auto"/>
              <w:right w:val="none" w:sz="0" w:space="0" w:color="auto"/>
            </w:tcBorders>
            <w:vAlign w:val="center"/>
          </w:tcPr>
          <w:p w:rsidR="004012E8" w:rsidRPr="004012E8" w:rsidRDefault="004012E8" w:rsidP="001429A7">
            <w:pPr>
              <w:jc w:val="center"/>
              <w:rPr>
                <w:rFonts w:ascii="Arial" w:hAnsi="Arial"/>
                <w:color w:val="000000" w:themeColor="text1"/>
              </w:rPr>
            </w:pPr>
          </w:p>
        </w:tc>
      </w:tr>
      <w:tr w:rsidR="004012E8" w:rsidRPr="00C8477A" w:rsidTr="001429A7">
        <w:trPr>
          <w:trHeight w:val="530"/>
        </w:trPr>
        <w:tc>
          <w:tcPr>
            <w:cnfStyle w:val="000010000000" w:firstRow="0" w:lastRow="0" w:firstColumn="0" w:lastColumn="0" w:oddVBand="1" w:evenVBand="0" w:oddHBand="0" w:evenHBand="0" w:firstRowFirstColumn="0" w:firstRowLastColumn="0" w:lastRowFirstColumn="0" w:lastRowLastColumn="0"/>
            <w:tcW w:w="3403" w:type="dxa"/>
            <w:tcBorders>
              <w:top w:val="single" w:sz="4" w:space="0" w:color="auto"/>
              <w:left w:val="none" w:sz="0" w:space="0" w:color="auto"/>
              <w:bottom w:val="single" w:sz="4" w:space="0" w:color="auto"/>
              <w:right w:val="single" w:sz="4" w:space="0" w:color="auto"/>
            </w:tcBorders>
            <w:vAlign w:val="center"/>
          </w:tcPr>
          <w:p w:rsidR="004012E8" w:rsidRPr="00C8477A" w:rsidRDefault="004012E8" w:rsidP="001429A7">
            <w:pPr>
              <w:jc w:val="center"/>
              <w:rPr>
                <w:rFonts w:ascii="Arial" w:hAnsi="Arial"/>
                <w:b/>
                <w:color w:val="auto"/>
              </w:rPr>
            </w:pPr>
            <w:r w:rsidRPr="00C8477A">
              <w:rPr>
                <w:rFonts w:ascii="Arial" w:hAnsi="Arial"/>
                <w:b/>
                <w:color w:val="auto"/>
              </w:rPr>
              <w:t>Total</w:t>
            </w:r>
          </w:p>
        </w:tc>
        <w:tc>
          <w:tcPr>
            <w:tcW w:w="1383" w:type="dxa"/>
            <w:tcBorders>
              <w:top w:val="single" w:sz="4" w:space="0" w:color="auto"/>
              <w:left w:val="single" w:sz="4" w:space="0" w:color="auto"/>
              <w:bottom w:val="single" w:sz="4" w:space="0" w:color="auto"/>
              <w:right w:val="single" w:sz="4" w:space="0" w:color="auto"/>
            </w:tcBorders>
            <w:vAlign w:val="center"/>
          </w:tcPr>
          <w:p w:rsidR="004012E8" w:rsidRPr="004012E8" w:rsidRDefault="004012E8" w:rsidP="001429A7">
            <w:pPr>
              <w:jc w:val="center"/>
              <w:cnfStyle w:val="000000000000" w:firstRow="0" w:lastRow="0" w:firstColumn="0" w:lastColumn="0" w:oddVBand="0" w:evenVBand="0" w:oddHBand="0" w:evenHBand="0" w:firstRowFirstColumn="0" w:firstRowLastColumn="0" w:lastRowFirstColumn="0" w:lastRowLastColumn="0"/>
              <w:rPr>
                <w:rFonts w:ascii="Arial" w:hAnsi="Arial"/>
                <w:b/>
                <w:color w:val="000000" w:themeColor="text1"/>
              </w:rPr>
            </w:pPr>
            <w:r w:rsidRPr="004012E8">
              <w:rPr>
                <w:rFonts w:ascii="Arial" w:hAnsi="Arial"/>
                <w:b/>
                <w:color w:val="000000" w:themeColor="text1"/>
              </w:rPr>
              <w:t>396</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vAlign w:val="center"/>
          </w:tcPr>
          <w:p w:rsidR="004012E8" w:rsidRPr="004012E8" w:rsidRDefault="004012E8" w:rsidP="001429A7">
            <w:pPr>
              <w:jc w:val="center"/>
              <w:rPr>
                <w:rFonts w:ascii="Arial" w:hAnsi="Arial"/>
                <w:b/>
                <w:color w:val="000000" w:themeColor="text1"/>
              </w:rPr>
            </w:pPr>
            <w:r w:rsidRPr="004012E8">
              <w:rPr>
                <w:rFonts w:ascii="Arial" w:hAnsi="Arial"/>
                <w:b/>
                <w:color w:val="000000" w:themeColor="text1"/>
              </w:rPr>
              <w:t>1151</w:t>
            </w:r>
          </w:p>
        </w:tc>
        <w:tc>
          <w:tcPr>
            <w:tcW w:w="1276" w:type="dxa"/>
            <w:tcBorders>
              <w:top w:val="single" w:sz="4" w:space="0" w:color="auto"/>
              <w:left w:val="single" w:sz="4" w:space="0" w:color="auto"/>
              <w:bottom w:val="single" w:sz="4" w:space="0" w:color="auto"/>
              <w:right w:val="single" w:sz="4" w:space="0" w:color="auto"/>
            </w:tcBorders>
            <w:vAlign w:val="center"/>
          </w:tcPr>
          <w:p w:rsidR="004012E8" w:rsidRPr="004012E8" w:rsidRDefault="004012E8" w:rsidP="001429A7">
            <w:pPr>
              <w:jc w:val="center"/>
              <w:cnfStyle w:val="000000000000" w:firstRow="0" w:lastRow="0" w:firstColumn="0" w:lastColumn="0" w:oddVBand="0" w:evenVBand="0" w:oddHBand="0" w:evenHBand="0" w:firstRowFirstColumn="0" w:firstRowLastColumn="0" w:lastRowFirstColumn="0" w:lastRowLastColumn="0"/>
              <w:rPr>
                <w:rFonts w:ascii="Arial" w:hAnsi="Arial"/>
                <w:b/>
                <w:color w:val="000000" w:themeColor="text1"/>
              </w:rPr>
            </w:pPr>
            <w:r w:rsidRPr="004012E8">
              <w:rPr>
                <w:rFonts w:ascii="Arial" w:hAnsi="Arial"/>
                <w:b/>
                <w:color w:val="000000" w:themeColor="text1"/>
              </w:rPr>
              <w:t>514</w:t>
            </w:r>
          </w:p>
        </w:tc>
        <w:tc>
          <w:tcPr>
            <w:cnfStyle w:val="000010000000" w:firstRow="0" w:lastRow="0" w:firstColumn="0" w:lastColumn="0" w:oddVBand="1" w:evenVBand="0" w:oddHBand="0" w:evenHBand="0" w:firstRowFirstColumn="0" w:firstRowLastColumn="0" w:lastRowFirstColumn="0" w:lastRowLastColumn="0"/>
            <w:tcW w:w="1804" w:type="dxa"/>
            <w:tcBorders>
              <w:top w:val="single" w:sz="4" w:space="0" w:color="auto"/>
              <w:left w:val="single" w:sz="4" w:space="0" w:color="auto"/>
              <w:bottom w:val="single" w:sz="4" w:space="0" w:color="auto"/>
              <w:right w:val="none" w:sz="0" w:space="0" w:color="auto"/>
            </w:tcBorders>
            <w:vAlign w:val="center"/>
          </w:tcPr>
          <w:p w:rsidR="004012E8" w:rsidRPr="004012E8" w:rsidRDefault="004012E8" w:rsidP="001429A7">
            <w:pPr>
              <w:jc w:val="center"/>
              <w:rPr>
                <w:rFonts w:ascii="Arial" w:hAnsi="Arial"/>
                <w:b/>
                <w:color w:val="000000" w:themeColor="text1"/>
              </w:rPr>
            </w:pPr>
            <w:r w:rsidRPr="004012E8">
              <w:rPr>
                <w:rFonts w:ascii="Arial" w:hAnsi="Arial"/>
                <w:b/>
                <w:color w:val="000000" w:themeColor="text1"/>
              </w:rPr>
              <w:t>685</w:t>
            </w:r>
          </w:p>
        </w:tc>
      </w:tr>
    </w:tbl>
    <w:p w:rsidR="007C7D03" w:rsidRPr="00C8477A" w:rsidRDefault="007C7D03" w:rsidP="007C7D03">
      <w:pPr>
        <w:jc w:val="both"/>
        <w:rPr>
          <w:rFonts w:ascii="Arial" w:hAnsi="Arial"/>
          <w:b/>
        </w:rPr>
      </w:pPr>
    </w:p>
    <w:p w:rsidR="005D2BFA" w:rsidRPr="00C8477A" w:rsidRDefault="005D2BFA" w:rsidP="00E3309F">
      <w:pPr>
        <w:spacing w:after="120"/>
        <w:jc w:val="both"/>
        <w:outlineLvl w:val="0"/>
        <w:rPr>
          <w:rFonts w:ascii="Arial" w:hAnsi="Arial"/>
          <w:b/>
        </w:rPr>
      </w:pPr>
    </w:p>
    <w:p w:rsidR="00E3309F" w:rsidRPr="00C8477A" w:rsidRDefault="00E3309F" w:rsidP="00E3309F">
      <w:pPr>
        <w:spacing w:after="120"/>
        <w:jc w:val="both"/>
        <w:outlineLvl w:val="0"/>
        <w:rPr>
          <w:rFonts w:ascii="Arial" w:hAnsi="Arial"/>
          <w:b/>
        </w:rPr>
      </w:pPr>
      <w:r w:rsidRPr="00C8477A">
        <w:rPr>
          <w:rFonts w:ascii="Arial" w:hAnsi="Arial"/>
          <w:b/>
        </w:rPr>
        <w:t>Costo por alumno.</w:t>
      </w:r>
    </w:p>
    <w:p w:rsidR="00E3309F" w:rsidRPr="00C8477A" w:rsidRDefault="00E3309F" w:rsidP="00151828">
      <w:pPr>
        <w:ind w:firstLine="708"/>
        <w:jc w:val="both"/>
        <w:rPr>
          <w:rFonts w:ascii="Arial" w:hAnsi="Arial"/>
        </w:rPr>
      </w:pPr>
      <w:r w:rsidRPr="00C8477A">
        <w:rPr>
          <w:rFonts w:ascii="Arial" w:hAnsi="Arial"/>
        </w:rPr>
        <w:t>El costo de operación por alumno, sin considerar inversiones en infraestructura y equipamiento, se calculó dividiendo el costo de operación entre el número de alumnos atendidos.</w:t>
      </w:r>
    </w:p>
    <w:p w:rsidR="00E3309F" w:rsidRPr="00C8477A" w:rsidRDefault="00E3309F" w:rsidP="00E3309F">
      <w:pPr>
        <w:jc w:val="both"/>
        <w:rPr>
          <w:rFonts w:ascii="Arial" w:hAnsi="Arial"/>
          <w:sz w:val="16"/>
          <w:szCs w:val="16"/>
        </w:rPr>
      </w:pPr>
    </w:p>
    <w:p w:rsidR="005D2BFA" w:rsidRPr="00C8477A" w:rsidRDefault="005D2BFA" w:rsidP="00E3309F">
      <w:pPr>
        <w:jc w:val="both"/>
        <w:rPr>
          <w:rFonts w:ascii="Arial" w:hAnsi="Arial"/>
          <w:sz w:val="16"/>
          <w:szCs w:val="16"/>
        </w:rPr>
      </w:pPr>
    </w:p>
    <w:tbl>
      <w:tblPr>
        <w:tblStyle w:val="Sombreadovistoso-nfasis3"/>
        <w:tblW w:w="0" w:type="auto"/>
        <w:tblLayout w:type="fixed"/>
        <w:tblLook w:val="0000" w:firstRow="0" w:lastRow="0" w:firstColumn="0" w:lastColumn="0" w:noHBand="0" w:noVBand="0"/>
      </w:tblPr>
      <w:tblGrid>
        <w:gridCol w:w="7583"/>
        <w:gridCol w:w="1395"/>
      </w:tblGrid>
      <w:tr w:rsidR="00E3309F" w:rsidRPr="00C8477A" w:rsidTr="001429A7">
        <w:trPr>
          <w:cnfStyle w:val="000000100000" w:firstRow="0" w:lastRow="0" w:firstColumn="0" w:lastColumn="0" w:oddVBand="0" w:evenVBand="0" w:oddHBand="1" w:evenHBand="0" w:firstRowFirstColumn="0" w:firstRowLastColumn="0" w:lastRowFirstColumn="0" w:lastRowLastColumn="0"/>
          <w:trHeight w:val="539"/>
        </w:trPr>
        <w:tc>
          <w:tcPr>
            <w:cnfStyle w:val="000010000000" w:firstRow="0" w:lastRow="0" w:firstColumn="0" w:lastColumn="0" w:oddVBand="1" w:evenVBand="0" w:oddHBand="0" w:evenHBand="0" w:firstRowFirstColumn="0" w:firstRowLastColumn="0" w:lastRowFirstColumn="0" w:lastRowLastColumn="0"/>
            <w:tcW w:w="7583" w:type="dxa"/>
            <w:vAlign w:val="center"/>
          </w:tcPr>
          <w:p w:rsidR="00E3309F" w:rsidRPr="00C8477A" w:rsidRDefault="00E3309F" w:rsidP="001429A7">
            <w:pPr>
              <w:jc w:val="center"/>
              <w:rPr>
                <w:rFonts w:ascii="Arial" w:hAnsi="Arial"/>
              </w:rPr>
            </w:pPr>
            <w:r w:rsidRPr="00C8477A">
              <w:rPr>
                <w:rFonts w:ascii="Arial" w:hAnsi="Arial"/>
              </w:rPr>
              <w:t>Alumnos atendidos en el período</w:t>
            </w:r>
          </w:p>
        </w:tc>
        <w:tc>
          <w:tcPr>
            <w:tcW w:w="1395" w:type="dxa"/>
            <w:shd w:val="clear" w:color="auto" w:fill="9BBB59" w:themeFill="accent3"/>
            <w:vAlign w:val="center"/>
          </w:tcPr>
          <w:p w:rsidR="00E3309F" w:rsidRPr="00C8477A" w:rsidRDefault="004012E8" w:rsidP="001429A7">
            <w:pPr>
              <w:jc w:val="center"/>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951</w:t>
            </w:r>
          </w:p>
        </w:tc>
      </w:tr>
    </w:tbl>
    <w:p w:rsidR="00E3309F" w:rsidRPr="00C8477A" w:rsidRDefault="00E3309F" w:rsidP="00E3309F">
      <w:pPr>
        <w:jc w:val="both"/>
        <w:rPr>
          <w:rFonts w:ascii="Arial" w:hAnsi="Arial"/>
          <w:sz w:val="16"/>
          <w:szCs w:val="16"/>
        </w:rPr>
      </w:pPr>
    </w:p>
    <w:p w:rsidR="005D2BFA" w:rsidRPr="00C8477A" w:rsidRDefault="005D2BFA" w:rsidP="00E3309F">
      <w:pPr>
        <w:spacing w:after="120"/>
        <w:jc w:val="both"/>
        <w:rPr>
          <w:rFonts w:ascii="Arial" w:hAnsi="Arial"/>
        </w:rPr>
      </w:pPr>
    </w:p>
    <w:p w:rsidR="00E3309F" w:rsidRPr="00C8477A" w:rsidRDefault="00E3309F" w:rsidP="00E3309F">
      <w:pPr>
        <w:spacing w:after="120"/>
        <w:jc w:val="both"/>
        <w:rPr>
          <w:rFonts w:ascii="Arial" w:hAnsi="Arial"/>
        </w:rPr>
      </w:pPr>
      <w:r w:rsidRPr="00C8477A">
        <w:rPr>
          <w:rFonts w:ascii="Arial" w:hAnsi="Arial"/>
        </w:rPr>
        <w:t xml:space="preserve">Total costo de operación en el cuatrimestre  $ </w:t>
      </w:r>
      <w:r w:rsidRPr="00C8477A">
        <w:rPr>
          <w:rFonts w:ascii="Arial" w:hAnsi="Arial"/>
        </w:rPr>
        <w:tab/>
        <w:t xml:space="preserve"> </w:t>
      </w:r>
      <w:r w:rsidR="004012E8">
        <w:rPr>
          <w:rFonts w:ascii="Arial" w:hAnsi="Arial"/>
        </w:rPr>
        <w:t>19, 993,387</w:t>
      </w:r>
    </w:p>
    <w:p w:rsidR="00E3309F" w:rsidRPr="00C8477A" w:rsidRDefault="00E3309F" w:rsidP="00E3309F">
      <w:pPr>
        <w:rPr>
          <w:rFonts w:ascii="Arial" w:hAnsi="Arial"/>
        </w:rPr>
      </w:pPr>
      <w:r w:rsidRPr="00C8477A">
        <w:rPr>
          <w:rFonts w:ascii="Arial" w:hAnsi="Arial"/>
        </w:rPr>
        <w:t xml:space="preserve">Costo por alumno en este Cuatrimestre        </w:t>
      </w:r>
      <w:r w:rsidR="00EE5834" w:rsidRPr="00C8477A">
        <w:rPr>
          <w:rFonts w:ascii="Arial" w:hAnsi="Arial"/>
        </w:rPr>
        <w:t xml:space="preserve">$ </w:t>
      </w:r>
      <w:r w:rsidR="004012E8">
        <w:rPr>
          <w:rFonts w:ascii="Arial" w:hAnsi="Arial"/>
        </w:rPr>
        <w:t xml:space="preserve">          21,024</w:t>
      </w:r>
    </w:p>
    <w:p w:rsidR="00E3309F" w:rsidRPr="00C8477A" w:rsidRDefault="00E3309F" w:rsidP="00E3309F">
      <w:pPr>
        <w:jc w:val="both"/>
        <w:rPr>
          <w:rFonts w:ascii="Arial" w:hAnsi="Arial"/>
        </w:rPr>
      </w:pPr>
    </w:p>
    <w:p w:rsidR="005D2BFA" w:rsidRDefault="005D2BFA" w:rsidP="00E3309F">
      <w:pPr>
        <w:rPr>
          <w:rFonts w:ascii="Arial" w:hAnsi="Arial"/>
          <w:b/>
        </w:rPr>
      </w:pPr>
    </w:p>
    <w:p w:rsidR="004012E8" w:rsidRDefault="004012E8" w:rsidP="00E3309F">
      <w:pPr>
        <w:rPr>
          <w:rFonts w:ascii="Arial" w:hAnsi="Arial"/>
          <w:b/>
        </w:rPr>
      </w:pPr>
    </w:p>
    <w:p w:rsidR="004012E8" w:rsidRDefault="004012E8" w:rsidP="00E3309F">
      <w:pPr>
        <w:rPr>
          <w:rFonts w:ascii="Arial" w:hAnsi="Arial"/>
          <w:b/>
        </w:rPr>
      </w:pPr>
    </w:p>
    <w:p w:rsidR="004012E8" w:rsidRPr="00C8477A" w:rsidRDefault="004012E8" w:rsidP="00E3309F">
      <w:pPr>
        <w:rPr>
          <w:rFonts w:ascii="Arial" w:hAnsi="Arial"/>
          <w:b/>
        </w:rPr>
      </w:pPr>
    </w:p>
    <w:p w:rsidR="005D2BFA" w:rsidRPr="00C8477A" w:rsidRDefault="005D2BFA" w:rsidP="00E3309F">
      <w:pPr>
        <w:rPr>
          <w:rFonts w:ascii="Arial" w:hAnsi="Arial"/>
          <w:b/>
        </w:rPr>
      </w:pPr>
    </w:p>
    <w:p w:rsidR="005D2BFA" w:rsidRPr="00C8477A" w:rsidRDefault="005D2BFA" w:rsidP="00E3309F">
      <w:pPr>
        <w:rPr>
          <w:rFonts w:ascii="Arial" w:hAnsi="Arial"/>
          <w:b/>
        </w:rPr>
      </w:pPr>
    </w:p>
    <w:p w:rsidR="00E3309F" w:rsidRPr="00C8477A" w:rsidRDefault="00E3309F" w:rsidP="00E3309F">
      <w:pPr>
        <w:rPr>
          <w:rFonts w:ascii="Arial" w:hAnsi="Arial"/>
          <w:b/>
        </w:rPr>
      </w:pPr>
      <w:r w:rsidRPr="00C8477A">
        <w:rPr>
          <w:rFonts w:ascii="Arial" w:hAnsi="Arial"/>
          <w:b/>
        </w:rPr>
        <w:t>Comparativo de costo por alumno años 201</w:t>
      </w:r>
      <w:r w:rsidR="004012E8">
        <w:rPr>
          <w:rFonts w:ascii="Arial" w:hAnsi="Arial"/>
          <w:b/>
        </w:rPr>
        <w:t>3</w:t>
      </w:r>
      <w:r w:rsidRPr="00C8477A">
        <w:rPr>
          <w:rFonts w:ascii="Arial" w:hAnsi="Arial"/>
          <w:b/>
        </w:rPr>
        <w:t>, 201</w:t>
      </w:r>
      <w:r w:rsidR="004012E8">
        <w:rPr>
          <w:rFonts w:ascii="Arial" w:hAnsi="Arial"/>
          <w:b/>
        </w:rPr>
        <w:t>4</w:t>
      </w:r>
      <w:r w:rsidR="00FE3B55" w:rsidRPr="00C8477A">
        <w:rPr>
          <w:rFonts w:ascii="Arial" w:hAnsi="Arial"/>
          <w:b/>
        </w:rPr>
        <w:t xml:space="preserve"> y 201</w:t>
      </w:r>
      <w:r w:rsidR="004012E8">
        <w:rPr>
          <w:rFonts w:ascii="Arial" w:hAnsi="Arial"/>
          <w:b/>
        </w:rPr>
        <w:t>5</w:t>
      </w:r>
      <w:r w:rsidRPr="00C8477A">
        <w:rPr>
          <w:rFonts w:ascii="Arial" w:hAnsi="Arial"/>
          <w:b/>
        </w:rPr>
        <w:t>.</w:t>
      </w:r>
    </w:p>
    <w:p w:rsidR="00FE3B55" w:rsidRPr="00C8477A" w:rsidRDefault="00FE3B55" w:rsidP="00E3309F">
      <w:pPr>
        <w:rPr>
          <w:rFonts w:ascii="Arial" w:hAnsi="Arial"/>
          <w:b/>
        </w:rPr>
      </w:pPr>
    </w:p>
    <w:tbl>
      <w:tblPr>
        <w:tblStyle w:val="Sombreadoclaro-nfasis3"/>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1134"/>
        <w:gridCol w:w="1276"/>
        <w:gridCol w:w="1039"/>
        <w:gridCol w:w="1229"/>
        <w:gridCol w:w="1039"/>
        <w:gridCol w:w="1244"/>
      </w:tblGrid>
      <w:tr w:rsidR="00927500" w:rsidRPr="00C8477A" w:rsidTr="001429A7">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2093" w:type="dxa"/>
            <w:vMerge w:val="restart"/>
            <w:tcBorders>
              <w:left w:val="none" w:sz="0" w:space="0" w:color="auto"/>
              <w:bottom w:val="none" w:sz="0" w:space="0" w:color="auto"/>
              <w:right w:val="none" w:sz="0" w:space="0" w:color="auto"/>
            </w:tcBorders>
            <w:noWrap/>
          </w:tcPr>
          <w:p w:rsidR="00927500" w:rsidRPr="00C8477A" w:rsidRDefault="00927500" w:rsidP="00015B69">
            <w:pPr>
              <w:rPr>
                <w:rFonts w:ascii="Arial" w:hAnsi="Arial" w:cs="Arial"/>
                <w:b/>
                <w:color w:val="auto"/>
              </w:rPr>
            </w:pPr>
            <w:r w:rsidRPr="00C8477A">
              <w:rPr>
                <w:rFonts w:ascii="Arial" w:hAnsi="Arial" w:cs="Arial"/>
                <w:b/>
                <w:color w:val="auto"/>
              </w:rPr>
              <w:t> </w:t>
            </w:r>
          </w:p>
          <w:p w:rsidR="00927500" w:rsidRPr="00C8477A" w:rsidRDefault="00927500" w:rsidP="00015B69">
            <w:pPr>
              <w:jc w:val="center"/>
              <w:rPr>
                <w:rFonts w:ascii="Arial" w:hAnsi="Arial" w:cs="Arial"/>
                <w:b/>
                <w:color w:val="auto"/>
              </w:rPr>
            </w:pPr>
            <w:r w:rsidRPr="00C8477A">
              <w:rPr>
                <w:rFonts w:ascii="Arial" w:hAnsi="Arial" w:cs="Arial"/>
                <w:b/>
                <w:color w:val="auto"/>
              </w:rPr>
              <w:t>PERIODO</w:t>
            </w:r>
          </w:p>
        </w:tc>
        <w:tc>
          <w:tcPr>
            <w:tcW w:w="2410" w:type="dxa"/>
            <w:gridSpan w:val="2"/>
            <w:tcBorders>
              <w:left w:val="none" w:sz="0" w:space="0" w:color="auto"/>
              <w:right w:val="none" w:sz="0" w:space="0" w:color="auto"/>
            </w:tcBorders>
            <w:noWrap/>
          </w:tcPr>
          <w:p w:rsidR="00927500" w:rsidRPr="00C8477A" w:rsidRDefault="00927500" w:rsidP="005D2BFA">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C8477A">
              <w:rPr>
                <w:rFonts w:ascii="Arial" w:hAnsi="Arial" w:cs="Arial"/>
                <w:b/>
                <w:color w:val="auto"/>
              </w:rPr>
              <w:t>201</w:t>
            </w:r>
            <w:r w:rsidR="005D2BFA" w:rsidRPr="00C8477A">
              <w:rPr>
                <w:rFonts w:ascii="Arial" w:hAnsi="Arial" w:cs="Arial"/>
                <w:b/>
                <w:color w:val="auto"/>
              </w:rPr>
              <w:t>3</w:t>
            </w:r>
          </w:p>
        </w:tc>
        <w:tc>
          <w:tcPr>
            <w:cnfStyle w:val="000010000000" w:firstRow="0" w:lastRow="0" w:firstColumn="0" w:lastColumn="0" w:oddVBand="1" w:evenVBand="0" w:oddHBand="0" w:evenHBand="0" w:firstRowFirstColumn="0" w:firstRowLastColumn="0" w:lastRowFirstColumn="0" w:lastRowLastColumn="0"/>
            <w:tcW w:w="2268" w:type="dxa"/>
            <w:gridSpan w:val="2"/>
            <w:tcBorders>
              <w:left w:val="none" w:sz="0" w:space="0" w:color="auto"/>
              <w:bottom w:val="none" w:sz="0" w:space="0" w:color="auto"/>
              <w:right w:val="none" w:sz="0" w:space="0" w:color="auto"/>
            </w:tcBorders>
            <w:noWrap/>
          </w:tcPr>
          <w:p w:rsidR="00927500" w:rsidRPr="00C8477A" w:rsidRDefault="00927500" w:rsidP="005D2BFA">
            <w:pPr>
              <w:jc w:val="center"/>
              <w:rPr>
                <w:rFonts w:ascii="Arial" w:hAnsi="Arial" w:cs="Arial"/>
                <w:b/>
                <w:color w:val="auto"/>
              </w:rPr>
            </w:pPr>
            <w:r w:rsidRPr="00C8477A">
              <w:rPr>
                <w:rFonts w:ascii="Arial" w:hAnsi="Arial" w:cs="Arial"/>
                <w:b/>
                <w:color w:val="auto"/>
              </w:rPr>
              <w:t>201</w:t>
            </w:r>
            <w:r w:rsidR="005D2BFA" w:rsidRPr="00C8477A">
              <w:rPr>
                <w:rFonts w:ascii="Arial" w:hAnsi="Arial" w:cs="Arial"/>
                <w:b/>
                <w:color w:val="auto"/>
              </w:rPr>
              <w:t>4</w:t>
            </w:r>
          </w:p>
        </w:tc>
        <w:tc>
          <w:tcPr>
            <w:tcW w:w="2283" w:type="dxa"/>
            <w:gridSpan w:val="2"/>
            <w:tcBorders>
              <w:left w:val="none" w:sz="0" w:space="0" w:color="auto"/>
              <w:right w:val="none" w:sz="0" w:space="0" w:color="auto"/>
            </w:tcBorders>
            <w:noWrap/>
          </w:tcPr>
          <w:p w:rsidR="00927500" w:rsidRPr="00C8477A" w:rsidRDefault="00927500" w:rsidP="005D2BFA">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C8477A">
              <w:rPr>
                <w:rFonts w:ascii="Arial" w:hAnsi="Arial" w:cs="Arial"/>
                <w:b/>
                <w:color w:val="auto"/>
              </w:rPr>
              <w:t>201</w:t>
            </w:r>
            <w:r w:rsidR="005D2BFA" w:rsidRPr="00C8477A">
              <w:rPr>
                <w:rFonts w:ascii="Arial" w:hAnsi="Arial" w:cs="Arial"/>
                <w:b/>
                <w:color w:val="auto"/>
              </w:rPr>
              <w:t>5</w:t>
            </w:r>
          </w:p>
        </w:tc>
      </w:tr>
      <w:tr w:rsidR="00927500" w:rsidRPr="00C8477A" w:rsidTr="001429A7">
        <w:trPr>
          <w:trHeight w:val="431"/>
        </w:trPr>
        <w:tc>
          <w:tcPr>
            <w:cnfStyle w:val="000010000000" w:firstRow="0" w:lastRow="0" w:firstColumn="0" w:lastColumn="0" w:oddVBand="1" w:evenVBand="0" w:oddHBand="0" w:evenHBand="0" w:firstRowFirstColumn="0" w:firstRowLastColumn="0" w:lastRowFirstColumn="0" w:lastRowLastColumn="0"/>
            <w:tcW w:w="2093" w:type="dxa"/>
            <w:vMerge/>
            <w:tcBorders>
              <w:left w:val="none" w:sz="0" w:space="0" w:color="auto"/>
              <w:bottom w:val="none" w:sz="0" w:space="0" w:color="auto"/>
              <w:right w:val="none" w:sz="0" w:space="0" w:color="auto"/>
            </w:tcBorders>
            <w:noWrap/>
          </w:tcPr>
          <w:p w:rsidR="00927500" w:rsidRPr="00C8477A" w:rsidRDefault="00927500" w:rsidP="00015B69">
            <w:pPr>
              <w:jc w:val="center"/>
              <w:rPr>
                <w:rFonts w:ascii="Arial" w:hAnsi="Arial" w:cs="Arial"/>
                <w:b/>
                <w:color w:val="auto"/>
              </w:rPr>
            </w:pPr>
          </w:p>
        </w:tc>
        <w:tc>
          <w:tcPr>
            <w:tcW w:w="1134" w:type="dxa"/>
          </w:tcPr>
          <w:p w:rsidR="00927500" w:rsidRPr="00C8477A" w:rsidRDefault="00927500" w:rsidP="00015B6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C8477A">
              <w:rPr>
                <w:rFonts w:ascii="Arial" w:hAnsi="Arial" w:cs="Arial"/>
                <w:b/>
                <w:color w:val="auto"/>
                <w:sz w:val="20"/>
                <w:szCs w:val="20"/>
              </w:rPr>
              <w:t>Total alumnos</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tcPr>
          <w:p w:rsidR="00927500" w:rsidRPr="00C8477A" w:rsidRDefault="00927500" w:rsidP="00015B69">
            <w:pPr>
              <w:jc w:val="center"/>
              <w:rPr>
                <w:rFonts w:ascii="Arial" w:hAnsi="Arial" w:cs="Arial"/>
                <w:b/>
                <w:color w:val="auto"/>
                <w:sz w:val="20"/>
                <w:szCs w:val="20"/>
              </w:rPr>
            </w:pPr>
            <w:r w:rsidRPr="00C8477A">
              <w:rPr>
                <w:rFonts w:ascii="Arial" w:hAnsi="Arial" w:cs="Arial"/>
                <w:b/>
                <w:color w:val="auto"/>
                <w:sz w:val="20"/>
                <w:szCs w:val="20"/>
              </w:rPr>
              <w:t>Costo por alumno</w:t>
            </w:r>
          </w:p>
        </w:tc>
        <w:tc>
          <w:tcPr>
            <w:tcW w:w="1039" w:type="dxa"/>
          </w:tcPr>
          <w:p w:rsidR="00927500" w:rsidRPr="00C8477A" w:rsidRDefault="00927500" w:rsidP="00015B6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C8477A">
              <w:rPr>
                <w:rFonts w:ascii="Arial" w:hAnsi="Arial" w:cs="Arial"/>
                <w:b/>
                <w:color w:val="auto"/>
                <w:sz w:val="20"/>
                <w:szCs w:val="20"/>
              </w:rPr>
              <w:t>Total alumnos</w:t>
            </w:r>
          </w:p>
        </w:tc>
        <w:tc>
          <w:tcPr>
            <w:cnfStyle w:val="000010000000" w:firstRow="0" w:lastRow="0" w:firstColumn="0" w:lastColumn="0" w:oddVBand="1" w:evenVBand="0" w:oddHBand="0" w:evenHBand="0" w:firstRowFirstColumn="0" w:firstRowLastColumn="0" w:lastRowFirstColumn="0" w:lastRowLastColumn="0"/>
            <w:tcW w:w="1229" w:type="dxa"/>
            <w:tcBorders>
              <w:left w:val="none" w:sz="0" w:space="0" w:color="auto"/>
              <w:bottom w:val="none" w:sz="0" w:space="0" w:color="auto"/>
              <w:right w:val="none" w:sz="0" w:space="0" w:color="auto"/>
            </w:tcBorders>
          </w:tcPr>
          <w:p w:rsidR="00927500" w:rsidRPr="00C8477A" w:rsidRDefault="00927500" w:rsidP="00015B69">
            <w:pPr>
              <w:jc w:val="center"/>
              <w:rPr>
                <w:rFonts w:ascii="Arial" w:hAnsi="Arial" w:cs="Arial"/>
                <w:b/>
                <w:color w:val="auto"/>
                <w:sz w:val="20"/>
                <w:szCs w:val="20"/>
              </w:rPr>
            </w:pPr>
            <w:r w:rsidRPr="00C8477A">
              <w:rPr>
                <w:rFonts w:ascii="Arial" w:hAnsi="Arial" w:cs="Arial"/>
                <w:b/>
                <w:color w:val="auto"/>
                <w:sz w:val="20"/>
                <w:szCs w:val="20"/>
              </w:rPr>
              <w:t>Costo por alumno</w:t>
            </w:r>
          </w:p>
        </w:tc>
        <w:tc>
          <w:tcPr>
            <w:tcW w:w="1039" w:type="dxa"/>
          </w:tcPr>
          <w:p w:rsidR="00927500" w:rsidRPr="00C8477A" w:rsidRDefault="00927500" w:rsidP="00015B6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C8477A">
              <w:rPr>
                <w:rFonts w:ascii="Arial" w:hAnsi="Arial" w:cs="Arial"/>
                <w:b/>
                <w:color w:val="auto"/>
                <w:sz w:val="20"/>
                <w:szCs w:val="20"/>
              </w:rPr>
              <w:t>Total alumnos</w:t>
            </w:r>
          </w:p>
        </w:tc>
        <w:tc>
          <w:tcPr>
            <w:cnfStyle w:val="000010000000" w:firstRow="0" w:lastRow="0" w:firstColumn="0" w:lastColumn="0" w:oddVBand="1" w:evenVBand="0" w:oddHBand="0" w:evenHBand="0" w:firstRowFirstColumn="0" w:firstRowLastColumn="0" w:lastRowFirstColumn="0" w:lastRowLastColumn="0"/>
            <w:tcW w:w="1244" w:type="dxa"/>
            <w:tcBorders>
              <w:left w:val="none" w:sz="0" w:space="0" w:color="auto"/>
              <w:bottom w:val="none" w:sz="0" w:space="0" w:color="auto"/>
              <w:right w:val="none" w:sz="0" w:space="0" w:color="auto"/>
            </w:tcBorders>
          </w:tcPr>
          <w:p w:rsidR="00927500" w:rsidRPr="00C8477A" w:rsidRDefault="00927500" w:rsidP="00015B69">
            <w:pPr>
              <w:jc w:val="center"/>
              <w:rPr>
                <w:rFonts w:ascii="Arial" w:hAnsi="Arial" w:cs="Arial"/>
                <w:b/>
                <w:color w:val="auto"/>
                <w:sz w:val="20"/>
                <w:szCs w:val="20"/>
              </w:rPr>
            </w:pPr>
            <w:r w:rsidRPr="00C8477A">
              <w:rPr>
                <w:rFonts w:ascii="Arial" w:hAnsi="Arial" w:cs="Arial"/>
                <w:b/>
                <w:color w:val="auto"/>
                <w:sz w:val="20"/>
                <w:szCs w:val="20"/>
              </w:rPr>
              <w:t>Costo por alumno</w:t>
            </w:r>
          </w:p>
        </w:tc>
      </w:tr>
      <w:tr w:rsidR="004012E8" w:rsidRPr="00C8477A" w:rsidTr="001429A7">
        <w:trPr>
          <w:cnfStyle w:val="000000100000" w:firstRow="0" w:lastRow="0" w:firstColumn="0" w:lastColumn="0" w:oddVBand="0" w:evenVBand="0" w:oddHBand="1" w:evenHBand="0" w:firstRowFirstColumn="0" w:firstRowLastColumn="0" w:lastRowFirstColumn="0" w:lastRowLastColumn="0"/>
          <w:trHeight w:val="504"/>
        </w:trPr>
        <w:tc>
          <w:tcPr>
            <w:cnfStyle w:val="000010000000" w:firstRow="0" w:lastRow="0" w:firstColumn="0" w:lastColumn="0" w:oddVBand="1" w:evenVBand="0" w:oddHBand="0" w:evenHBand="0" w:firstRowFirstColumn="0" w:firstRowLastColumn="0" w:lastRowFirstColumn="0" w:lastRowLastColumn="0"/>
            <w:tcW w:w="2093" w:type="dxa"/>
            <w:tcBorders>
              <w:left w:val="none" w:sz="0" w:space="0" w:color="auto"/>
              <w:bottom w:val="none" w:sz="0" w:space="0" w:color="auto"/>
              <w:right w:val="none" w:sz="0" w:space="0" w:color="auto"/>
            </w:tcBorders>
            <w:noWrap/>
          </w:tcPr>
          <w:p w:rsidR="004012E8" w:rsidRPr="00C8477A" w:rsidRDefault="004012E8" w:rsidP="00EE5834">
            <w:pPr>
              <w:rPr>
                <w:rFonts w:ascii="Arial" w:hAnsi="Arial" w:cs="Arial"/>
                <w:color w:val="auto"/>
              </w:rPr>
            </w:pPr>
            <w:r w:rsidRPr="00C8477A">
              <w:rPr>
                <w:rFonts w:ascii="Arial" w:hAnsi="Arial" w:cs="Arial"/>
                <w:color w:val="auto"/>
              </w:rPr>
              <w:t>1er Cuatrimestre</w:t>
            </w:r>
          </w:p>
        </w:tc>
        <w:tc>
          <w:tcPr>
            <w:tcW w:w="1134" w:type="dxa"/>
            <w:tcBorders>
              <w:left w:val="none" w:sz="0" w:space="0" w:color="auto"/>
              <w:right w:val="none" w:sz="0" w:space="0" w:color="auto"/>
            </w:tcBorders>
            <w:noWrap/>
            <w:vAlign w:val="center"/>
          </w:tcPr>
          <w:p w:rsidR="004012E8" w:rsidRPr="004012E8" w:rsidRDefault="004012E8" w:rsidP="001429A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1,249</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noWrap/>
            <w:vAlign w:val="center"/>
          </w:tcPr>
          <w:p w:rsidR="004012E8" w:rsidRPr="004012E8" w:rsidRDefault="004012E8" w:rsidP="001429A7">
            <w:pPr>
              <w:jc w:val="center"/>
              <w:rPr>
                <w:rFonts w:ascii="Arial" w:hAnsi="Arial" w:cs="Arial"/>
                <w:b/>
                <w:color w:val="000000" w:themeColor="text1"/>
              </w:rPr>
            </w:pPr>
            <w:r w:rsidRPr="004012E8">
              <w:rPr>
                <w:rFonts w:ascii="Arial" w:hAnsi="Arial" w:cs="Arial"/>
                <w:b/>
                <w:color w:val="000000" w:themeColor="text1"/>
              </w:rPr>
              <w:t>11,921</w:t>
            </w:r>
          </w:p>
        </w:tc>
        <w:tc>
          <w:tcPr>
            <w:tcW w:w="1039" w:type="dxa"/>
            <w:tcBorders>
              <w:left w:val="none" w:sz="0" w:space="0" w:color="auto"/>
              <w:right w:val="none" w:sz="0" w:space="0" w:color="auto"/>
            </w:tcBorders>
            <w:noWrap/>
            <w:vAlign w:val="center"/>
          </w:tcPr>
          <w:p w:rsidR="004012E8" w:rsidRPr="004012E8" w:rsidRDefault="004012E8" w:rsidP="001429A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1,246</w:t>
            </w:r>
          </w:p>
        </w:tc>
        <w:tc>
          <w:tcPr>
            <w:cnfStyle w:val="000010000000" w:firstRow="0" w:lastRow="0" w:firstColumn="0" w:lastColumn="0" w:oddVBand="1" w:evenVBand="0" w:oddHBand="0" w:evenHBand="0" w:firstRowFirstColumn="0" w:firstRowLastColumn="0" w:lastRowFirstColumn="0" w:lastRowLastColumn="0"/>
            <w:tcW w:w="1229" w:type="dxa"/>
            <w:tcBorders>
              <w:left w:val="none" w:sz="0" w:space="0" w:color="auto"/>
              <w:bottom w:val="none" w:sz="0" w:space="0" w:color="auto"/>
              <w:right w:val="none" w:sz="0" w:space="0" w:color="auto"/>
            </w:tcBorders>
            <w:noWrap/>
            <w:vAlign w:val="center"/>
          </w:tcPr>
          <w:p w:rsidR="004012E8" w:rsidRPr="004012E8" w:rsidRDefault="004012E8" w:rsidP="001429A7">
            <w:pPr>
              <w:jc w:val="center"/>
              <w:rPr>
                <w:rFonts w:ascii="Arial" w:hAnsi="Arial" w:cs="Arial"/>
                <w:b/>
                <w:color w:val="000000" w:themeColor="text1"/>
              </w:rPr>
            </w:pPr>
            <w:r w:rsidRPr="004012E8">
              <w:rPr>
                <w:rFonts w:ascii="Arial" w:hAnsi="Arial" w:cs="Arial"/>
                <w:b/>
                <w:color w:val="000000" w:themeColor="text1"/>
              </w:rPr>
              <w:t>10,049</w:t>
            </w:r>
          </w:p>
        </w:tc>
        <w:tc>
          <w:tcPr>
            <w:tcW w:w="1039" w:type="dxa"/>
            <w:tcBorders>
              <w:left w:val="none" w:sz="0" w:space="0" w:color="auto"/>
              <w:right w:val="none" w:sz="0" w:space="0" w:color="auto"/>
            </w:tcBorders>
            <w:noWrap/>
            <w:vAlign w:val="center"/>
          </w:tcPr>
          <w:p w:rsidR="004012E8" w:rsidRPr="004012E8" w:rsidRDefault="004012E8" w:rsidP="001429A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1,259</w:t>
            </w:r>
          </w:p>
        </w:tc>
        <w:tc>
          <w:tcPr>
            <w:cnfStyle w:val="000010000000" w:firstRow="0" w:lastRow="0" w:firstColumn="0" w:lastColumn="0" w:oddVBand="1" w:evenVBand="0" w:oddHBand="0" w:evenHBand="0" w:firstRowFirstColumn="0" w:firstRowLastColumn="0" w:lastRowFirstColumn="0" w:lastRowLastColumn="0"/>
            <w:tcW w:w="1244" w:type="dxa"/>
            <w:tcBorders>
              <w:left w:val="none" w:sz="0" w:space="0" w:color="auto"/>
              <w:bottom w:val="none" w:sz="0" w:space="0" w:color="auto"/>
              <w:right w:val="none" w:sz="0" w:space="0" w:color="auto"/>
            </w:tcBorders>
            <w:noWrap/>
            <w:vAlign w:val="center"/>
          </w:tcPr>
          <w:p w:rsidR="004012E8" w:rsidRPr="004012E8" w:rsidRDefault="004012E8" w:rsidP="001429A7">
            <w:pPr>
              <w:jc w:val="center"/>
              <w:rPr>
                <w:rFonts w:ascii="Arial" w:hAnsi="Arial" w:cs="Arial"/>
                <w:b/>
                <w:color w:val="000000" w:themeColor="text1"/>
              </w:rPr>
            </w:pPr>
            <w:r w:rsidRPr="004012E8">
              <w:rPr>
                <w:rFonts w:ascii="Arial" w:hAnsi="Arial" w:cs="Arial"/>
                <w:b/>
                <w:color w:val="000000" w:themeColor="text1"/>
              </w:rPr>
              <w:t>20,578</w:t>
            </w:r>
          </w:p>
        </w:tc>
      </w:tr>
      <w:tr w:rsidR="004012E8" w:rsidRPr="00C8477A" w:rsidTr="001429A7">
        <w:trPr>
          <w:trHeight w:val="425"/>
        </w:trPr>
        <w:tc>
          <w:tcPr>
            <w:cnfStyle w:val="000010000000" w:firstRow="0" w:lastRow="0" w:firstColumn="0" w:lastColumn="0" w:oddVBand="1" w:evenVBand="0" w:oddHBand="0" w:evenHBand="0" w:firstRowFirstColumn="0" w:firstRowLastColumn="0" w:lastRowFirstColumn="0" w:lastRowLastColumn="0"/>
            <w:tcW w:w="2093" w:type="dxa"/>
            <w:tcBorders>
              <w:left w:val="none" w:sz="0" w:space="0" w:color="auto"/>
              <w:bottom w:val="none" w:sz="0" w:space="0" w:color="auto"/>
              <w:right w:val="none" w:sz="0" w:space="0" w:color="auto"/>
            </w:tcBorders>
            <w:noWrap/>
          </w:tcPr>
          <w:p w:rsidR="004012E8" w:rsidRPr="00C8477A" w:rsidRDefault="004012E8" w:rsidP="00EE5834">
            <w:pPr>
              <w:rPr>
                <w:rFonts w:ascii="Arial" w:hAnsi="Arial" w:cs="Arial"/>
              </w:rPr>
            </w:pPr>
            <w:r>
              <w:rPr>
                <w:rFonts w:ascii="Arial" w:hAnsi="Arial" w:cs="Arial"/>
                <w:color w:val="auto"/>
              </w:rPr>
              <w:t>2do</w:t>
            </w:r>
            <w:r w:rsidRPr="00C8477A">
              <w:rPr>
                <w:rFonts w:ascii="Arial" w:hAnsi="Arial" w:cs="Arial"/>
                <w:color w:val="auto"/>
              </w:rPr>
              <w:t xml:space="preserve"> Cuatrimestre</w:t>
            </w:r>
          </w:p>
        </w:tc>
        <w:tc>
          <w:tcPr>
            <w:tcW w:w="1134" w:type="dxa"/>
            <w:noWrap/>
            <w:vAlign w:val="center"/>
          </w:tcPr>
          <w:p w:rsidR="004012E8" w:rsidRPr="004012E8" w:rsidRDefault="004012E8" w:rsidP="001429A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870</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noWrap/>
            <w:vAlign w:val="center"/>
          </w:tcPr>
          <w:p w:rsidR="004012E8" w:rsidRPr="004012E8" w:rsidRDefault="004012E8" w:rsidP="001429A7">
            <w:pPr>
              <w:jc w:val="center"/>
              <w:rPr>
                <w:rFonts w:ascii="Arial" w:hAnsi="Arial" w:cs="Arial"/>
                <w:b/>
                <w:color w:val="000000" w:themeColor="text1"/>
              </w:rPr>
            </w:pPr>
            <w:r w:rsidRPr="004012E8">
              <w:rPr>
                <w:rFonts w:ascii="Arial" w:hAnsi="Arial" w:cs="Arial"/>
                <w:b/>
                <w:color w:val="000000" w:themeColor="text1"/>
              </w:rPr>
              <w:t>17,733</w:t>
            </w:r>
          </w:p>
        </w:tc>
        <w:tc>
          <w:tcPr>
            <w:tcW w:w="1039" w:type="dxa"/>
            <w:noWrap/>
            <w:vAlign w:val="center"/>
          </w:tcPr>
          <w:p w:rsidR="004012E8" w:rsidRPr="004012E8" w:rsidRDefault="004012E8" w:rsidP="001429A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906</w:t>
            </w:r>
          </w:p>
        </w:tc>
        <w:tc>
          <w:tcPr>
            <w:cnfStyle w:val="000010000000" w:firstRow="0" w:lastRow="0" w:firstColumn="0" w:lastColumn="0" w:oddVBand="1" w:evenVBand="0" w:oddHBand="0" w:evenHBand="0" w:firstRowFirstColumn="0" w:firstRowLastColumn="0" w:lastRowFirstColumn="0" w:lastRowLastColumn="0"/>
            <w:tcW w:w="1229" w:type="dxa"/>
            <w:tcBorders>
              <w:left w:val="none" w:sz="0" w:space="0" w:color="auto"/>
              <w:bottom w:val="none" w:sz="0" w:space="0" w:color="auto"/>
              <w:right w:val="none" w:sz="0" w:space="0" w:color="auto"/>
            </w:tcBorders>
            <w:noWrap/>
            <w:vAlign w:val="center"/>
          </w:tcPr>
          <w:p w:rsidR="004012E8" w:rsidRPr="004012E8" w:rsidRDefault="004012E8" w:rsidP="001429A7">
            <w:pPr>
              <w:jc w:val="center"/>
              <w:rPr>
                <w:rFonts w:ascii="Arial" w:hAnsi="Arial" w:cs="Arial"/>
                <w:b/>
                <w:color w:val="000000" w:themeColor="text1"/>
              </w:rPr>
            </w:pPr>
            <w:r w:rsidRPr="004012E8">
              <w:rPr>
                <w:rFonts w:ascii="Arial" w:hAnsi="Arial" w:cs="Arial"/>
                <w:b/>
                <w:color w:val="000000" w:themeColor="text1"/>
              </w:rPr>
              <w:t>28,100</w:t>
            </w:r>
          </w:p>
        </w:tc>
        <w:tc>
          <w:tcPr>
            <w:tcW w:w="1039" w:type="dxa"/>
            <w:noWrap/>
            <w:vAlign w:val="center"/>
          </w:tcPr>
          <w:p w:rsidR="004012E8" w:rsidRPr="004012E8" w:rsidRDefault="004012E8" w:rsidP="001429A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4012E8">
              <w:rPr>
                <w:rFonts w:ascii="Arial" w:hAnsi="Arial" w:cs="Arial"/>
                <w:b/>
                <w:color w:val="000000" w:themeColor="text1"/>
              </w:rPr>
              <w:t>951</w:t>
            </w:r>
          </w:p>
        </w:tc>
        <w:tc>
          <w:tcPr>
            <w:cnfStyle w:val="000010000000" w:firstRow="0" w:lastRow="0" w:firstColumn="0" w:lastColumn="0" w:oddVBand="1" w:evenVBand="0" w:oddHBand="0" w:evenHBand="0" w:firstRowFirstColumn="0" w:firstRowLastColumn="0" w:lastRowFirstColumn="0" w:lastRowLastColumn="0"/>
            <w:tcW w:w="1244" w:type="dxa"/>
            <w:tcBorders>
              <w:left w:val="none" w:sz="0" w:space="0" w:color="auto"/>
              <w:bottom w:val="none" w:sz="0" w:space="0" w:color="auto"/>
              <w:right w:val="none" w:sz="0" w:space="0" w:color="auto"/>
            </w:tcBorders>
            <w:noWrap/>
            <w:vAlign w:val="center"/>
          </w:tcPr>
          <w:p w:rsidR="004012E8" w:rsidRPr="004012E8" w:rsidRDefault="004012E8" w:rsidP="001429A7">
            <w:pPr>
              <w:jc w:val="center"/>
              <w:rPr>
                <w:rFonts w:ascii="Arial" w:hAnsi="Arial" w:cs="Arial"/>
                <w:b/>
                <w:color w:val="000000" w:themeColor="text1"/>
              </w:rPr>
            </w:pPr>
            <w:r w:rsidRPr="004012E8">
              <w:rPr>
                <w:rFonts w:ascii="Arial" w:hAnsi="Arial" w:cs="Arial"/>
                <w:b/>
                <w:color w:val="000000" w:themeColor="text1"/>
              </w:rPr>
              <w:t>21,024</w:t>
            </w:r>
          </w:p>
        </w:tc>
      </w:tr>
      <w:tr w:rsidR="005D2BFA" w:rsidRPr="00C8477A" w:rsidTr="001429A7">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2093" w:type="dxa"/>
            <w:tcBorders>
              <w:left w:val="none" w:sz="0" w:space="0" w:color="auto"/>
              <w:right w:val="none" w:sz="0" w:space="0" w:color="auto"/>
            </w:tcBorders>
            <w:noWrap/>
            <w:vAlign w:val="center"/>
          </w:tcPr>
          <w:p w:rsidR="005D2BFA" w:rsidRPr="00C8477A" w:rsidRDefault="005D2BFA" w:rsidP="001429A7">
            <w:pPr>
              <w:jc w:val="center"/>
              <w:rPr>
                <w:rFonts w:ascii="Arial" w:hAnsi="Arial" w:cs="Arial"/>
                <w:b/>
                <w:bCs/>
                <w:color w:val="auto"/>
                <w:sz w:val="20"/>
                <w:szCs w:val="20"/>
              </w:rPr>
            </w:pPr>
            <w:r w:rsidRPr="00C8477A">
              <w:rPr>
                <w:rFonts w:ascii="Arial" w:hAnsi="Arial" w:cs="Arial"/>
                <w:b/>
                <w:bCs/>
                <w:color w:val="auto"/>
                <w:sz w:val="20"/>
                <w:szCs w:val="20"/>
              </w:rPr>
              <w:t>Costo por  alumno acumulado al año</w:t>
            </w:r>
          </w:p>
        </w:tc>
        <w:tc>
          <w:tcPr>
            <w:tcW w:w="1134" w:type="dxa"/>
            <w:tcBorders>
              <w:left w:val="none" w:sz="0" w:space="0" w:color="auto"/>
              <w:right w:val="none" w:sz="0" w:space="0" w:color="auto"/>
            </w:tcBorders>
            <w:noWrap/>
            <w:vAlign w:val="center"/>
          </w:tcPr>
          <w:p w:rsidR="005D2BFA" w:rsidRPr="00C8477A" w:rsidRDefault="005D2BFA" w:rsidP="001429A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noWrap/>
            <w:vAlign w:val="center"/>
          </w:tcPr>
          <w:p w:rsidR="005D2BFA" w:rsidRPr="00C8477A" w:rsidRDefault="004012E8" w:rsidP="001429A7">
            <w:pPr>
              <w:jc w:val="center"/>
              <w:rPr>
                <w:rFonts w:ascii="Arial" w:hAnsi="Arial" w:cs="Arial"/>
                <w:b/>
                <w:color w:val="auto"/>
              </w:rPr>
            </w:pPr>
            <w:r>
              <w:rPr>
                <w:rFonts w:ascii="Arial" w:hAnsi="Arial" w:cs="Arial"/>
                <w:b/>
                <w:color w:val="auto"/>
              </w:rPr>
              <w:t>29,654</w:t>
            </w:r>
          </w:p>
        </w:tc>
        <w:tc>
          <w:tcPr>
            <w:tcW w:w="1039" w:type="dxa"/>
            <w:tcBorders>
              <w:left w:val="none" w:sz="0" w:space="0" w:color="auto"/>
              <w:right w:val="none" w:sz="0" w:space="0" w:color="auto"/>
            </w:tcBorders>
            <w:noWrap/>
            <w:vAlign w:val="center"/>
          </w:tcPr>
          <w:p w:rsidR="005D2BFA" w:rsidRPr="00C8477A" w:rsidRDefault="005D2BFA" w:rsidP="001429A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1229" w:type="dxa"/>
            <w:tcBorders>
              <w:left w:val="none" w:sz="0" w:space="0" w:color="auto"/>
              <w:right w:val="none" w:sz="0" w:space="0" w:color="auto"/>
            </w:tcBorders>
            <w:noWrap/>
            <w:vAlign w:val="center"/>
          </w:tcPr>
          <w:p w:rsidR="005D2BFA" w:rsidRPr="00C8477A" w:rsidRDefault="004012E8" w:rsidP="001429A7">
            <w:pPr>
              <w:jc w:val="center"/>
              <w:rPr>
                <w:rFonts w:ascii="Arial" w:hAnsi="Arial" w:cs="Arial"/>
                <w:b/>
                <w:color w:val="auto"/>
              </w:rPr>
            </w:pPr>
            <w:r>
              <w:rPr>
                <w:rFonts w:ascii="Arial" w:hAnsi="Arial" w:cs="Arial"/>
                <w:b/>
                <w:color w:val="auto"/>
              </w:rPr>
              <w:t>38,149</w:t>
            </w:r>
          </w:p>
        </w:tc>
        <w:tc>
          <w:tcPr>
            <w:tcW w:w="1039" w:type="dxa"/>
            <w:tcBorders>
              <w:left w:val="none" w:sz="0" w:space="0" w:color="auto"/>
              <w:right w:val="none" w:sz="0" w:space="0" w:color="auto"/>
            </w:tcBorders>
            <w:noWrap/>
            <w:vAlign w:val="center"/>
          </w:tcPr>
          <w:p w:rsidR="005D2BFA" w:rsidRPr="00C8477A" w:rsidRDefault="005D2BFA" w:rsidP="001429A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cnfStyle w:val="000010000000" w:firstRow="0" w:lastRow="0" w:firstColumn="0" w:lastColumn="0" w:oddVBand="1" w:evenVBand="0" w:oddHBand="0" w:evenHBand="0" w:firstRowFirstColumn="0" w:firstRowLastColumn="0" w:lastRowFirstColumn="0" w:lastRowLastColumn="0"/>
            <w:tcW w:w="1244" w:type="dxa"/>
            <w:tcBorders>
              <w:left w:val="none" w:sz="0" w:space="0" w:color="auto"/>
              <w:right w:val="none" w:sz="0" w:space="0" w:color="auto"/>
            </w:tcBorders>
            <w:noWrap/>
            <w:vAlign w:val="center"/>
          </w:tcPr>
          <w:p w:rsidR="005D2BFA" w:rsidRPr="00C8477A" w:rsidRDefault="004012E8" w:rsidP="001429A7">
            <w:pPr>
              <w:jc w:val="center"/>
              <w:rPr>
                <w:rFonts w:ascii="Arial" w:hAnsi="Arial" w:cs="Arial"/>
                <w:b/>
                <w:color w:val="auto"/>
              </w:rPr>
            </w:pPr>
            <w:r>
              <w:rPr>
                <w:rFonts w:ascii="Arial" w:hAnsi="Arial" w:cs="Arial"/>
                <w:b/>
                <w:color w:val="auto"/>
              </w:rPr>
              <w:t>41,602</w:t>
            </w:r>
          </w:p>
        </w:tc>
      </w:tr>
    </w:tbl>
    <w:p w:rsidR="00E3309F" w:rsidRPr="00C8477A" w:rsidRDefault="00E3309F" w:rsidP="00E3309F">
      <w:pPr>
        <w:jc w:val="both"/>
        <w:rPr>
          <w:rFonts w:ascii="Arial" w:hAnsi="Arial"/>
          <w:b/>
          <w:sz w:val="18"/>
          <w:szCs w:val="18"/>
        </w:rPr>
      </w:pPr>
      <w:r w:rsidRPr="00C8477A">
        <w:rPr>
          <w:rFonts w:ascii="Arial" w:hAnsi="Arial"/>
          <w:b/>
          <w:sz w:val="18"/>
          <w:szCs w:val="18"/>
        </w:rPr>
        <w:t>Costo por alumno: Indicador MECASUT</w:t>
      </w:r>
    </w:p>
    <w:p w:rsidR="00E92E8F" w:rsidRPr="00C8477A" w:rsidRDefault="00E92E8F" w:rsidP="00E3309F">
      <w:pPr>
        <w:spacing w:after="120"/>
        <w:jc w:val="both"/>
        <w:rPr>
          <w:rFonts w:ascii="Arial" w:hAnsi="Arial"/>
          <w:b/>
        </w:rPr>
      </w:pPr>
    </w:p>
    <w:p w:rsidR="00E3309F" w:rsidRPr="00C8477A" w:rsidRDefault="00E3309F" w:rsidP="00E3309F">
      <w:pPr>
        <w:spacing w:after="120"/>
        <w:jc w:val="both"/>
        <w:rPr>
          <w:rFonts w:ascii="Arial" w:hAnsi="Arial"/>
          <w:b/>
        </w:rPr>
      </w:pPr>
      <w:r w:rsidRPr="00C8477A">
        <w:rPr>
          <w:rFonts w:ascii="Arial" w:hAnsi="Arial"/>
          <w:b/>
        </w:rPr>
        <w:t>Costo de la estructura de organización</w:t>
      </w:r>
    </w:p>
    <w:p w:rsidR="00E3309F" w:rsidRPr="00C8477A" w:rsidRDefault="00E3309F" w:rsidP="00151828">
      <w:pPr>
        <w:spacing w:after="120"/>
        <w:ind w:firstLine="708"/>
        <w:jc w:val="both"/>
        <w:rPr>
          <w:rFonts w:ascii="Arial" w:hAnsi="Arial"/>
        </w:rPr>
      </w:pPr>
      <w:r w:rsidRPr="00C8477A">
        <w:rPr>
          <w:rFonts w:ascii="Arial" w:hAnsi="Arial"/>
        </w:rPr>
        <w:t>El costo mensual de la estructura organizacional, incluidas prestaciones pagadas en el periodo, es el siguiente:</w:t>
      </w:r>
    </w:p>
    <w:p w:rsidR="005D2BFA" w:rsidRPr="00C8477A" w:rsidRDefault="005D2BFA" w:rsidP="005D2BFA">
      <w:pPr>
        <w:ind w:firstLine="708"/>
        <w:jc w:val="both"/>
        <w:rPr>
          <w:rFonts w:ascii="Arial" w:hAnsi="Arial"/>
          <w:b/>
        </w:rPr>
      </w:pPr>
      <w:r w:rsidRPr="00C8477A">
        <w:rPr>
          <w:rFonts w:ascii="Arial" w:hAnsi="Arial"/>
        </w:rPr>
        <w:t>Al 30 de A</w:t>
      </w:r>
      <w:r w:rsidR="004012E8">
        <w:rPr>
          <w:rFonts w:ascii="Arial" w:hAnsi="Arial"/>
        </w:rPr>
        <w:t>gosto</w:t>
      </w:r>
      <w:r w:rsidRPr="00C8477A">
        <w:rPr>
          <w:rFonts w:ascii="Arial" w:hAnsi="Arial"/>
        </w:rPr>
        <w:t xml:space="preserve"> de  2015</w:t>
      </w:r>
      <w:r w:rsidRPr="00C8477A">
        <w:rPr>
          <w:rFonts w:ascii="Arial" w:hAnsi="Arial"/>
        </w:rPr>
        <w:tab/>
      </w:r>
      <w:r w:rsidRPr="00C8477A">
        <w:rPr>
          <w:rFonts w:ascii="Arial" w:hAnsi="Arial"/>
        </w:rPr>
        <w:tab/>
      </w:r>
      <w:r w:rsidRPr="00C8477A">
        <w:rPr>
          <w:rFonts w:ascii="Arial" w:hAnsi="Arial"/>
          <w:b/>
        </w:rPr>
        <w:tab/>
        <w:t>$5,</w:t>
      </w:r>
      <w:r w:rsidR="004012E8">
        <w:rPr>
          <w:rFonts w:ascii="Arial" w:hAnsi="Arial"/>
          <w:b/>
        </w:rPr>
        <w:t>002</w:t>
      </w:r>
      <w:r w:rsidRPr="00C8477A">
        <w:rPr>
          <w:rFonts w:ascii="Arial" w:hAnsi="Arial"/>
          <w:b/>
        </w:rPr>
        <w:t>,</w:t>
      </w:r>
      <w:r w:rsidR="004012E8">
        <w:rPr>
          <w:rFonts w:ascii="Arial" w:hAnsi="Arial"/>
          <w:b/>
        </w:rPr>
        <w:t>865</w:t>
      </w:r>
    </w:p>
    <w:p w:rsidR="005D2BFA" w:rsidRPr="00C8477A" w:rsidRDefault="005D2BFA" w:rsidP="005D2BFA">
      <w:pPr>
        <w:jc w:val="both"/>
        <w:rPr>
          <w:rFonts w:ascii="Arial" w:hAnsi="Arial"/>
          <w:b/>
        </w:rPr>
      </w:pPr>
    </w:p>
    <w:p w:rsidR="00F50772" w:rsidRPr="00F50772" w:rsidRDefault="00F50772" w:rsidP="00F50772">
      <w:pPr>
        <w:ind w:firstLine="708"/>
        <w:jc w:val="both"/>
        <w:rPr>
          <w:rFonts w:ascii="Arial" w:hAnsi="Arial"/>
        </w:rPr>
      </w:pPr>
      <w:r w:rsidRPr="00F50772">
        <w:rPr>
          <w:rFonts w:ascii="Arial" w:hAnsi="Arial"/>
        </w:rPr>
        <w:t>Estos costos de costo por alumno y costo de la estructura organizacional (nomina), está afectado por obligaciones laborales del año 2014, por un monto de $7,984,313  (pagadas),  que se pagaron en marzo 2015.</w:t>
      </w:r>
    </w:p>
    <w:p w:rsidR="007C7D03" w:rsidRPr="00F50772" w:rsidRDefault="007C7D03" w:rsidP="007C7D03">
      <w:pPr>
        <w:jc w:val="both"/>
        <w:rPr>
          <w:rFonts w:ascii="Arial" w:hAnsi="Arial" w:cs="Arial"/>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AE0D48" w:rsidRPr="00C8477A" w:rsidRDefault="00AE0D48"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Default="007C7D03" w:rsidP="007C7D03">
      <w:pPr>
        <w:jc w:val="both"/>
        <w:rPr>
          <w:rFonts w:ascii="Arial" w:hAnsi="Arial" w:cs="Arial"/>
          <w:b/>
        </w:rPr>
      </w:pPr>
    </w:p>
    <w:p w:rsidR="00B96D66" w:rsidRPr="00C8477A" w:rsidRDefault="00B96D66"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D71051" w:rsidP="007C7D03">
      <w:pPr>
        <w:jc w:val="both"/>
        <w:rPr>
          <w:rFonts w:ascii="Arial" w:hAnsi="Arial" w:cs="Arial"/>
          <w:b/>
        </w:rPr>
      </w:pPr>
      <w:r>
        <w:rPr>
          <w:noProof/>
          <w:lang w:val="es-ES"/>
        </w:rPr>
        <w:drawing>
          <wp:anchor distT="0" distB="0" distL="114300" distR="114300" simplePos="0" relativeHeight="252397568" behindDoc="0" locked="0" layoutInCell="1" allowOverlap="1" wp14:anchorId="61884505" wp14:editId="43CCB36C">
            <wp:simplePos x="0" y="0"/>
            <wp:positionH relativeFrom="column">
              <wp:posOffset>-966470</wp:posOffset>
            </wp:positionH>
            <wp:positionV relativeFrom="paragraph">
              <wp:posOffset>139700</wp:posOffset>
            </wp:positionV>
            <wp:extent cx="6081395" cy="584200"/>
            <wp:effectExtent l="0" t="381000" r="1005205" b="292100"/>
            <wp:wrapNone/>
            <wp:docPr id="2035" name="Imagen 2035" descr="C:\Documents and Settings\Herminia\Escritorio\015 mural U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rminia\Escritorio\015 mural UTN.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32344"/>
                    <a:stretch/>
                  </pic:blipFill>
                  <pic:spPr bwMode="auto">
                    <a:xfrm>
                      <a:off x="0" y="0"/>
                      <a:ext cx="6081395" cy="584200"/>
                    </a:xfrm>
                    <a:prstGeom prst="rect">
                      <a:avLst/>
                    </a:prstGeom>
                    <a:ln w="190500" cap="sq">
                      <a:noFill/>
                      <a:prstDash val="solid"/>
                      <a:miter lim="800000"/>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7D03" w:rsidRPr="00C8477A" w:rsidRDefault="00C4797E" w:rsidP="007C7D03">
      <w:pPr>
        <w:jc w:val="both"/>
        <w:rPr>
          <w:rFonts w:ascii="Arial" w:hAnsi="Arial" w:cs="Arial"/>
          <w:b/>
        </w:rPr>
      </w:pPr>
      <w:r>
        <w:rPr>
          <w:rFonts w:ascii="Arial" w:hAnsi="Arial" w:cs="Arial"/>
          <w:b/>
          <w:noProof/>
          <w:lang w:val="es-ES"/>
        </w:rPr>
        <mc:AlternateContent>
          <mc:Choice Requires="wps">
            <w:drawing>
              <wp:anchor distT="0" distB="0" distL="114300" distR="114300" simplePos="0" relativeHeight="252405760" behindDoc="0" locked="0" layoutInCell="1" allowOverlap="1">
                <wp:simplePos x="0" y="0"/>
                <wp:positionH relativeFrom="column">
                  <wp:posOffset>2892425</wp:posOffset>
                </wp:positionH>
                <wp:positionV relativeFrom="paragraph">
                  <wp:posOffset>70485</wp:posOffset>
                </wp:positionV>
                <wp:extent cx="2924175" cy="367665"/>
                <wp:effectExtent l="0" t="3810" r="3175" b="0"/>
                <wp:wrapNone/>
                <wp:docPr id="27" name="Text Box 2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676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760" w:rsidRPr="00B67BE8" w:rsidRDefault="00754439" w:rsidP="00D71051">
                            <w:pPr>
                              <w:rPr>
                                <w:sz w:val="32"/>
                                <w:szCs w:val="32"/>
                              </w:rPr>
                            </w:pPr>
                            <w:r>
                              <w:rPr>
                                <w:rFonts w:ascii="Arial" w:hAnsi="Arial" w:cs="Arial"/>
                                <w:b/>
                                <w:color w:val="FFFFFF"/>
                                <w:sz w:val="28"/>
                                <w:szCs w:val="28"/>
                              </w:rPr>
                              <w:pict>
                                <v:shape id="_x0000_i1031" type="#_x0000_t136" style="width:195.75pt;height:20.25pt">
                                  <v:shadow color="#868686"/>
                                  <v:textpath style="font-family:&quot;Arial Black&quot;;v-text-kern:t" trim="t" fitpath="t" string="Planeación y Evaluación"/>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4" o:spid="_x0000_s1033" type="#_x0000_t202" style="position:absolute;left:0;text-align:left;margin-left:227.75pt;margin-top:5.55pt;width:230.25pt;height:28.9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" filled="f" fillcolor="#f2f2f2" stroked="f">
                <v:textbox style="mso-fit-shape-to-text:t">
                  <w:txbxContent>
                    <w:p w:rsidR="00736760" w:rsidRPr="00B67BE8" w:rsidRDefault="00754439" w:rsidP="00D71051">
                      <w:pPr>
                        <w:rPr>
                          <w:sz w:val="32"/>
                          <w:szCs w:val="32"/>
                        </w:rPr>
                      </w:pPr>
                      <w:r>
                        <w:rPr>
                          <w:rFonts w:ascii="Arial" w:hAnsi="Arial" w:cs="Arial"/>
                          <w:b/>
                          <w:color w:val="FFFFFF"/>
                          <w:sz w:val="28"/>
                          <w:szCs w:val="28"/>
                        </w:rPr>
                        <w:pict>
                          <v:shape id="_x0000_i1031" type="#_x0000_t136" style="width:195.75pt;height:20.25pt">
                            <v:shadow color="#868686"/>
                            <v:textpath style="font-family:&quot;Arial Black&quot;;v-text-kern:t" trim="t" fitpath="t" string="Planeación y Evaluación"/>
                          </v:shape>
                        </w:pict>
                      </w:r>
                    </w:p>
                  </w:txbxContent>
                </v:textbox>
              </v:shape>
            </w:pict>
          </mc:Fallback>
        </mc:AlternateContent>
      </w: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7C7D03" w:rsidRPr="00C8477A" w:rsidRDefault="007C7D03" w:rsidP="007C7D03">
      <w:pPr>
        <w:jc w:val="both"/>
        <w:rPr>
          <w:rFonts w:ascii="Arial" w:hAnsi="Arial" w:cs="Arial"/>
          <w:b/>
        </w:rPr>
      </w:pPr>
    </w:p>
    <w:p w:rsidR="00E3309F" w:rsidRPr="00C8477A" w:rsidRDefault="00E3309F" w:rsidP="007C7D03">
      <w:pPr>
        <w:jc w:val="both"/>
        <w:rPr>
          <w:rFonts w:ascii="Arial" w:hAnsi="Arial" w:cs="Arial"/>
          <w:b/>
        </w:rPr>
      </w:pPr>
    </w:p>
    <w:p w:rsidR="007C7D03" w:rsidRDefault="007C7D03"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A429A9" w:rsidRDefault="00A429A9" w:rsidP="007C7D03">
      <w:pPr>
        <w:jc w:val="both"/>
        <w:rPr>
          <w:rFonts w:ascii="Arial" w:hAnsi="Arial" w:cs="Arial"/>
          <w:b/>
        </w:rPr>
      </w:pPr>
    </w:p>
    <w:p w:rsidR="007C7D03" w:rsidRPr="00C8477A" w:rsidRDefault="007C7D03" w:rsidP="007C7D03">
      <w:pPr>
        <w:rPr>
          <w:rFonts w:ascii="Arial" w:hAnsi="Arial" w:cs="Arial"/>
          <w:b/>
        </w:rPr>
      </w:pPr>
      <w:r w:rsidRPr="00C8477A">
        <w:rPr>
          <w:rFonts w:ascii="Arial" w:hAnsi="Arial" w:cs="Arial"/>
          <w:b/>
        </w:rPr>
        <w:t xml:space="preserve">V. PLANEACIÓN Y EVALUACIÓN    </w:t>
      </w:r>
    </w:p>
    <w:p w:rsidR="007C7D03" w:rsidRPr="00C8477A" w:rsidRDefault="007C7D03" w:rsidP="007C7D03">
      <w:pPr>
        <w:rPr>
          <w:rFonts w:ascii="Arial" w:hAnsi="Arial" w:cs="Arial"/>
        </w:rPr>
      </w:pPr>
    </w:p>
    <w:p w:rsidR="007C7D03" w:rsidRPr="007A306A" w:rsidRDefault="007C7D03" w:rsidP="007C7D03">
      <w:pPr>
        <w:rPr>
          <w:rFonts w:ascii="Arial" w:hAnsi="Arial" w:cs="Arial"/>
          <w:b/>
        </w:rPr>
      </w:pPr>
      <w:r w:rsidRPr="007A306A">
        <w:rPr>
          <w:rFonts w:ascii="Arial" w:hAnsi="Arial" w:cs="Arial"/>
          <w:b/>
        </w:rPr>
        <w:t>1. Planeación</w:t>
      </w:r>
    </w:p>
    <w:p w:rsidR="007C7D03" w:rsidRPr="007A306A" w:rsidRDefault="007C7D03" w:rsidP="007C7D03">
      <w:pPr>
        <w:rPr>
          <w:rFonts w:ascii="Arial" w:hAnsi="Arial" w:cs="Arial"/>
        </w:rPr>
      </w:pPr>
    </w:p>
    <w:p w:rsidR="005C5D56" w:rsidRPr="007A306A" w:rsidRDefault="005C5D56" w:rsidP="005C5D56">
      <w:pPr>
        <w:jc w:val="both"/>
        <w:rPr>
          <w:rFonts w:ascii="Arial" w:hAnsi="Arial" w:cs="Arial"/>
          <w:b/>
        </w:rPr>
      </w:pPr>
      <w:r w:rsidRPr="007A306A">
        <w:rPr>
          <w:rFonts w:ascii="Arial" w:hAnsi="Arial" w:cs="Arial"/>
          <w:b/>
        </w:rPr>
        <w:t>1.1 Programa Operativo Anual.</w:t>
      </w:r>
    </w:p>
    <w:p w:rsidR="005C5D56" w:rsidRPr="007A306A" w:rsidRDefault="005C5D56" w:rsidP="005C5D56">
      <w:pPr>
        <w:jc w:val="both"/>
        <w:rPr>
          <w:rFonts w:ascii="Arial" w:hAnsi="Arial" w:cs="Arial"/>
          <w:b/>
        </w:rPr>
      </w:pPr>
    </w:p>
    <w:p w:rsidR="005C5D56" w:rsidRPr="007A306A" w:rsidRDefault="005C5D56" w:rsidP="007A306A">
      <w:pPr>
        <w:ind w:firstLine="708"/>
        <w:jc w:val="both"/>
        <w:rPr>
          <w:rFonts w:ascii="Arial" w:hAnsi="Arial" w:cs="Arial"/>
        </w:rPr>
      </w:pPr>
      <w:r w:rsidRPr="007A306A">
        <w:rPr>
          <w:rFonts w:ascii="Arial" w:hAnsi="Arial" w:cs="Arial"/>
        </w:rPr>
        <w:t xml:space="preserve">Se llevó a cabo el </w:t>
      </w:r>
      <w:r w:rsidR="00630B76">
        <w:rPr>
          <w:rFonts w:ascii="Arial" w:hAnsi="Arial" w:cs="Arial"/>
        </w:rPr>
        <w:t>Primer</w:t>
      </w:r>
      <w:r w:rsidRPr="007A306A">
        <w:rPr>
          <w:rFonts w:ascii="Arial" w:hAnsi="Arial" w:cs="Arial"/>
        </w:rPr>
        <w:t xml:space="preserve"> seguimiento al POA </w:t>
      </w:r>
      <w:r w:rsidR="00630B76">
        <w:rPr>
          <w:rFonts w:ascii="Arial" w:hAnsi="Arial" w:cs="Arial"/>
        </w:rPr>
        <w:t xml:space="preserve"> Anual Federal </w:t>
      </w:r>
      <w:r w:rsidRPr="007A306A">
        <w:rPr>
          <w:rFonts w:ascii="Arial" w:hAnsi="Arial" w:cs="Arial"/>
        </w:rPr>
        <w:t>201</w:t>
      </w:r>
      <w:r w:rsidR="00630B76">
        <w:rPr>
          <w:rFonts w:ascii="Arial" w:hAnsi="Arial" w:cs="Arial"/>
        </w:rPr>
        <w:t>5,</w:t>
      </w:r>
      <w:r w:rsidRPr="007A306A">
        <w:rPr>
          <w:rFonts w:ascii="Arial" w:hAnsi="Arial" w:cs="Arial"/>
        </w:rPr>
        <w:t xml:space="preserve"> </w:t>
      </w:r>
      <w:r w:rsidR="00630B76">
        <w:rPr>
          <w:rFonts w:ascii="Arial" w:hAnsi="Arial" w:cs="Arial"/>
        </w:rPr>
        <w:t>mismo</w:t>
      </w:r>
      <w:r w:rsidRPr="007A306A">
        <w:rPr>
          <w:rFonts w:ascii="Arial" w:hAnsi="Arial" w:cs="Arial"/>
        </w:rPr>
        <w:t xml:space="preserve"> que se enviaron a la Coordinación General de Universidades Tecnológicas. </w:t>
      </w:r>
    </w:p>
    <w:p w:rsidR="007A306A" w:rsidRDefault="007A306A" w:rsidP="005C5D56">
      <w:pPr>
        <w:jc w:val="both"/>
        <w:rPr>
          <w:rFonts w:ascii="Arial" w:hAnsi="Arial" w:cs="Arial"/>
          <w:b/>
        </w:rPr>
      </w:pPr>
    </w:p>
    <w:p w:rsidR="007A306A" w:rsidRDefault="007A306A" w:rsidP="005C5D56">
      <w:pPr>
        <w:jc w:val="both"/>
        <w:rPr>
          <w:rFonts w:ascii="Arial" w:hAnsi="Arial" w:cs="Arial"/>
          <w:b/>
        </w:rPr>
      </w:pPr>
    </w:p>
    <w:p w:rsidR="005C5D56" w:rsidRPr="007A306A" w:rsidRDefault="005C5D56" w:rsidP="005C5D56">
      <w:pPr>
        <w:jc w:val="both"/>
        <w:rPr>
          <w:rFonts w:ascii="Arial" w:hAnsi="Arial" w:cs="Arial"/>
          <w:b/>
        </w:rPr>
      </w:pPr>
      <w:r w:rsidRPr="007A306A">
        <w:rPr>
          <w:rFonts w:ascii="Arial" w:hAnsi="Arial" w:cs="Arial"/>
          <w:b/>
        </w:rPr>
        <w:t>2. Evaluación de la Gestión Académica -  Administrativa.</w:t>
      </w:r>
    </w:p>
    <w:p w:rsidR="005C5D56" w:rsidRPr="007A306A" w:rsidRDefault="005C5D56" w:rsidP="005C5D56">
      <w:pPr>
        <w:jc w:val="both"/>
        <w:rPr>
          <w:rFonts w:ascii="Arial" w:hAnsi="Arial" w:cs="Arial"/>
        </w:rPr>
      </w:pPr>
    </w:p>
    <w:p w:rsidR="005C5D56" w:rsidRPr="007A306A" w:rsidRDefault="005C5D56" w:rsidP="005C5D56">
      <w:pPr>
        <w:jc w:val="both"/>
        <w:rPr>
          <w:rFonts w:ascii="Arial" w:hAnsi="Arial" w:cs="Arial"/>
          <w:b/>
        </w:rPr>
      </w:pPr>
      <w:r w:rsidRPr="007A306A">
        <w:rPr>
          <w:rFonts w:ascii="Arial" w:hAnsi="Arial" w:cs="Arial"/>
          <w:b/>
        </w:rPr>
        <w:t>2.1</w:t>
      </w:r>
      <w:r w:rsidRPr="007A306A">
        <w:rPr>
          <w:rFonts w:ascii="Arial" w:hAnsi="Arial" w:cs="Arial"/>
        </w:rPr>
        <w:t xml:space="preserve"> </w:t>
      </w:r>
      <w:r w:rsidRPr="007A306A">
        <w:rPr>
          <w:rFonts w:ascii="Arial" w:hAnsi="Arial" w:cs="Arial"/>
          <w:b/>
        </w:rPr>
        <w:t xml:space="preserve">Sistema Integral de Evaluación de la Gestión Pública del Estado de Sonora (SIEGESON). </w:t>
      </w:r>
    </w:p>
    <w:p w:rsidR="005C5D56" w:rsidRPr="007A306A" w:rsidRDefault="005C5D56" w:rsidP="005C5D56">
      <w:pPr>
        <w:jc w:val="both"/>
        <w:rPr>
          <w:rFonts w:ascii="Arial" w:hAnsi="Arial" w:cs="Arial"/>
        </w:rPr>
      </w:pPr>
    </w:p>
    <w:p w:rsidR="005C5D56" w:rsidRPr="007A306A" w:rsidRDefault="0002088E" w:rsidP="007A306A">
      <w:pPr>
        <w:ind w:firstLine="465"/>
        <w:jc w:val="both"/>
        <w:rPr>
          <w:rFonts w:ascii="Arial" w:hAnsi="Arial" w:cs="Arial"/>
        </w:rPr>
      </w:pPr>
      <w:r>
        <w:rPr>
          <w:rFonts w:ascii="Arial" w:hAnsi="Arial" w:cs="Arial"/>
        </w:rPr>
        <w:t>S</w:t>
      </w:r>
      <w:r w:rsidR="005C5D56" w:rsidRPr="007A306A">
        <w:rPr>
          <w:rFonts w:ascii="Arial" w:hAnsi="Arial" w:cs="Arial"/>
        </w:rPr>
        <w:t xml:space="preserve">eguimiento al alcance de metas de los indicadores documentados, se llevó a cabo la captura el </w:t>
      </w:r>
      <w:r>
        <w:rPr>
          <w:rFonts w:ascii="Arial" w:hAnsi="Arial" w:cs="Arial"/>
        </w:rPr>
        <w:t>segundo</w:t>
      </w:r>
      <w:r w:rsidR="005C5D56" w:rsidRPr="007A306A">
        <w:rPr>
          <w:rFonts w:ascii="Arial" w:hAnsi="Arial" w:cs="Arial"/>
        </w:rPr>
        <w:t xml:space="preserve"> trimestre del año 2015, con la finalidad de mantener actualizada la información que se reporta a la Contraloría General del Estado.</w:t>
      </w:r>
    </w:p>
    <w:p w:rsidR="005C5D56" w:rsidRPr="007A306A" w:rsidRDefault="005C5D56" w:rsidP="005C5D56">
      <w:pPr>
        <w:jc w:val="both"/>
        <w:rPr>
          <w:rFonts w:ascii="Arial" w:hAnsi="Arial" w:cs="Arial"/>
        </w:rPr>
      </w:pPr>
    </w:p>
    <w:p w:rsidR="005C5D56" w:rsidRPr="007A306A" w:rsidRDefault="005C5D56" w:rsidP="005C5D56">
      <w:pPr>
        <w:pStyle w:val="Prrafodelista"/>
        <w:numPr>
          <w:ilvl w:val="1"/>
          <w:numId w:val="3"/>
        </w:numPr>
        <w:contextualSpacing/>
        <w:jc w:val="both"/>
        <w:rPr>
          <w:rFonts w:ascii="Arial" w:hAnsi="Arial" w:cs="Arial"/>
          <w:b/>
        </w:rPr>
      </w:pPr>
      <w:r w:rsidRPr="007A306A">
        <w:rPr>
          <w:rFonts w:ascii="Arial" w:hAnsi="Arial" w:cs="Arial"/>
          <w:b/>
        </w:rPr>
        <w:t>Recursos Extraordinarios</w:t>
      </w:r>
    </w:p>
    <w:p w:rsidR="005C5D56" w:rsidRPr="007A306A" w:rsidRDefault="005C5D56" w:rsidP="005C5D56">
      <w:pPr>
        <w:jc w:val="both"/>
        <w:rPr>
          <w:rFonts w:ascii="Arial" w:hAnsi="Arial" w:cs="Arial"/>
        </w:rPr>
      </w:pPr>
    </w:p>
    <w:p w:rsidR="005C5D56" w:rsidRPr="007A306A" w:rsidRDefault="0002088E" w:rsidP="007A306A">
      <w:pPr>
        <w:autoSpaceDE w:val="0"/>
        <w:autoSpaceDN w:val="0"/>
        <w:adjustRightInd w:val="0"/>
        <w:ind w:firstLine="465"/>
        <w:jc w:val="both"/>
        <w:rPr>
          <w:rFonts w:ascii="Arial" w:hAnsi="Arial" w:cs="Arial"/>
        </w:rPr>
      </w:pPr>
      <w:r>
        <w:rPr>
          <w:rFonts w:ascii="Arial" w:hAnsi="Arial" w:cs="Arial"/>
        </w:rPr>
        <w:t>S</w:t>
      </w:r>
      <w:r w:rsidR="005C5D56" w:rsidRPr="007A306A">
        <w:rPr>
          <w:rFonts w:ascii="Arial" w:hAnsi="Arial" w:cs="Arial"/>
        </w:rPr>
        <w:t>e</w:t>
      </w:r>
      <w:r>
        <w:rPr>
          <w:rFonts w:ascii="Arial" w:hAnsi="Arial" w:cs="Arial"/>
        </w:rPr>
        <w:t xml:space="preserve"> dio seguimiento al</w:t>
      </w:r>
      <w:r w:rsidR="005C5D56" w:rsidRPr="007A306A">
        <w:rPr>
          <w:rFonts w:ascii="Arial" w:hAnsi="Arial" w:cs="Arial"/>
        </w:rPr>
        <w:t xml:space="preserve"> programa PADES 201</w:t>
      </w:r>
      <w:r>
        <w:rPr>
          <w:rFonts w:ascii="Arial" w:hAnsi="Arial" w:cs="Arial"/>
        </w:rPr>
        <w:t>4</w:t>
      </w:r>
      <w:r w:rsidR="000C48A5" w:rsidRPr="007A306A">
        <w:rPr>
          <w:rFonts w:ascii="Arial" w:hAnsi="Arial" w:cs="Arial"/>
        </w:rPr>
        <w:t>.</w:t>
      </w:r>
    </w:p>
    <w:p w:rsidR="005C5D56" w:rsidRPr="007A306A" w:rsidRDefault="005C5D56" w:rsidP="005C5D56">
      <w:pPr>
        <w:autoSpaceDE w:val="0"/>
        <w:autoSpaceDN w:val="0"/>
        <w:adjustRightInd w:val="0"/>
        <w:jc w:val="both"/>
        <w:rPr>
          <w:rFonts w:ascii="Arial" w:hAnsi="Arial" w:cs="Arial"/>
        </w:rPr>
      </w:pPr>
    </w:p>
    <w:p w:rsidR="007A306A" w:rsidRDefault="007A306A" w:rsidP="005C5D56">
      <w:pPr>
        <w:jc w:val="both"/>
        <w:rPr>
          <w:rFonts w:ascii="Arial" w:hAnsi="Arial" w:cs="Arial"/>
          <w:b/>
        </w:rPr>
      </w:pPr>
    </w:p>
    <w:p w:rsidR="005C5D56" w:rsidRPr="007A306A" w:rsidRDefault="005C5D56" w:rsidP="005C5D56">
      <w:pPr>
        <w:jc w:val="both"/>
        <w:rPr>
          <w:rFonts w:ascii="Arial" w:hAnsi="Arial" w:cs="Arial"/>
          <w:b/>
        </w:rPr>
      </w:pPr>
      <w:r w:rsidRPr="007A306A">
        <w:rPr>
          <w:rFonts w:ascii="Arial" w:hAnsi="Arial" w:cs="Arial"/>
          <w:b/>
        </w:rPr>
        <w:t>3. Información y Estadística.</w:t>
      </w:r>
    </w:p>
    <w:p w:rsidR="005C5D56" w:rsidRPr="00C8477A" w:rsidRDefault="005C5D56" w:rsidP="005C5D56">
      <w:pPr>
        <w:jc w:val="both"/>
        <w:rPr>
          <w:rFonts w:ascii="Arial" w:hAnsi="Arial" w:cs="Arial"/>
        </w:rPr>
      </w:pPr>
    </w:p>
    <w:p w:rsidR="005C5D56" w:rsidRPr="00C8477A" w:rsidRDefault="005C5D56" w:rsidP="005C5D56">
      <w:pPr>
        <w:jc w:val="both"/>
        <w:rPr>
          <w:rFonts w:ascii="Arial" w:hAnsi="Arial" w:cs="Arial"/>
          <w:b/>
        </w:rPr>
      </w:pPr>
      <w:r w:rsidRPr="00C8477A">
        <w:rPr>
          <w:rFonts w:ascii="Arial" w:hAnsi="Arial" w:cs="Arial"/>
          <w:b/>
        </w:rPr>
        <w:t>3.1 Informes</w:t>
      </w:r>
    </w:p>
    <w:p w:rsidR="005C5D56" w:rsidRPr="00C8477A" w:rsidRDefault="005C5D56" w:rsidP="005C5D56">
      <w:pPr>
        <w:jc w:val="both"/>
        <w:rPr>
          <w:rFonts w:ascii="Arial" w:hAnsi="Arial" w:cs="Arial"/>
          <w:b/>
        </w:rPr>
      </w:pPr>
    </w:p>
    <w:p w:rsidR="005C5D56" w:rsidRPr="00C8477A" w:rsidRDefault="005C5D56" w:rsidP="007A306A">
      <w:pPr>
        <w:ind w:firstLine="708"/>
        <w:jc w:val="both"/>
        <w:rPr>
          <w:rFonts w:ascii="Arial" w:hAnsi="Arial" w:cs="Arial"/>
        </w:rPr>
      </w:pPr>
      <w:r w:rsidRPr="00C8477A">
        <w:rPr>
          <w:rFonts w:ascii="Arial" w:hAnsi="Arial" w:cs="Arial"/>
        </w:rPr>
        <w:t>En la toma de decisiones, es fundamental contar con el apoyo de herramientas y controles estadísticos, así como información derivada de las actividades que se desarrollan dentro de la institución.</w:t>
      </w:r>
    </w:p>
    <w:p w:rsidR="005C5D56" w:rsidRPr="00C8477A" w:rsidRDefault="005C5D56" w:rsidP="005C5D56">
      <w:pPr>
        <w:jc w:val="both"/>
        <w:rPr>
          <w:rFonts w:ascii="Arial" w:hAnsi="Arial" w:cs="Arial"/>
        </w:rPr>
      </w:pPr>
    </w:p>
    <w:p w:rsidR="005C5D56" w:rsidRPr="00C8477A" w:rsidRDefault="005C5D56" w:rsidP="007A306A">
      <w:pPr>
        <w:ind w:firstLine="708"/>
        <w:jc w:val="both"/>
        <w:rPr>
          <w:rFonts w:ascii="Arial" w:hAnsi="Arial" w:cs="Arial"/>
        </w:rPr>
      </w:pPr>
      <w:r w:rsidRPr="00C8477A">
        <w:rPr>
          <w:rFonts w:ascii="Arial" w:hAnsi="Arial" w:cs="Arial"/>
        </w:rPr>
        <w:t>Para ello, se controló la información y estadística a través de los siguientes informes:</w:t>
      </w:r>
    </w:p>
    <w:p w:rsidR="005C5D56" w:rsidRPr="00C8477A" w:rsidRDefault="005C5D56" w:rsidP="005C5D56">
      <w:pPr>
        <w:jc w:val="both"/>
        <w:rPr>
          <w:rFonts w:ascii="Arial" w:hAnsi="Arial" w:cs="Arial"/>
        </w:rPr>
      </w:pPr>
    </w:p>
    <w:p w:rsidR="005C5D56" w:rsidRPr="00C8477A" w:rsidRDefault="005C5D56" w:rsidP="005C5D56">
      <w:pPr>
        <w:pStyle w:val="Listaconvietas"/>
        <w:numPr>
          <w:ilvl w:val="0"/>
          <w:numId w:val="4"/>
        </w:numPr>
      </w:pPr>
      <w:r w:rsidRPr="00C8477A">
        <w:t>Estadística básica de control escolar, períodos cuatrimestrales.</w:t>
      </w:r>
    </w:p>
    <w:p w:rsidR="005C5D56" w:rsidRPr="00C8477A" w:rsidRDefault="005C5D56" w:rsidP="005C5D56">
      <w:pPr>
        <w:pStyle w:val="Listaconvietas"/>
        <w:numPr>
          <w:ilvl w:val="0"/>
          <w:numId w:val="4"/>
        </w:numPr>
      </w:pPr>
      <w:r w:rsidRPr="00C8477A">
        <w:t>Informes mensuales para la Subsecretaria de Educación y Política Educativa del Estado de Sonora.</w:t>
      </w:r>
    </w:p>
    <w:p w:rsidR="005C5D56" w:rsidRPr="00C8477A" w:rsidRDefault="005C5D56" w:rsidP="005C5D56">
      <w:pPr>
        <w:pStyle w:val="Listaconvietas"/>
        <w:numPr>
          <w:ilvl w:val="0"/>
          <w:numId w:val="4"/>
        </w:numPr>
      </w:pPr>
      <w:r w:rsidRPr="00C8477A">
        <w:t>Informe  de Actividades Cuatrimestral de la Universidad Tecnológica de Nogales, Sonora.</w:t>
      </w:r>
    </w:p>
    <w:p w:rsidR="005C5D56" w:rsidRDefault="005C5D56" w:rsidP="005C5D56">
      <w:pPr>
        <w:pStyle w:val="Listaconvietas"/>
        <w:numPr>
          <w:ilvl w:val="0"/>
          <w:numId w:val="0"/>
        </w:numPr>
        <w:ind w:left="720"/>
      </w:pPr>
    </w:p>
    <w:p w:rsidR="0002088E" w:rsidRDefault="0002088E" w:rsidP="005C5D56">
      <w:pPr>
        <w:pStyle w:val="Listaconvietas"/>
        <w:numPr>
          <w:ilvl w:val="0"/>
          <w:numId w:val="0"/>
        </w:numPr>
        <w:ind w:left="720"/>
      </w:pPr>
    </w:p>
    <w:p w:rsidR="0002088E" w:rsidRPr="00C8477A" w:rsidRDefault="0002088E" w:rsidP="005C5D56">
      <w:pPr>
        <w:pStyle w:val="Listaconvietas"/>
        <w:numPr>
          <w:ilvl w:val="0"/>
          <w:numId w:val="0"/>
        </w:numPr>
        <w:ind w:left="720"/>
      </w:pPr>
    </w:p>
    <w:p w:rsidR="0002088E" w:rsidRDefault="0002088E" w:rsidP="005C5D56">
      <w:pPr>
        <w:jc w:val="both"/>
        <w:rPr>
          <w:rFonts w:ascii="Arial" w:hAnsi="Arial" w:cs="Arial"/>
          <w:b/>
        </w:rPr>
      </w:pPr>
    </w:p>
    <w:p w:rsidR="005C5D56" w:rsidRPr="00C8477A" w:rsidRDefault="005C5D56" w:rsidP="005C5D56">
      <w:pPr>
        <w:jc w:val="both"/>
        <w:rPr>
          <w:rFonts w:ascii="Arial" w:hAnsi="Arial" w:cs="Arial"/>
          <w:b/>
        </w:rPr>
      </w:pPr>
      <w:r w:rsidRPr="00C8477A">
        <w:rPr>
          <w:rFonts w:ascii="Arial" w:hAnsi="Arial" w:cs="Arial"/>
          <w:b/>
        </w:rPr>
        <w:t>3.2 Reunión ordinaria del Consejo Directivo</w:t>
      </w:r>
    </w:p>
    <w:p w:rsidR="005C5D56" w:rsidRPr="00C8477A" w:rsidRDefault="005C5D56" w:rsidP="005C5D56">
      <w:pPr>
        <w:jc w:val="both"/>
        <w:rPr>
          <w:rFonts w:ascii="Arial" w:hAnsi="Arial" w:cs="Arial"/>
          <w:b/>
        </w:rPr>
      </w:pPr>
    </w:p>
    <w:p w:rsidR="005C5D56" w:rsidRPr="00C8477A" w:rsidRDefault="005C5D56" w:rsidP="007A306A">
      <w:pPr>
        <w:ind w:firstLine="708"/>
        <w:jc w:val="both"/>
        <w:rPr>
          <w:rFonts w:ascii="Arial" w:hAnsi="Arial" w:cs="Arial"/>
        </w:rPr>
      </w:pPr>
      <w:r w:rsidRPr="00C8477A">
        <w:rPr>
          <w:rFonts w:ascii="Arial" w:hAnsi="Arial" w:cs="Arial"/>
        </w:rPr>
        <w:t xml:space="preserve">Durante el período que se informa se llevó a cabo LXXVI Reunión Ordinaria de H. Consejo Directivo, donde se dio seguimiento a  los asuntos administrativos de esta casa de estudios. </w:t>
      </w:r>
    </w:p>
    <w:p w:rsidR="007C7D03" w:rsidRPr="00C8477A" w:rsidRDefault="007C7D03" w:rsidP="007C7D03">
      <w:pPr>
        <w:pStyle w:val="Listaconvietas"/>
        <w:numPr>
          <w:ilvl w:val="0"/>
          <w:numId w:val="0"/>
        </w:numPr>
        <w:ind w:left="720"/>
      </w:pPr>
    </w:p>
    <w:p w:rsidR="009D307D" w:rsidRDefault="009D307D" w:rsidP="00151828">
      <w:pPr>
        <w:ind w:firstLine="708"/>
        <w:jc w:val="both"/>
        <w:rPr>
          <w:rFonts w:ascii="Arial" w:hAnsi="Arial" w:cs="Arial"/>
          <w:b/>
        </w:rPr>
      </w:pPr>
    </w:p>
    <w:p w:rsidR="0002088E" w:rsidRPr="00C8477A" w:rsidRDefault="0002088E" w:rsidP="00151828">
      <w:pPr>
        <w:ind w:firstLine="708"/>
        <w:jc w:val="both"/>
        <w:rPr>
          <w:rFonts w:ascii="Arial" w:hAnsi="Arial" w:cs="Arial"/>
        </w:rPr>
      </w:pPr>
    </w:p>
    <w:p w:rsidR="009D307D" w:rsidRPr="00C8477A" w:rsidRDefault="009D307D" w:rsidP="00151828">
      <w:pPr>
        <w:ind w:firstLine="708"/>
        <w:jc w:val="both"/>
        <w:rPr>
          <w:rFonts w:ascii="Arial" w:hAnsi="Arial" w:cs="Arial"/>
        </w:rPr>
      </w:pPr>
    </w:p>
    <w:p w:rsidR="009D307D" w:rsidRPr="00C8477A" w:rsidRDefault="009D307D" w:rsidP="00151828">
      <w:pPr>
        <w:ind w:firstLine="708"/>
        <w:jc w:val="both"/>
        <w:rPr>
          <w:rFonts w:ascii="Arial" w:hAnsi="Arial" w:cs="Arial"/>
        </w:rPr>
      </w:pPr>
    </w:p>
    <w:p w:rsidR="009D307D" w:rsidRPr="00C8477A" w:rsidRDefault="009D307D" w:rsidP="00151828">
      <w:pPr>
        <w:ind w:firstLine="708"/>
        <w:jc w:val="both"/>
        <w:rPr>
          <w:rFonts w:ascii="Arial" w:hAnsi="Arial" w:cs="Arial"/>
        </w:rPr>
      </w:pPr>
    </w:p>
    <w:p w:rsidR="007C7D03" w:rsidRPr="00C8477A" w:rsidRDefault="007C7D03" w:rsidP="007C7D03">
      <w:pPr>
        <w:rPr>
          <w:lang w:val="es-ES"/>
        </w:rPr>
      </w:pPr>
    </w:p>
    <w:p w:rsidR="007C7D03" w:rsidRPr="00C8477A" w:rsidRDefault="007C7D03" w:rsidP="007C7D03">
      <w:pPr>
        <w:rPr>
          <w:lang w:val="es-ES"/>
        </w:rPr>
      </w:pPr>
    </w:p>
    <w:p w:rsidR="00215D1F" w:rsidRPr="00C8477A" w:rsidRDefault="00215D1F" w:rsidP="007C7D03">
      <w:pPr>
        <w:rPr>
          <w:lang w:val="es-ES"/>
        </w:rPr>
      </w:pPr>
    </w:p>
    <w:p w:rsidR="00215D1F" w:rsidRDefault="00215D1F" w:rsidP="007C7D03">
      <w:pPr>
        <w:rPr>
          <w:lang w:val="es-ES"/>
        </w:rPr>
      </w:pPr>
    </w:p>
    <w:p w:rsidR="007A306A" w:rsidRDefault="007A306A" w:rsidP="007C7D03">
      <w:pPr>
        <w:rPr>
          <w:lang w:val="es-ES"/>
        </w:rPr>
      </w:pPr>
    </w:p>
    <w:p w:rsidR="007A306A" w:rsidRDefault="007A306A" w:rsidP="007C7D03">
      <w:pPr>
        <w:rPr>
          <w:lang w:val="es-ES"/>
        </w:rPr>
      </w:pPr>
    </w:p>
    <w:p w:rsidR="007A306A" w:rsidRDefault="007A306A" w:rsidP="007C7D03">
      <w:pPr>
        <w:rPr>
          <w:lang w:val="es-ES"/>
        </w:rPr>
      </w:pPr>
    </w:p>
    <w:p w:rsidR="007A306A" w:rsidRDefault="007A306A" w:rsidP="007C7D03">
      <w:pPr>
        <w:rPr>
          <w:lang w:val="es-ES"/>
        </w:rPr>
      </w:pPr>
    </w:p>
    <w:p w:rsidR="007A306A" w:rsidRPr="00C8477A" w:rsidRDefault="007A306A" w:rsidP="007C7D03">
      <w:pPr>
        <w:rPr>
          <w:lang w:val="es-ES"/>
        </w:rPr>
      </w:pPr>
    </w:p>
    <w:p w:rsidR="00215D1F" w:rsidRPr="00C8477A" w:rsidRDefault="00215D1F" w:rsidP="007C7D03">
      <w:pPr>
        <w:rPr>
          <w:lang w:val="es-ES"/>
        </w:rPr>
      </w:pPr>
    </w:p>
    <w:p w:rsidR="00215D1F" w:rsidRPr="00C8477A" w:rsidRDefault="00215D1F" w:rsidP="007C7D03">
      <w:pPr>
        <w:rPr>
          <w:lang w:val="es-ES"/>
        </w:rPr>
      </w:pPr>
    </w:p>
    <w:p w:rsidR="00215D1F" w:rsidRPr="00C8477A" w:rsidRDefault="00215D1F" w:rsidP="007C7D03">
      <w:pPr>
        <w:rPr>
          <w:lang w:val="es-ES"/>
        </w:rPr>
      </w:pPr>
    </w:p>
    <w:p w:rsidR="007C7D03" w:rsidRPr="00C8477A" w:rsidRDefault="007C7D03" w:rsidP="007C7D03"/>
    <w:p w:rsidR="007C7D03" w:rsidRPr="00C8477A" w:rsidRDefault="007C7D03" w:rsidP="007C7D03"/>
    <w:p w:rsidR="00AE0D48" w:rsidRPr="00C8477A" w:rsidRDefault="00AE0D48" w:rsidP="00657B07">
      <w:pPr>
        <w:pStyle w:val="Encabezado"/>
        <w:rPr>
          <w:rFonts w:ascii="Times New Roman" w:hAnsi="Times New Roman"/>
          <w:b/>
        </w:rPr>
      </w:pPr>
    </w:p>
    <w:p w:rsidR="00AE0D48" w:rsidRPr="00C8477A" w:rsidRDefault="00AE0D48" w:rsidP="00657B07">
      <w:pPr>
        <w:pStyle w:val="Encabezado"/>
        <w:rPr>
          <w:rFonts w:ascii="Times New Roman" w:hAnsi="Times New Roman"/>
          <w:b/>
        </w:rPr>
      </w:pPr>
    </w:p>
    <w:p w:rsidR="00AE0D48" w:rsidRPr="00C8477A" w:rsidRDefault="00AE0D48" w:rsidP="00657B07">
      <w:pPr>
        <w:pStyle w:val="Encabezado"/>
        <w:rPr>
          <w:rFonts w:ascii="Times New Roman" w:hAnsi="Times New Roman"/>
          <w:b/>
        </w:rPr>
      </w:pPr>
    </w:p>
    <w:p w:rsidR="00AE0D48" w:rsidRPr="00C8477A" w:rsidRDefault="00AE0D48" w:rsidP="00657B07">
      <w:pPr>
        <w:pStyle w:val="Encabezado"/>
        <w:rPr>
          <w:rFonts w:ascii="Times New Roman" w:hAnsi="Times New Roman"/>
          <w:b/>
        </w:rPr>
      </w:pPr>
    </w:p>
    <w:p w:rsidR="00AE0D48" w:rsidRDefault="00AE0D48"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Default="0002088E" w:rsidP="00657B07">
      <w:pPr>
        <w:pStyle w:val="Encabezado"/>
        <w:rPr>
          <w:rFonts w:ascii="Times New Roman" w:hAnsi="Times New Roman"/>
          <w:b/>
        </w:rPr>
      </w:pPr>
    </w:p>
    <w:p w:rsidR="0002088E" w:rsidRPr="00C8477A" w:rsidRDefault="0002088E" w:rsidP="00657B07">
      <w:pPr>
        <w:pStyle w:val="Encabezado"/>
        <w:rPr>
          <w:rFonts w:ascii="Times New Roman" w:hAnsi="Times New Roman"/>
          <w:b/>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82D4F" w:rsidRPr="00C8477A" w:rsidRDefault="00382D4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AB3FEA" w:rsidRPr="00C8477A" w:rsidRDefault="00AB3FEA" w:rsidP="003A592F">
      <w:pPr>
        <w:rPr>
          <w:rFonts w:ascii="Arial" w:hAnsi="Arial"/>
        </w:rPr>
      </w:pPr>
    </w:p>
    <w:p w:rsidR="003A592F" w:rsidRPr="00C8477A" w:rsidRDefault="00C4797E" w:rsidP="003A592F">
      <w:pPr>
        <w:rPr>
          <w:rFonts w:ascii="Arial" w:hAnsi="Arial"/>
        </w:rPr>
      </w:pPr>
      <w:r>
        <w:rPr>
          <w:rFonts w:ascii="Arial" w:hAnsi="Arial"/>
          <w:noProof/>
          <w:lang w:val="es-ES"/>
        </w:rPr>
        <mc:AlternateContent>
          <mc:Choice Requires="wps">
            <w:drawing>
              <wp:anchor distT="0" distB="0" distL="114300" distR="114300" simplePos="0" relativeHeight="252404736" behindDoc="0" locked="0" layoutInCell="1" allowOverlap="1">
                <wp:simplePos x="0" y="0"/>
                <wp:positionH relativeFrom="column">
                  <wp:posOffset>2973705</wp:posOffset>
                </wp:positionH>
                <wp:positionV relativeFrom="paragraph">
                  <wp:posOffset>165735</wp:posOffset>
                </wp:positionV>
                <wp:extent cx="2762250" cy="377190"/>
                <wp:effectExtent l="1905" t="3810" r="0" b="0"/>
                <wp:wrapNone/>
                <wp:docPr id="26"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7719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760" w:rsidRPr="00B67BE8" w:rsidRDefault="00754439" w:rsidP="003A592F">
                            <w:pPr>
                              <w:rPr>
                                <w:sz w:val="32"/>
                                <w:szCs w:val="32"/>
                              </w:rPr>
                            </w:pPr>
                            <w:r>
                              <w:rPr>
                                <w:rFonts w:ascii="Arial" w:hAnsi="Arial" w:cs="Arial"/>
                                <w:b/>
                                <w:color w:val="FFFFFF"/>
                                <w:sz w:val="28"/>
                                <w:szCs w:val="28"/>
                              </w:rPr>
                              <w:pict>
                                <v:shape id="_x0000_i1032" type="#_x0000_t136" style="width:195.75pt;height:20.25pt">
                                  <v:shadow color="#868686"/>
                                  <v:textpath style="font-family:&quot;Arial Black&quot;;v-text-kern:t" trim="t" fitpath="t" string="Legislación Universitaria"/>
                                </v:shape>
                              </w:pi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8" o:spid="_x0000_s1034" type="#_x0000_t202" style="position:absolute;margin-left:234.15pt;margin-top:13.05pt;width:217.5pt;height:29.7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" filled="f" fillcolor="#f2f2f2" stroked="f">
                <v:textbox style="mso-fit-shape-to-text:t">
                  <w:txbxContent>
                    <w:p w:rsidR="00736760" w:rsidRPr="00B67BE8" w:rsidRDefault="00754439" w:rsidP="003A592F">
                      <w:pPr>
                        <w:rPr>
                          <w:sz w:val="32"/>
                          <w:szCs w:val="32"/>
                        </w:rPr>
                      </w:pPr>
                      <w:r>
                        <w:rPr>
                          <w:rFonts w:ascii="Arial" w:hAnsi="Arial" w:cs="Arial"/>
                          <w:b/>
                          <w:color w:val="FFFFFF"/>
                          <w:sz w:val="28"/>
                          <w:szCs w:val="28"/>
                        </w:rPr>
                        <w:pict>
                          <v:shape id="_x0000_i1032" type="#_x0000_t136" style="width:195.75pt;height:20.25pt">
                            <v:shadow color="#868686"/>
                            <v:textpath style="font-family:&quot;Arial Black&quot;;v-text-kern:t" trim="t" fitpath="t" string="Legislación Universitaria"/>
                          </v:shape>
                        </w:pict>
                      </w:r>
                    </w:p>
                  </w:txbxContent>
                </v:textbox>
              </v:shape>
            </w:pict>
          </mc:Fallback>
        </mc:AlternateContent>
      </w:r>
      <w:r w:rsidR="00D71051">
        <w:rPr>
          <w:noProof/>
          <w:lang w:val="es-ES"/>
        </w:rPr>
        <w:drawing>
          <wp:anchor distT="0" distB="0" distL="114300" distR="114300" simplePos="0" relativeHeight="252403712" behindDoc="0" locked="0" layoutInCell="1" allowOverlap="1" wp14:anchorId="05CFC9B7" wp14:editId="0F7A16CC">
            <wp:simplePos x="0" y="0"/>
            <wp:positionH relativeFrom="column">
              <wp:posOffset>-947420</wp:posOffset>
            </wp:positionH>
            <wp:positionV relativeFrom="paragraph">
              <wp:posOffset>27940</wp:posOffset>
            </wp:positionV>
            <wp:extent cx="6081395" cy="584200"/>
            <wp:effectExtent l="0" t="381000" r="1005205" b="292100"/>
            <wp:wrapNone/>
            <wp:docPr id="2036" name="Imagen 2036" descr="C:\Documents and Settings\Herminia\Escritorio\015 mural U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rminia\Escritorio\015 mural UTN.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32344"/>
                    <a:stretch/>
                  </pic:blipFill>
                  <pic:spPr bwMode="auto">
                    <a:xfrm>
                      <a:off x="0" y="0"/>
                      <a:ext cx="6081395" cy="584200"/>
                    </a:xfrm>
                    <a:prstGeom prst="rect">
                      <a:avLst/>
                    </a:prstGeom>
                    <a:ln w="190500" cap="sq">
                      <a:noFill/>
                      <a:prstDash val="solid"/>
                      <a:miter lim="800000"/>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3A592F" w:rsidRPr="00C8477A" w:rsidRDefault="003A592F" w:rsidP="003A592F">
      <w:pPr>
        <w:rPr>
          <w:rFonts w:ascii="Arial" w:hAnsi="Arial"/>
        </w:rPr>
      </w:pPr>
    </w:p>
    <w:p w:rsidR="00AE0D48" w:rsidRPr="00C8477A" w:rsidRDefault="00AE0D48" w:rsidP="003A592F">
      <w:pPr>
        <w:rPr>
          <w:rFonts w:ascii="Arial" w:hAnsi="Arial"/>
          <w:b/>
        </w:rPr>
      </w:pPr>
    </w:p>
    <w:p w:rsidR="00AE0D48" w:rsidRDefault="00AE0D48"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Default="00A429A9" w:rsidP="003A592F">
      <w:pPr>
        <w:rPr>
          <w:rFonts w:ascii="Arial" w:hAnsi="Arial"/>
          <w:b/>
        </w:rPr>
      </w:pPr>
    </w:p>
    <w:p w:rsidR="00A429A9" w:rsidRPr="00C8477A" w:rsidRDefault="00A429A9" w:rsidP="003A592F">
      <w:pPr>
        <w:rPr>
          <w:rFonts w:ascii="Arial" w:hAnsi="Arial"/>
          <w:b/>
        </w:rPr>
      </w:pPr>
    </w:p>
    <w:p w:rsidR="00D74291" w:rsidRDefault="00D74291" w:rsidP="003A592F">
      <w:pPr>
        <w:rPr>
          <w:rFonts w:ascii="Arial" w:hAnsi="Arial"/>
          <w:b/>
        </w:rPr>
      </w:pPr>
    </w:p>
    <w:p w:rsidR="003A592F" w:rsidRPr="0002088E" w:rsidRDefault="003A592F" w:rsidP="003A592F">
      <w:pPr>
        <w:rPr>
          <w:rFonts w:ascii="Arial" w:hAnsi="Arial"/>
          <w:b/>
        </w:rPr>
      </w:pPr>
      <w:r w:rsidRPr="0002088E">
        <w:rPr>
          <w:rFonts w:ascii="Arial" w:hAnsi="Arial"/>
          <w:b/>
        </w:rPr>
        <w:t>V. Legislación Universitaria.</w:t>
      </w:r>
    </w:p>
    <w:p w:rsidR="003A592F" w:rsidRPr="0002088E" w:rsidRDefault="003A592F" w:rsidP="003A592F">
      <w:pPr>
        <w:rPr>
          <w:rFonts w:ascii="Arial" w:hAnsi="Arial"/>
          <w:b/>
        </w:rPr>
      </w:pPr>
    </w:p>
    <w:p w:rsidR="003A592F" w:rsidRPr="0002088E" w:rsidRDefault="003A592F" w:rsidP="00151828">
      <w:pPr>
        <w:ind w:firstLine="360"/>
        <w:jc w:val="both"/>
        <w:rPr>
          <w:rFonts w:ascii="Arial" w:hAnsi="Arial"/>
        </w:rPr>
      </w:pPr>
      <w:r w:rsidRPr="0002088E">
        <w:rPr>
          <w:rFonts w:ascii="Arial" w:hAnsi="Arial"/>
        </w:rPr>
        <w:t>Durante el transcurso del cuatrimestre, se realizaron, entre otras, las siguientes actividades:</w:t>
      </w:r>
    </w:p>
    <w:p w:rsidR="003A592F" w:rsidRPr="0002088E" w:rsidRDefault="003A592F" w:rsidP="003A592F">
      <w:pPr>
        <w:rPr>
          <w:rFonts w:ascii="Arial" w:hAnsi="Arial"/>
        </w:rPr>
      </w:pPr>
    </w:p>
    <w:p w:rsidR="003B1254" w:rsidRPr="0002088E" w:rsidRDefault="00D85786" w:rsidP="003B1254">
      <w:pPr>
        <w:pStyle w:val="Prrafodelista"/>
        <w:numPr>
          <w:ilvl w:val="0"/>
          <w:numId w:val="43"/>
        </w:numPr>
        <w:ind w:left="426" w:hanging="426"/>
        <w:contextualSpacing/>
        <w:jc w:val="both"/>
        <w:rPr>
          <w:rFonts w:ascii="Arial" w:hAnsi="Arial"/>
        </w:rPr>
      </w:pPr>
      <w:r w:rsidRPr="0002088E">
        <w:rPr>
          <w:rFonts w:ascii="Arial" w:hAnsi="Arial"/>
        </w:rPr>
        <w:t xml:space="preserve">Asistencia </w:t>
      </w:r>
      <w:r w:rsidR="00F46770" w:rsidRPr="0002088E">
        <w:rPr>
          <w:rFonts w:ascii="Arial" w:hAnsi="Arial"/>
        </w:rPr>
        <w:t>a la Dirección General de Responsabilidades y Situación Patrimonial en Hermosillo, Sonora,</w:t>
      </w:r>
    </w:p>
    <w:p w:rsidR="00E20EDA" w:rsidRPr="0002088E" w:rsidRDefault="00E20EDA" w:rsidP="00E20EDA">
      <w:pPr>
        <w:pStyle w:val="Prrafodelista"/>
        <w:ind w:left="426"/>
        <w:contextualSpacing/>
        <w:jc w:val="both"/>
        <w:rPr>
          <w:rFonts w:ascii="Arial" w:hAnsi="Arial"/>
        </w:rPr>
      </w:pPr>
    </w:p>
    <w:p w:rsidR="0018164C" w:rsidRPr="0002088E" w:rsidRDefault="003A592F" w:rsidP="0018164C">
      <w:pPr>
        <w:pStyle w:val="Prrafodelista"/>
        <w:numPr>
          <w:ilvl w:val="0"/>
          <w:numId w:val="6"/>
        </w:numPr>
        <w:contextualSpacing/>
        <w:jc w:val="both"/>
        <w:rPr>
          <w:rFonts w:ascii="Arial" w:hAnsi="Arial"/>
        </w:rPr>
      </w:pPr>
      <w:r w:rsidRPr="0002088E">
        <w:rPr>
          <w:rFonts w:ascii="Arial" w:hAnsi="Arial"/>
        </w:rPr>
        <w:t xml:space="preserve">Revisión y autorización de Convenios de Colaboración de la UTN, con </w:t>
      </w:r>
      <w:r w:rsidR="0018164C" w:rsidRPr="0002088E">
        <w:rPr>
          <w:rFonts w:ascii="Arial" w:hAnsi="Arial"/>
        </w:rPr>
        <w:t xml:space="preserve">las siguientes </w:t>
      </w:r>
      <w:r w:rsidRPr="0002088E">
        <w:rPr>
          <w:rFonts w:ascii="Arial" w:hAnsi="Arial"/>
        </w:rPr>
        <w:t>empresas</w:t>
      </w:r>
      <w:r w:rsidR="0018164C" w:rsidRPr="0002088E">
        <w:rPr>
          <w:rFonts w:ascii="Arial" w:hAnsi="Arial"/>
        </w:rPr>
        <w:t>:</w:t>
      </w:r>
      <w:r w:rsidRPr="0002088E">
        <w:rPr>
          <w:rFonts w:ascii="Arial" w:hAnsi="Arial"/>
        </w:rPr>
        <w:t xml:space="preserve"> </w:t>
      </w:r>
    </w:p>
    <w:p w:rsidR="00E20EDA" w:rsidRPr="0002088E" w:rsidRDefault="00E20EDA" w:rsidP="00E20EDA">
      <w:pPr>
        <w:pStyle w:val="Prrafodelista"/>
        <w:ind w:left="360"/>
        <w:contextualSpacing/>
        <w:jc w:val="both"/>
        <w:rPr>
          <w:rFonts w:ascii="Arial" w:hAnsi="Arial"/>
        </w:rPr>
      </w:pPr>
    </w:p>
    <w:p w:rsidR="00F46770" w:rsidRPr="0002088E" w:rsidRDefault="00F46770" w:rsidP="00F46770">
      <w:pPr>
        <w:pStyle w:val="Prrafodelista"/>
        <w:numPr>
          <w:ilvl w:val="0"/>
          <w:numId w:val="19"/>
        </w:numPr>
        <w:contextualSpacing/>
        <w:jc w:val="both"/>
        <w:rPr>
          <w:rFonts w:ascii="Arial" w:hAnsi="Arial"/>
        </w:rPr>
      </w:pPr>
      <w:r w:rsidRPr="0002088E">
        <w:rPr>
          <w:rFonts w:ascii="Arial" w:hAnsi="Arial"/>
        </w:rPr>
        <w:t>Colaboración Académica con la UT GUAYMAS</w:t>
      </w:r>
    </w:p>
    <w:p w:rsidR="00F46770" w:rsidRPr="0002088E" w:rsidRDefault="00F46770" w:rsidP="00F46770">
      <w:pPr>
        <w:pStyle w:val="Prrafodelista"/>
        <w:numPr>
          <w:ilvl w:val="0"/>
          <w:numId w:val="19"/>
        </w:numPr>
        <w:contextualSpacing/>
        <w:jc w:val="both"/>
        <w:rPr>
          <w:rFonts w:ascii="Arial" w:hAnsi="Arial"/>
        </w:rPr>
      </w:pPr>
      <w:r w:rsidRPr="0002088E">
        <w:rPr>
          <w:rFonts w:ascii="Arial" w:hAnsi="Arial"/>
        </w:rPr>
        <w:t>Anexo de ejecución (PRODEP 2015) entre la SEP / CGUTyP</w:t>
      </w:r>
    </w:p>
    <w:p w:rsidR="00F46770" w:rsidRPr="0002088E" w:rsidRDefault="00F46770" w:rsidP="00F46770">
      <w:pPr>
        <w:pStyle w:val="Prrafodelista"/>
        <w:numPr>
          <w:ilvl w:val="0"/>
          <w:numId w:val="19"/>
        </w:numPr>
        <w:contextualSpacing/>
        <w:jc w:val="both"/>
        <w:rPr>
          <w:rFonts w:ascii="Arial" w:hAnsi="Arial"/>
        </w:rPr>
      </w:pPr>
      <w:r w:rsidRPr="0002088E">
        <w:rPr>
          <w:rFonts w:ascii="Arial" w:hAnsi="Arial"/>
        </w:rPr>
        <w:t>ITT CANNON DE MÉXICO S.A. DE C.V.</w:t>
      </w:r>
    </w:p>
    <w:p w:rsidR="003A592F" w:rsidRPr="0002088E" w:rsidRDefault="003A592F" w:rsidP="00E20EDA">
      <w:pPr>
        <w:ind w:left="567"/>
        <w:contextualSpacing/>
        <w:jc w:val="both"/>
        <w:rPr>
          <w:sz w:val="22"/>
          <w:szCs w:val="22"/>
        </w:rPr>
      </w:pPr>
    </w:p>
    <w:p w:rsidR="00E20EDA" w:rsidRPr="0002088E" w:rsidRDefault="00E20EDA" w:rsidP="00E20EDA">
      <w:pPr>
        <w:pStyle w:val="Prrafodelista"/>
        <w:ind w:left="426"/>
        <w:contextualSpacing/>
        <w:jc w:val="both"/>
        <w:rPr>
          <w:rFonts w:ascii="Arial" w:hAnsi="Arial"/>
        </w:rPr>
      </w:pPr>
    </w:p>
    <w:p w:rsidR="00337C6E" w:rsidRPr="0002088E" w:rsidRDefault="003A592F" w:rsidP="00337C6E">
      <w:pPr>
        <w:pStyle w:val="Prrafodelista"/>
        <w:numPr>
          <w:ilvl w:val="0"/>
          <w:numId w:val="6"/>
        </w:numPr>
        <w:contextualSpacing/>
        <w:jc w:val="both"/>
        <w:rPr>
          <w:rFonts w:ascii="Arial" w:hAnsi="Arial"/>
        </w:rPr>
      </w:pPr>
      <w:r w:rsidRPr="0002088E">
        <w:rPr>
          <w:rFonts w:ascii="Arial" w:hAnsi="Arial"/>
        </w:rPr>
        <w:t>Revisión y autorización de contratos</w:t>
      </w:r>
      <w:r w:rsidR="00337C6E" w:rsidRPr="0002088E">
        <w:rPr>
          <w:rFonts w:ascii="Arial" w:hAnsi="Arial"/>
        </w:rPr>
        <w:t xml:space="preserve"> sobre:</w:t>
      </w:r>
      <w:r w:rsidRPr="0002088E">
        <w:rPr>
          <w:rFonts w:ascii="Arial" w:hAnsi="Arial"/>
        </w:rPr>
        <w:t xml:space="preserve"> </w:t>
      </w:r>
      <w:r w:rsidR="00F46770" w:rsidRPr="0002088E">
        <w:rPr>
          <w:rFonts w:ascii="Arial" w:hAnsi="Arial"/>
        </w:rPr>
        <w:t>T</w:t>
      </w:r>
      <w:r w:rsidR="00E20EDA" w:rsidRPr="0002088E">
        <w:rPr>
          <w:rFonts w:ascii="Arial" w:hAnsi="Arial"/>
        </w:rPr>
        <w:t xml:space="preserve">iempo indeterminado a </w:t>
      </w:r>
      <w:r w:rsidR="00C10B5E" w:rsidRPr="0002088E">
        <w:rPr>
          <w:rFonts w:ascii="Arial" w:hAnsi="Arial"/>
        </w:rPr>
        <w:t xml:space="preserve">trabajadores de la </w:t>
      </w:r>
      <w:r w:rsidR="00E20EDA" w:rsidRPr="0002088E">
        <w:rPr>
          <w:rFonts w:ascii="Arial" w:hAnsi="Arial"/>
        </w:rPr>
        <w:t>U</w:t>
      </w:r>
      <w:r w:rsidR="00C10B5E" w:rsidRPr="0002088E">
        <w:rPr>
          <w:rFonts w:ascii="Arial" w:hAnsi="Arial"/>
        </w:rPr>
        <w:t>niversidad y prestación de servicios profesionales</w:t>
      </w:r>
      <w:r w:rsidR="00E20EDA" w:rsidRPr="0002088E">
        <w:rPr>
          <w:rFonts w:ascii="Arial" w:hAnsi="Arial"/>
        </w:rPr>
        <w:t>.</w:t>
      </w:r>
    </w:p>
    <w:p w:rsidR="00C10B5E" w:rsidRPr="0002088E" w:rsidRDefault="00C10B5E" w:rsidP="00E20EDA">
      <w:pPr>
        <w:pStyle w:val="Prrafodelista"/>
        <w:ind w:left="360"/>
        <w:contextualSpacing/>
        <w:jc w:val="both"/>
        <w:rPr>
          <w:rFonts w:ascii="Arial" w:hAnsi="Arial"/>
        </w:rPr>
      </w:pPr>
    </w:p>
    <w:p w:rsidR="003A592F" w:rsidRPr="0002088E" w:rsidRDefault="003A592F" w:rsidP="003A592F">
      <w:pPr>
        <w:pStyle w:val="Prrafodelista"/>
        <w:numPr>
          <w:ilvl w:val="0"/>
          <w:numId w:val="6"/>
        </w:numPr>
        <w:contextualSpacing/>
        <w:jc w:val="both"/>
        <w:rPr>
          <w:rFonts w:ascii="Arial" w:hAnsi="Arial"/>
        </w:rPr>
      </w:pPr>
      <w:r w:rsidRPr="0002088E">
        <w:rPr>
          <w:rFonts w:ascii="Arial" w:hAnsi="Arial"/>
        </w:rPr>
        <w:t>Revisión y actualizaciones al Portal de Transparencia.</w:t>
      </w:r>
    </w:p>
    <w:p w:rsidR="00E20EDA" w:rsidRPr="00D74291" w:rsidRDefault="00E20EDA" w:rsidP="00E20EDA">
      <w:pPr>
        <w:pStyle w:val="Prrafodelista"/>
        <w:rPr>
          <w:rFonts w:ascii="Arial" w:hAnsi="Arial"/>
        </w:rPr>
      </w:pPr>
    </w:p>
    <w:p w:rsidR="00F46770" w:rsidRPr="00F46770" w:rsidRDefault="00F46770" w:rsidP="00F46770">
      <w:pPr>
        <w:pStyle w:val="Prrafodelista"/>
        <w:rPr>
          <w:rFonts w:ascii="Arial" w:hAnsi="Arial"/>
        </w:rPr>
      </w:pPr>
    </w:p>
    <w:p w:rsidR="00F46770" w:rsidRDefault="00F46770" w:rsidP="00D74291">
      <w:pPr>
        <w:contextualSpacing/>
        <w:jc w:val="both"/>
        <w:rPr>
          <w:rFonts w:ascii="Arial" w:hAnsi="Arial"/>
        </w:rPr>
      </w:pPr>
    </w:p>
    <w:p w:rsidR="00D74291" w:rsidRDefault="00D74291" w:rsidP="00D74291">
      <w:pPr>
        <w:contextualSpacing/>
        <w:jc w:val="both"/>
        <w:rPr>
          <w:rFonts w:ascii="Arial" w:hAnsi="Arial"/>
        </w:rPr>
      </w:pPr>
    </w:p>
    <w:p w:rsidR="00D74291" w:rsidRDefault="00D74291" w:rsidP="00D74291">
      <w:pPr>
        <w:contextualSpacing/>
        <w:jc w:val="both"/>
        <w:rPr>
          <w:rFonts w:ascii="Arial" w:hAnsi="Arial"/>
        </w:rPr>
      </w:pPr>
    </w:p>
    <w:p w:rsidR="00D74291" w:rsidRDefault="00D74291" w:rsidP="00D74291">
      <w:pPr>
        <w:contextualSpacing/>
        <w:jc w:val="both"/>
        <w:rPr>
          <w:rFonts w:ascii="Arial" w:hAnsi="Arial"/>
        </w:rPr>
      </w:pPr>
    </w:p>
    <w:p w:rsidR="00D74291" w:rsidRDefault="00D74291" w:rsidP="00D74291">
      <w:pPr>
        <w:contextualSpacing/>
        <w:jc w:val="both"/>
        <w:rPr>
          <w:rFonts w:ascii="Arial" w:hAnsi="Arial"/>
        </w:rPr>
      </w:pPr>
    </w:p>
    <w:p w:rsidR="00D74291" w:rsidRDefault="00D74291" w:rsidP="00D74291">
      <w:pPr>
        <w:contextualSpacing/>
        <w:jc w:val="both"/>
        <w:rPr>
          <w:rFonts w:ascii="Arial" w:hAnsi="Arial"/>
        </w:rPr>
      </w:pPr>
    </w:p>
    <w:p w:rsidR="00D74291" w:rsidRDefault="00D74291" w:rsidP="00D74291">
      <w:pPr>
        <w:contextualSpacing/>
        <w:jc w:val="both"/>
        <w:rPr>
          <w:rFonts w:ascii="Arial" w:hAnsi="Arial"/>
        </w:rPr>
      </w:pPr>
    </w:p>
    <w:p w:rsidR="00D74291" w:rsidRDefault="00D74291" w:rsidP="00D74291">
      <w:pPr>
        <w:contextualSpacing/>
        <w:jc w:val="both"/>
        <w:rPr>
          <w:rFonts w:ascii="Arial" w:hAnsi="Arial"/>
        </w:rPr>
      </w:pPr>
    </w:p>
    <w:p w:rsidR="00D74291" w:rsidRDefault="00D74291" w:rsidP="00D74291">
      <w:pPr>
        <w:contextualSpacing/>
        <w:jc w:val="both"/>
        <w:rPr>
          <w:rFonts w:ascii="Arial" w:hAnsi="Arial"/>
        </w:rPr>
      </w:pPr>
    </w:p>
    <w:p w:rsidR="00D74291" w:rsidRDefault="00D74291" w:rsidP="00D74291">
      <w:pPr>
        <w:contextualSpacing/>
        <w:jc w:val="both"/>
        <w:rPr>
          <w:rFonts w:ascii="Arial" w:hAnsi="Arial"/>
        </w:rPr>
      </w:pPr>
    </w:p>
    <w:sectPr w:rsidR="00D74291" w:rsidSect="00F024BC">
      <w:headerReference w:type="default" r:id="rId38"/>
      <w:footerReference w:type="even" r:id="rId39"/>
      <w:footerReference w:type="default" r:id="rId40"/>
      <w:headerReference w:type="first" r:id="rId41"/>
      <w:footerReference w:type="first" r:id="rId4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439" w:rsidRDefault="00754439">
      <w:r>
        <w:separator/>
      </w:r>
    </w:p>
  </w:endnote>
  <w:endnote w:type="continuationSeparator" w:id="0">
    <w:p w:rsidR="00754439" w:rsidRDefault="0075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760" w:rsidRDefault="0073676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36760" w:rsidRDefault="0073676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760" w:rsidRDefault="0035005F" w:rsidP="00221C2A">
    <w:pPr>
      <w:pStyle w:val="Piedepgina"/>
      <w:ind w:right="360"/>
    </w:pPr>
    <w:r>
      <w:rPr>
        <w:noProof/>
        <w:lang w:val="es-ES"/>
      </w:rPr>
      <w:drawing>
        <wp:anchor distT="0" distB="0" distL="114300" distR="114300" simplePos="0" relativeHeight="251701248" behindDoc="0" locked="0" layoutInCell="1" allowOverlap="1" wp14:anchorId="1FB476E8" wp14:editId="69425E99">
          <wp:simplePos x="0" y="0"/>
          <wp:positionH relativeFrom="column">
            <wp:posOffset>-452120</wp:posOffset>
          </wp:positionH>
          <wp:positionV relativeFrom="paragraph">
            <wp:posOffset>-6985</wp:posOffset>
          </wp:positionV>
          <wp:extent cx="450850" cy="508000"/>
          <wp:effectExtent l="0" t="0" r="0" b="0"/>
          <wp:wrapNone/>
          <wp:docPr id="2032" name="Imagen 2032" descr="C:\Documents and Settings\Herminia\Escritorio\Escudo_del_Estado_de_Sono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rminia\Escritorio\Escudo_del_Estado_de_Sonora.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760">
      <w:rPr>
        <w:noProof/>
        <w:sz w:val="22"/>
        <w:lang w:val="es-ES"/>
      </w:rPr>
      <w:drawing>
        <wp:anchor distT="0" distB="0" distL="114300" distR="114300" simplePos="0" relativeHeight="251693056" behindDoc="0" locked="0" layoutInCell="1" allowOverlap="1" wp14:anchorId="3233F5E4" wp14:editId="0E6CEB4C">
          <wp:simplePos x="0" y="0"/>
          <wp:positionH relativeFrom="column">
            <wp:posOffset>4592955</wp:posOffset>
          </wp:positionH>
          <wp:positionV relativeFrom="paragraph">
            <wp:posOffset>59055</wp:posOffset>
          </wp:positionV>
          <wp:extent cx="924560" cy="372745"/>
          <wp:effectExtent l="0" t="0" r="0" b="0"/>
          <wp:wrapSquare wrapText="bothSides"/>
          <wp:docPr id="14" name="Imagen 1" descr="http://t0.gstatic.com/images?q=tbn:ANd9GcQXOd7UWyG7VTZ7xf-Iy08A-HeGRAzK_4RK1ur0lx01FBuQWFgyUYemnW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0.gstatic.com/images?q=tbn:ANd9GcQXOd7UWyG7VTZ7xf-Iy08A-HeGRAzK_4RK1ur0lx01FBuQWFgyUYemnWU3"/>
                  <pic:cNvPicPr>
                    <a:picLocks noChangeAspect="1" noChangeArrowheads="1"/>
                  </pic:cNvPicPr>
                </pic:nvPicPr>
                <pic:blipFill>
                  <a:blip r:embed="rId2">
                    <a:clrChange>
                      <a:clrFrom>
                        <a:srgbClr val="FFFFFF"/>
                      </a:clrFrom>
                      <a:clrTo>
                        <a:srgbClr val="FFFFFF">
                          <a:alpha val="0"/>
                        </a:srgbClr>
                      </a:clrTo>
                    </a:clrChange>
                    <a:lum contrast="-20000"/>
                  </a:blip>
                  <a:srcRect/>
                  <a:stretch>
                    <a:fillRect/>
                  </a:stretch>
                </pic:blipFill>
                <pic:spPr bwMode="auto">
                  <a:xfrm>
                    <a:off x="0" y="0"/>
                    <a:ext cx="924560" cy="372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36760" w:rsidRDefault="00736760" w:rsidP="00676162">
    <w:pPr>
      <w:pStyle w:val="Piedepgina"/>
      <w:framePr w:wrap="around" w:vAnchor="text" w:hAnchor="margin" w:xAlign="right" w:y="80"/>
      <w:rPr>
        <w:rStyle w:val="Nmerodepgina"/>
      </w:rPr>
    </w:pPr>
    <w:r>
      <w:rPr>
        <w:rStyle w:val="Nmerodepgina"/>
      </w:rPr>
      <w:fldChar w:fldCharType="begin"/>
    </w:r>
    <w:r>
      <w:rPr>
        <w:rStyle w:val="Nmerodepgina"/>
      </w:rPr>
      <w:instrText xml:space="preserve">PAGE  </w:instrText>
    </w:r>
    <w:r>
      <w:rPr>
        <w:rStyle w:val="Nmerodepgina"/>
      </w:rPr>
      <w:fldChar w:fldCharType="separate"/>
    </w:r>
    <w:r w:rsidR="00C4797E">
      <w:rPr>
        <w:rStyle w:val="Nmerodepgina"/>
        <w:noProof/>
      </w:rPr>
      <w:t>1</w:t>
    </w:r>
    <w:r>
      <w:rPr>
        <w:rStyle w:val="Nmerodepgina"/>
      </w:rPr>
      <w:fldChar w:fldCharType="end"/>
    </w:r>
  </w:p>
  <w:p w:rsidR="00736760" w:rsidRPr="002F6ECC" w:rsidRDefault="00C4797E" w:rsidP="00196984">
    <w:pPr>
      <w:pStyle w:val="Piedepgina"/>
      <w:rPr>
        <w:rFonts w:ascii="Arial" w:hAnsi="Arial"/>
        <w:b/>
        <w:lang w:val="es-ES"/>
      </w:rPr>
    </w:pPr>
    <w:r>
      <w:rPr>
        <w:noProof/>
        <w:sz w:val="22"/>
        <w:lang w:val="es-ES"/>
      </w:rPr>
      <mc:AlternateContent>
        <mc:Choice Requires="wps">
          <w:drawing>
            <wp:anchor distT="0" distB="0" distL="114300" distR="114300" simplePos="0" relativeHeight="251646976" behindDoc="0" locked="0" layoutInCell="0" allowOverlap="1">
              <wp:simplePos x="0" y="0"/>
              <wp:positionH relativeFrom="column">
                <wp:posOffset>99695</wp:posOffset>
              </wp:positionH>
              <wp:positionV relativeFrom="paragraph">
                <wp:posOffset>-93345</wp:posOffset>
              </wp:positionV>
              <wp:extent cx="4019550" cy="0"/>
              <wp:effectExtent l="23495" t="20955" r="14605" b="17145"/>
              <wp:wrapNone/>
              <wp:docPr id="2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7.35pt" to="324.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" o:allowincell="f" strokecolor="#1f497d [3215]" strokeweight="2.25pt"/>
          </w:pict>
        </mc:Fallback>
      </mc:AlternateContent>
    </w:r>
    <w:r w:rsidR="00736760">
      <w:rPr>
        <w:rFonts w:ascii="Arial" w:hAnsi="Arial"/>
        <w:sz w:val="22"/>
      </w:rPr>
      <w:t xml:space="preserve">  </w:t>
    </w:r>
    <w:r w:rsidR="00736760" w:rsidRPr="00196984">
      <w:rPr>
        <w:rFonts w:ascii="Arial" w:hAnsi="Arial"/>
      </w:rPr>
      <w:t>Organismo Público Descentralizado del Gobierno del Estado de Sonora.</w:t>
    </w:r>
    <w:r w:rsidR="00736760" w:rsidRPr="002F6ECC">
      <w:t xml:space="preserve"> </w:t>
    </w:r>
  </w:p>
  <w:p w:rsidR="00736760" w:rsidRDefault="00736760" w:rsidP="00221C2A">
    <w:pPr>
      <w:pStyle w:val="Piedepgina"/>
      <w:ind w:right="360"/>
      <w:rPr>
        <w:rFonts w:ascii="Arial" w:hAnsi="Arial"/>
        <w:b/>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760" w:rsidRDefault="00C4797E">
    <w:pPr>
      <w:pStyle w:val="Piedepgina"/>
      <w:ind w:right="360"/>
    </w:pPr>
    <w:r>
      <w:rPr>
        <w:b/>
        <w:noProof/>
        <w:sz w:val="22"/>
        <w:lang w:val="es-ES"/>
      </w:rPr>
      <mc:AlternateContent>
        <mc:Choice Requires="wps">
          <w:drawing>
            <wp:anchor distT="0" distB="0" distL="114300" distR="114300" simplePos="0" relativeHeight="251648000" behindDoc="0" locked="0" layoutInCell="0" allowOverlap="1">
              <wp:simplePos x="0" y="0"/>
              <wp:positionH relativeFrom="column">
                <wp:posOffset>13970</wp:posOffset>
              </wp:positionH>
              <wp:positionV relativeFrom="paragraph">
                <wp:posOffset>116840</wp:posOffset>
              </wp:positionV>
              <wp:extent cx="5394960" cy="0"/>
              <wp:effectExtent l="23495" t="21590" r="20320" b="16510"/>
              <wp:wrapNone/>
              <wp:docPr id="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9.2pt" to="425.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PiFg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" o:allowincell="f" strokecolor="maroon" strokeweight="2.25pt"/>
          </w:pict>
        </mc:Fallback>
      </mc:AlternateContent>
    </w:r>
  </w:p>
  <w:p w:rsidR="00736760" w:rsidRDefault="00736760">
    <w:pPr>
      <w:pStyle w:val="Piedepgina"/>
      <w:rPr>
        <w:b/>
        <w:sz w:val="22"/>
      </w:rPr>
    </w:pPr>
    <w:r>
      <w:rPr>
        <w:b/>
        <w:sz w:val="22"/>
      </w:rPr>
      <w:t>Organismo Público Descentralizado del Gobierno del Estado de Sonora.</w:t>
    </w:r>
  </w:p>
  <w:p w:rsidR="00736760" w:rsidRDefault="0073676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760" w:rsidRDefault="0073676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36760" w:rsidRDefault="00736760">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760" w:rsidRDefault="0073676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4797E">
      <w:rPr>
        <w:rStyle w:val="Nmerodepgina"/>
        <w:noProof/>
      </w:rPr>
      <w:t>55</w:t>
    </w:r>
    <w:r>
      <w:rPr>
        <w:rStyle w:val="Nmerodepgina"/>
      </w:rPr>
      <w:fldChar w:fldCharType="end"/>
    </w:r>
  </w:p>
  <w:p w:rsidR="00736760" w:rsidRPr="00F147AC" w:rsidRDefault="0035005F" w:rsidP="00F147AC">
    <w:pPr>
      <w:pStyle w:val="Piedepgina"/>
      <w:ind w:left="-142" w:right="360"/>
      <w:rPr>
        <w:rFonts w:ascii="Arial" w:hAnsi="Arial"/>
        <w:b/>
        <w:sz w:val="18"/>
        <w:szCs w:val="18"/>
      </w:rPr>
    </w:pPr>
    <w:r>
      <w:rPr>
        <w:noProof/>
        <w:lang w:val="es-ES"/>
      </w:rPr>
      <w:drawing>
        <wp:anchor distT="0" distB="0" distL="114300" distR="114300" simplePos="0" relativeHeight="251703296" behindDoc="0" locked="0" layoutInCell="1" allowOverlap="1" wp14:anchorId="009005C0" wp14:editId="30395850">
          <wp:simplePos x="0" y="0"/>
          <wp:positionH relativeFrom="column">
            <wp:posOffset>-479425</wp:posOffset>
          </wp:positionH>
          <wp:positionV relativeFrom="paragraph">
            <wp:posOffset>-323850</wp:posOffset>
          </wp:positionV>
          <wp:extent cx="450850" cy="508000"/>
          <wp:effectExtent l="0" t="0" r="0" b="0"/>
          <wp:wrapNone/>
          <wp:docPr id="2033" name="Imagen 2033" descr="C:\Documents and Settings\Herminia\Escritorio\Escudo_del_Estado_de_Sono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rminia\Escritorio\Escudo_del_Estado_de_Sonora.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97E">
      <w:rPr>
        <w:noProof/>
        <w:sz w:val="22"/>
        <w:lang w:val="es-ES"/>
      </w:rPr>
      <mc:AlternateContent>
        <mc:Choice Requires="wps">
          <w:drawing>
            <wp:anchor distT="0" distB="0" distL="114300" distR="114300" simplePos="0" relativeHeight="251653120" behindDoc="0" locked="0" layoutInCell="0" allowOverlap="1">
              <wp:simplePos x="0" y="0"/>
              <wp:positionH relativeFrom="column">
                <wp:posOffset>154305</wp:posOffset>
              </wp:positionH>
              <wp:positionV relativeFrom="paragraph">
                <wp:posOffset>-152400</wp:posOffset>
              </wp:positionV>
              <wp:extent cx="3954145" cy="0"/>
              <wp:effectExtent l="20955" t="19050" r="15875" b="19050"/>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4145" cy="0"/>
                      </a:xfrm>
                      <a:prstGeom prst="line">
                        <a:avLst/>
                      </a:prstGeom>
                      <a:noFill/>
                      <a:ln w="2857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12pt" to="32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" o:allowincell="f" strokecolor="#76923c [2406]" strokeweight="2.25pt"/>
          </w:pict>
        </mc:Fallback>
      </mc:AlternateContent>
    </w:r>
    <w:r w:rsidR="00736760">
      <w:rPr>
        <w:rFonts w:ascii="Arial" w:hAnsi="Arial"/>
        <w:noProof/>
        <w:sz w:val="22"/>
        <w:lang w:val="es-ES"/>
      </w:rPr>
      <w:drawing>
        <wp:anchor distT="0" distB="0" distL="114300" distR="114300" simplePos="0" relativeHeight="251699200" behindDoc="0" locked="0" layoutInCell="1" allowOverlap="1" wp14:anchorId="22FDCC6F" wp14:editId="7D98755B">
          <wp:simplePos x="0" y="0"/>
          <wp:positionH relativeFrom="column">
            <wp:posOffset>4406014</wp:posOffset>
          </wp:positionH>
          <wp:positionV relativeFrom="paragraph">
            <wp:posOffset>-194945</wp:posOffset>
          </wp:positionV>
          <wp:extent cx="935665" cy="382772"/>
          <wp:effectExtent l="0" t="0" r="0" b="0"/>
          <wp:wrapNone/>
          <wp:docPr id="2016" name="Image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
                    <a:extLst>
                      <a:ext uri="{28A0092B-C50C-407E-A947-70E740481C1C}">
                        <a14:useLocalDpi xmlns:a14="http://schemas.microsoft.com/office/drawing/2010/main" val="0"/>
                      </a:ext>
                    </a:extLst>
                  </a:blip>
                  <a:srcRect r="45679" b="-1102"/>
                  <a:stretch/>
                </pic:blipFill>
                <pic:spPr bwMode="auto">
                  <a:xfrm>
                    <a:off x="0" y="0"/>
                    <a:ext cx="935665" cy="382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6760">
      <w:rPr>
        <w:noProof/>
        <w:sz w:val="22"/>
        <w:lang w:val="es-ES"/>
      </w:rPr>
      <w:drawing>
        <wp:anchor distT="0" distB="0" distL="114300" distR="114300" simplePos="0" relativeHeight="251697152" behindDoc="1" locked="0" layoutInCell="1" allowOverlap="1" wp14:anchorId="5CDB2100" wp14:editId="5D8DE5AC">
          <wp:simplePos x="0" y="0"/>
          <wp:positionH relativeFrom="column">
            <wp:posOffset>5867400</wp:posOffset>
          </wp:positionH>
          <wp:positionV relativeFrom="paragraph">
            <wp:posOffset>9185275</wp:posOffset>
          </wp:positionV>
          <wp:extent cx="1504950" cy="419735"/>
          <wp:effectExtent l="0" t="0" r="0" b="0"/>
          <wp:wrapNone/>
          <wp:docPr id="316" name="Imagen 316" descr="Descripción: http://portal.sonora.gob.mx/g/images/resources/logo-nuevoson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ción: http://portal.sonora.gob.mx/g/images/resources/logo-nuevosonor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4950"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760">
      <w:rPr>
        <w:rFonts w:ascii="Arial" w:hAnsi="Arial"/>
        <w:sz w:val="22"/>
      </w:rPr>
      <w:t xml:space="preserve">  </w:t>
    </w:r>
    <w:r w:rsidR="00736760" w:rsidRPr="00F147AC">
      <w:rPr>
        <w:rFonts w:ascii="Arial" w:hAnsi="Arial"/>
        <w:sz w:val="18"/>
        <w:szCs w:val="18"/>
      </w:rPr>
      <w:t xml:space="preserve"> </w:t>
    </w:r>
    <w:r w:rsidR="00736760">
      <w:rPr>
        <w:rFonts w:ascii="Arial" w:hAnsi="Arial"/>
        <w:sz w:val="18"/>
        <w:szCs w:val="18"/>
      </w:rPr>
      <w:t xml:space="preserve">        </w:t>
    </w:r>
    <w:r w:rsidR="00736760" w:rsidRPr="00F147AC">
      <w:rPr>
        <w:rFonts w:ascii="Arial" w:hAnsi="Arial"/>
        <w:sz w:val="18"/>
        <w:szCs w:val="18"/>
      </w:rPr>
      <w:t xml:space="preserve">Organismo Público Descentralizado del Gobierno del Estado de Sonora.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760" w:rsidRDefault="00C4797E">
    <w:pPr>
      <w:pStyle w:val="Piedepgina"/>
      <w:ind w:right="360"/>
    </w:pPr>
    <w:r>
      <w:rPr>
        <w:b/>
        <w:noProof/>
        <w:sz w:val="22"/>
        <w:lang w:val="es-ES"/>
      </w:rPr>
      <mc:AlternateContent>
        <mc:Choice Requires="wps">
          <w:drawing>
            <wp:anchor distT="0" distB="0" distL="114300" distR="114300" simplePos="0" relativeHeight="251654144" behindDoc="0" locked="0" layoutInCell="0" allowOverlap="1">
              <wp:simplePos x="0" y="0"/>
              <wp:positionH relativeFrom="column">
                <wp:posOffset>13970</wp:posOffset>
              </wp:positionH>
              <wp:positionV relativeFrom="paragraph">
                <wp:posOffset>116840</wp:posOffset>
              </wp:positionV>
              <wp:extent cx="5394960" cy="0"/>
              <wp:effectExtent l="23495" t="21590" r="20320" b="1651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9.2pt" to="425.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g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" o:allowincell="f" strokecolor="maroon" strokeweight="2.25pt"/>
          </w:pict>
        </mc:Fallback>
      </mc:AlternateContent>
    </w:r>
  </w:p>
  <w:p w:rsidR="00736760" w:rsidRDefault="00736760">
    <w:pPr>
      <w:pStyle w:val="Piedepgina"/>
      <w:rPr>
        <w:b/>
        <w:sz w:val="22"/>
      </w:rPr>
    </w:pPr>
    <w:r>
      <w:rPr>
        <w:b/>
        <w:sz w:val="22"/>
      </w:rPr>
      <w:t>Organismo Público Descentralizado del Gobierno del Estado de Sonora.</w:t>
    </w:r>
  </w:p>
  <w:p w:rsidR="00736760" w:rsidRDefault="007367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439" w:rsidRDefault="00754439">
      <w:r>
        <w:separator/>
      </w:r>
    </w:p>
  </w:footnote>
  <w:footnote w:type="continuationSeparator" w:id="0">
    <w:p w:rsidR="00754439" w:rsidRDefault="007544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05F" w:rsidRDefault="0035005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760" w:rsidRDefault="00736760">
    <w:pPr>
      <w:pStyle w:val="Encabezado"/>
      <w:rPr>
        <w:rFonts w:ascii="Times New Roman" w:hAnsi="Times New Roman"/>
        <w:b/>
      </w:rPr>
    </w:pPr>
    <w:r>
      <w:rPr>
        <w:noProof/>
        <w:sz w:val="14"/>
        <w:lang w:val="es-ES"/>
      </w:rPr>
      <w:drawing>
        <wp:anchor distT="0" distB="0" distL="114300" distR="114300" simplePos="0" relativeHeight="251660288" behindDoc="0" locked="0" layoutInCell="1" allowOverlap="1" wp14:anchorId="2D30976B" wp14:editId="3C2DA655">
          <wp:simplePos x="0" y="0"/>
          <wp:positionH relativeFrom="column">
            <wp:posOffset>5509895</wp:posOffset>
          </wp:positionH>
          <wp:positionV relativeFrom="paragraph">
            <wp:posOffset>26035</wp:posOffset>
          </wp:positionV>
          <wp:extent cx="514350" cy="476250"/>
          <wp:effectExtent l="19050" t="0" r="0"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noProof/>
        <w:sz w:val="14"/>
        <w:lang w:val="es-ES"/>
      </w:rPr>
      <w:drawing>
        <wp:anchor distT="0" distB="0" distL="114300" distR="114300" simplePos="0" relativeHeight="251659264" behindDoc="0" locked="0" layoutInCell="1" allowOverlap="1" wp14:anchorId="3E52E924" wp14:editId="0DC6D0E4">
          <wp:simplePos x="0" y="0"/>
          <wp:positionH relativeFrom="column">
            <wp:posOffset>-308610</wp:posOffset>
          </wp:positionH>
          <wp:positionV relativeFrom="paragraph">
            <wp:posOffset>-70485</wp:posOffset>
          </wp:positionV>
          <wp:extent cx="1065530" cy="850900"/>
          <wp:effectExtent l="19050" t="0" r="1270" b="0"/>
          <wp:wrapNone/>
          <wp:docPr id="13"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736760" w:rsidRPr="00C822A6" w:rsidRDefault="00736760">
    <w:pPr>
      <w:pStyle w:val="Encabezado"/>
      <w:jc w:val="center"/>
      <w:rPr>
        <w:sz w:val="26"/>
        <w:szCs w:val="26"/>
      </w:rPr>
    </w:pPr>
    <w:r w:rsidRPr="00657B07">
      <w:rPr>
        <w:sz w:val="26"/>
        <w:szCs w:val="26"/>
      </w:rPr>
      <w:t>Universidad Tecnológica de Nogales, Sono</w:t>
    </w:r>
    <w:r w:rsidRPr="00C822A6">
      <w:rPr>
        <w:sz w:val="26"/>
        <w:szCs w:val="26"/>
      </w:rPr>
      <w:t>ra.</w:t>
    </w:r>
  </w:p>
  <w:p w:rsidR="00736760" w:rsidRDefault="00C4797E">
    <w:pPr>
      <w:pStyle w:val="Encabezado"/>
      <w:jc w:val="center"/>
      <w:rPr>
        <w:sz w:val="14"/>
      </w:rPr>
    </w:pPr>
    <w:r>
      <w:rPr>
        <w:noProof/>
        <w:sz w:val="14"/>
        <w:lang w:val="es-ES"/>
      </w:rPr>
      <mc:AlternateContent>
        <mc:Choice Requires="wps">
          <w:drawing>
            <wp:anchor distT="0" distB="0" distL="114300" distR="114300" simplePos="0" relativeHeight="251685888" behindDoc="0" locked="0" layoutInCell="0" allowOverlap="1">
              <wp:simplePos x="0" y="0"/>
              <wp:positionH relativeFrom="column">
                <wp:posOffset>1101725</wp:posOffset>
              </wp:positionH>
              <wp:positionV relativeFrom="paragraph">
                <wp:posOffset>60960</wp:posOffset>
              </wp:positionV>
              <wp:extent cx="3712845" cy="0"/>
              <wp:effectExtent l="15875" t="22860" r="14605" b="15240"/>
              <wp:wrapNone/>
              <wp:docPr id="2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4.8pt" to="379.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" o:allowincell="f" strokecolor="#1f497d [3215]" strokeweight="2.25pt"/>
          </w:pict>
        </mc:Fallback>
      </mc:AlternateContent>
    </w:r>
  </w:p>
  <w:p w:rsidR="00736760" w:rsidRDefault="00736760">
    <w:pPr>
      <w:pStyle w:val="Encabezado"/>
      <w:jc w:val="center"/>
    </w:pPr>
    <w:r>
      <w:t>Informe Cuatrimestral Mayo-Agosto</w:t>
    </w:r>
    <w:r w:rsidRPr="00657B07">
      <w:t xml:space="preserve"> de 201</w:t>
    </w:r>
    <w:r>
      <w:t>5.</w:t>
    </w:r>
    <w:r w:rsidRPr="00657B07">
      <w:rPr>
        <w:noProof/>
        <w:sz w:val="16"/>
        <w:szCs w:val="16"/>
        <w:lang w:val="es-ES"/>
      </w:rPr>
      <w:t xml:space="preserve"> </w:t>
    </w:r>
  </w:p>
  <w:p w:rsidR="00736760" w:rsidRDefault="0073676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760" w:rsidRDefault="00754439">
    <w:pPr>
      <w:pStyle w:val="Encabezado"/>
      <w:rPr>
        <w:rFonts w:ascii="Times New Roman" w:hAnsi="Times New Roman"/>
        <w:b/>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14pt;margin-top:9.05pt;width:57.15pt;height:24.95pt;z-index:251649024;mso-wrap-edited:f" wrapcoords="2520 0 -360 13292 -360 14954 1800 20769 2520 20769 3960 20769 16560 20769 20520 19108 19800 13292 21600 3323 21240 831 14760 0 2520 0" o:allowincell="f">
          <v:imagedata r:id="rId1" o:title=""/>
          <w10:wrap side="right"/>
        </v:shape>
        <o:OLEObject Type="Embed" ProgID="CorelDraw.Graphic.8" ShapeID="_x0000_s2051" DrawAspect="Content" ObjectID="_1511760491" r:id="rId2"/>
      </w:pict>
    </w:r>
  </w:p>
  <w:p w:rsidR="00736760" w:rsidRDefault="00736760">
    <w:pPr>
      <w:pStyle w:val="Encabezado"/>
      <w:jc w:val="center"/>
    </w:pPr>
    <w:r>
      <w:rPr>
        <w:noProof/>
        <w:sz w:val="28"/>
        <w:lang w:val="es-ES"/>
      </w:rPr>
      <w:drawing>
        <wp:anchor distT="57150" distB="57150" distL="0" distR="0" simplePos="0" relativeHeight="251650048" behindDoc="0" locked="0" layoutInCell="0" allowOverlap="1" wp14:anchorId="7A88D249" wp14:editId="6DF84270">
          <wp:simplePos x="0" y="0"/>
          <wp:positionH relativeFrom="column">
            <wp:posOffset>-260350</wp:posOffset>
          </wp:positionH>
          <wp:positionV relativeFrom="paragraph">
            <wp:posOffset>-6350</wp:posOffset>
          </wp:positionV>
          <wp:extent cx="1280160" cy="426720"/>
          <wp:effectExtent l="19050" t="0" r="0" b="0"/>
          <wp:wrapSquare wrapText="bothSides"/>
          <wp:docPr id="22" name="Imagen 22" descr="LogoSono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onora3"/>
                  <pic:cNvPicPr>
                    <a:picLocks noChangeAspect="1" noChangeArrowheads="1"/>
                  </pic:cNvPicPr>
                </pic:nvPicPr>
                <pic:blipFill>
                  <a:blip r:embed="rId3"/>
                  <a:srcRect/>
                  <a:stretch>
                    <a:fillRect/>
                  </a:stretch>
                </pic:blipFill>
                <pic:spPr bwMode="auto">
                  <a:xfrm>
                    <a:off x="0" y="0"/>
                    <a:ext cx="1280160" cy="426720"/>
                  </a:xfrm>
                  <a:prstGeom prst="rect">
                    <a:avLst/>
                  </a:prstGeom>
                  <a:noFill/>
                  <a:ln w="9525">
                    <a:noFill/>
                    <a:miter lim="800000"/>
                    <a:headEnd/>
                    <a:tailEnd/>
                  </a:ln>
                </pic:spPr>
              </pic:pic>
            </a:graphicData>
          </a:graphic>
        </wp:anchor>
      </w:drawing>
    </w:r>
    <w:r>
      <w:t>Universidad Tecnológica de Nogales, Sonora.</w:t>
    </w:r>
  </w:p>
  <w:p w:rsidR="00736760" w:rsidRDefault="00C4797E">
    <w:pPr>
      <w:pStyle w:val="Encabezado"/>
      <w:jc w:val="center"/>
      <w:rPr>
        <w:sz w:val="14"/>
      </w:rPr>
    </w:pPr>
    <w:r>
      <w:rPr>
        <w:noProof/>
        <w:lang w:val="es-ES"/>
      </w:rPr>
      <mc:AlternateContent>
        <mc:Choice Requires="wps">
          <w:drawing>
            <wp:anchor distT="0" distB="0" distL="114300" distR="114300" simplePos="0" relativeHeight="251651072" behindDoc="0" locked="0" layoutInCell="0" allowOverlap="1">
              <wp:simplePos x="0" y="0"/>
              <wp:positionH relativeFrom="column">
                <wp:posOffset>1202690</wp:posOffset>
              </wp:positionH>
              <wp:positionV relativeFrom="paragraph">
                <wp:posOffset>1270</wp:posOffset>
              </wp:positionV>
              <wp:extent cx="3840480" cy="0"/>
              <wp:effectExtent l="21590" t="20320" r="14605" b="1778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pt" to="39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" o:allowincell="f" strokecolor="maroon" strokeweight="2.25pt"/>
          </w:pict>
        </mc:Fallback>
      </mc:AlternateContent>
    </w:r>
  </w:p>
  <w:p w:rsidR="00736760" w:rsidRDefault="00736760">
    <w:pPr>
      <w:pStyle w:val="Encabezado"/>
      <w:jc w:val="center"/>
    </w:pPr>
    <w:r>
      <w:t>Informe Cuatrimestral Enero - Abril de 2004.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760" w:rsidRDefault="00736760">
    <w:pPr>
      <w:pStyle w:val="Encabezado"/>
      <w:rPr>
        <w:rFonts w:ascii="Times New Roman" w:hAnsi="Times New Roman"/>
        <w:b/>
      </w:rPr>
    </w:pPr>
    <w:r>
      <w:rPr>
        <w:noProof/>
        <w:lang w:val="es-ES"/>
      </w:rPr>
      <w:drawing>
        <wp:anchor distT="0" distB="0" distL="114300" distR="114300" simplePos="0" relativeHeight="251669504" behindDoc="0" locked="0" layoutInCell="1" allowOverlap="1" wp14:anchorId="18B9BFF3" wp14:editId="29058028">
          <wp:simplePos x="0" y="0"/>
          <wp:positionH relativeFrom="column">
            <wp:posOffset>5282565</wp:posOffset>
          </wp:positionH>
          <wp:positionV relativeFrom="paragraph">
            <wp:posOffset>102870</wp:posOffset>
          </wp:positionV>
          <wp:extent cx="514350" cy="476250"/>
          <wp:effectExtent l="19050" t="0" r="0" b="0"/>
          <wp:wrapNone/>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rFonts w:ascii="Times New Roman" w:hAnsi="Times New Roman"/>
        <w:b/>
        <w:noProof/>
        <w:lang w:val="es-ES"/>
      </w:rPr>
      <w:drawing>
        <wp:anchor distT="0" distB="0" distL="114300" distR="114300" simplePos="0" relativeHeight="251661312" behindDoc="0" locked="0" layoutInCell="1" allowOverlap="1" wp14:anchorId="53123ED2" wp14:editId="7E00D248">
          <wp:simplePos x="0" y="0"/>
          <wp:positionH relativeFrom="column">
            <wp:posOffset>-335915</wp:posOffset>
          </wp:positionH>
          <wp:positionV relativeFrom="paragraph">
            <wp:posOffset>-79375</wp:posOffset>
          </wp:positionV>
          <wp:extent cx="1065530" cy="850900"/>
          <wp:effectExtent l="19050" t="0" r="1270" b="0"/>
          <wp:wrapNone/>
          <wp:docPr id="21"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736760" w:rsidRPr="00FC679D" w:rsidRDefault="00736760">
    <w:pPr>
      <w:pStyle w:val="Encabezado"/>
      <w:jc w:val="center"/>
      <w:rPr>
        <w:sz w:val="26"/>
        <w:szCs w:val="26"/>
      </w:rPr>
    </w:pPr>
    <w:r w:rsidRPr="00FC679D">
      <w:rPr>
        <w:sz w:val="26"/>
        <w:szCs w:val="26"/>
      </w:rPr>
      <w:t>Universidad Tecnológica de Nogales, Sonora.</w:t>
    </w:r>
  </w:p>
  <w:p w:rsidR="00736760" w:rsidRDefault="00C4797E" w:rsidP="008046C3">
    <w:pPr>
      <w:pStyle w:val="Encabezado"/>
      <w:rPr>
        <w:sz w:val="14"/>
      </w:rPr>
    </w:pPr>
    <w:r>
      <w:rPr>
        <w:noProof/>
        <w:sz w:val="14"/>
        <w:lang w:val="es-ES"/>
      </w:rPr>
      <mc:AlternateContent>
        <mc:Choice Requires="wps">
          <w:drawing>
            <wp:anchor distT="0" distB="0" distL="114300" distR="114300" simplePos="0" relativeHeight="251678720" behindDoc="0" locked="0" layoutInCell="0" allowOverlap="1">
              <wp:simplePos x="0" y="0"/>
              <wp:positionH relativeFrom="column">
                <wp:posOffset>1064895</wp:posOffset>
              </wp:positionH>
              <wp:positionV relativeFrom="paragraph">
                <wp:posOffset>65405</wp:posOffset>
              </wp:positionV>
              <wp:extent cx="3712845" cy="0"/>
              <wp:effectExtent l="17145" t="17780" r="22860" b="20320"/>
              <wp:wrapNone/>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2845" cy="0"/>
                      </a:xfrm>
                      <a:prstGeom prst="line">
                        <a:avLst/>
                      </a:prstGeom>
                      <a:noFill/>
                      <a:ln w="2857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5.15pt" to="376.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" o:allowincell="f" strokecolor="#1f497d [3215]" strokeweight="2.25pt"/>
          </w:pict>
        </mc:Fallback>
      </mc:AlternateContent>
    </w:r>
  </w:p>
  <w:p w:rsidR="00736760" w:rsidRDefault="00736760">
    <w:pPr>
      <w:pStyle w:val="Encabezado"/>
      <w:jc w:val="center"/>
    </w:pPr>
    <w:r>
      <w:t xml:space="preserve">       Informe Cuatrimestral </w:t>
    </w:r>
    <w:r w:rsidRPr="00F80F6B">
      <w:t xml:space="preserve">Mayo-Agosto </w:t>
    </w:r>
    <w:r w:rsidRPr="00657B07">
      <w:t>de 201</w:t>
    </w:r>
    <w:r>
      <w:t>5.</w:t>
    </w:r>
  </w:p>
  <w:p w:rsidR="00736760" w:rsidRDefault="0073676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760" w:rsidRDefault="00754439">
    <w:pPr>
      <w:pStyle w:val="Encabezado"/>
      <w:rPr>
        <w:rFonts w:ascii="Times New Roman" w:hAnsi="Times New Roman"/>
        <w:b/>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414pt;margin-top:9.05pt;width:57.15pt;height:24.95pt;z-index:251655168;mso-wrap-edited:f" wrapcoords="2520 0 -360 13292 -360 14954 1800 20769 2520 20769 3960 20769 16560 20769 20520 19108 19800 13292 21600 3323 21240 831 14760 0 2520 0" o:allowincell="f">
          <v:imagedata r:id="rId1" o:title=""/>
          <w10:wrap side="right"/>
        </v:shape>
        <o:OLEObject Type="Embed" ProgID="CorelDraw.Graphic.8" ShapeID="_x0000_s2059" DrawAspect="Content" ObjectID="_1511760492" r:id="rId2"/>
      </w:pict>
    </w:r>
  </w:p>
  <w:p w:rsidR="00736760" w:rsidRDefault="00736760">
    <w:pPr>
      <w:pStyle w:val="Encabezado"/>
      <w:jc w:val="center"/>
    </w:pPr>
    <w:r>
      <w:rPr>
        <w:noProof/>
        <w:sz w:val="28"/>
        <w:lang w:val="es-ES"/>
      </w:rPr>
      <w:drawing>
        <wp:anchor distT="57150" distB="57150" distL="0" distR="0" simplePos="0" relativeHeight="251656192" behindDoc="0" locked="0" layoutInCell="0" allowOverlap="1" wp14:anchorId="27B0EE2C" wp14:editId="49ADDD09">
          <wp:simplePos x="0" y="0"/>
          <wp:positionH relativeFrom="column">
            <wp:posOffset>-260350</wp:posOffset>
          </wp:positionH>
          <wp:positionV relativeFrom="paragraph">
            <wp:posOffset>-6350</wp:posOffset>
          </wp:positionV>
          <wp:extent cx="1280160" cy="426720"/>
          <wp:effectExtent l="19050" t="0" r="0" b="0"/>
          <wp:wrapSquare wrapText="bothSides"/>
          <wp:docPr id="12" name="Imagen 12" descr="LogoSono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Sonora3"/>
                  <pic:cNvPicPr>
                    <a:picLocks noChangeAspect="1" noChangeArrowheads="1"/>
                  </pic:cNvPicPr>
                </pic:nvPicPr>
                <pic:blipFill>
                  <a:blip r:embed="rId3"/>
                  <a:srcRect/>
                  <a:stretch>
                    <a:fillRect/>
                  </a:stretch>
                </pic:blipFill>
                <pic:spPr bwMode="auto">
                  <a:xfrm>
                    <a:off x="0" y="0"/>
                    <a:ext cx="1280160" cy="426720"/>
                  </a:xfrm>
                  <a:prstGeom prst="rect">
                    <a:avLst/>
                  </a:prstGeom>
                  <a:noFill/>
                  <a:ln w="9525">
                    <a:noFill/>
                    <a:miter lim="800000"/>
                    <a:headEnd/>
                    <a:tailEnd/>
                  </a:ln>
                </pic:spPr>
              </pic:pic>
            </a:graphicData>
          </a:graphic>
        </wp:anchor>
      </w:drawing>
    </w:r>
    <w:r>
      <w:t>Universidad Tecnológica de Nogales, Sonora.</w:t>
    </w:r>
  </w:p>
  <w:p w:rsidR="00736760" w:rsidRDefault="00C4797E">
    <w:pPr>
      <w:pStyle w:val="Encabezado"/>
      <w:jc w:val="center"/>
      <w:rPr>
        <w:sz w:val="14"/>
      </w:rPr>
    </w:pPr>
    <w:r>
      <w:rPr>
        <w:noProof/>
        <w:lang w:val="es-ES"/>
      </w:rPr>
      <mc:AlternateContent>
        <mc:Choice Requires="wps">
          <w:drawing>
            <wp:anchor distT="0" distB="0" distL="114300" distR="114300" simplePos="0" relativeHeight="251657216" behindDoc="0" locked="0" layoutInCell="0" allowOverlap="1">
              <wp:simplePos x="0" y="0"/>
              <wp:positionH relativeFrom="column">
                <wp:posOffset>1202690</wp:posOffset>
              </wp:positionH>
              <wp:positionV relativeFrom="paragraph">
                <wp:posOffset>1270</wp:posOffset>
              </wp:positionV>
              <wp:extent cx="3840480" cy="0"/>
              <wp:effectExtent l="21590" t="20320" r="14605" b="17780"/>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pt" to="39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" o:allowincell="f" strokecolor="maroon" strokeweight="2.25pt"/>
          </w:pict>
        </mc:Fallback>
      </mc:AlternateContent>
    </w:r>
  </w:p>
  <w:p w:rsidR="00736760" w:rsidRDefault="00736760">
    <w:pPr>
      <w:pStyle w:val="Encabezado"/>
      <w:jc w:val="center"/>
    </w:pPr>
    <w:r>
      <w:t>Informe Cuatrimestral Enero - Abril de 2004.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5815"/>
    <w:multiLevelType w:val="hybridMultilevel"/>
    <w:tmpl w:val="0D4C7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197874"/>
    <w:multiLevelType w:val="hybridMultilevel"/>
    <w:tmpl w:val="97FACDE6"/>
    <w:lvl w:ilvl="0" w:tplc="0C0A0001">
      <w:start w:val="1"/>
      <w:numFmt w:val="bullet"/>
      <w:lvlText w:val=""/>
      <w:lvlJc w:val="left"/>
      <w:pPr>
        <w:ind w:left="776" w:hanging="360"/>
      </w:pPr>
      <w:rPr>
        <w:rFonts w:ascii="Symbol" w:hAnsi="Symbol" w:hint="default"/>
      </w:rPr>
    </w:lvl>
    <w:lvl w:ilvl="1" w:tplc="0C0A0003" w:tentative="1">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2">
    <w:nsid w:val="0CF84268"/>
    <w:multiLevelType w:val="hybridMultilevel"/>
    <w:tmpl w:val="E836DF9A"/>
    <w:lvl w:ilvl="0" w:tplc="0C0A0001">
      <w:start w:val="1"/>
      <w:numFmt w:val="bullet"/>
      <w:lvlText w:val=""/>
      <w:lvlJc w:val="left"/>
      <w:pPr>
        <w:ind w:left="1212"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F0182E"/>
    <w:multiLevelType w:val="hybridMultilevel"/>
    <w:tmpl w:val="98C8B9DE"/>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7857B37"/>
    <w:multiLevelType w:val="hybridMultilevel"/>
    <w:tmpl w:val="E57C479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A52B59"/>
    <w:multiLevelType w:val="hybridMultilevel"/>
    <w:tmpl w:val="77B84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12C51F8"/>
    <w:multiLevelType w:val="hybridMultilevel"/>
    <w:tmpl w:val="FB904B8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1E50F2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564143B"/>
    <w:multiLevelType w:val="hybridMultilevel"/>
    <w:tmpl w:val="7C506B4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2F7D97"/>
    <w:multiLevelType w:val="hybridMultilevel"/>
    <w:tmpl w:val="D82228C4"/>
    <w:lvl w:ilvl="0" w:tplc="08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DEF715C"/>
    <w:multiLevelType w:val="hybridMultilevel"/>
    <w:tmpl w:val="7682C47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F1D2D3E"/>
    <w:multiLevelType w:val="hybridMultilevel"/>
    <w:tmpl w:val="B87622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33D769E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5E3780F"/>
    <w:multiLevelType w:val="hybridMultilevel"/>
    <w:tmpl w:val="F99C6B0C"/>
    <w:lvl w:ilvl="0" w:tplc="61509A9C">
      <w:start w:val="1"/>
      <w:numFmt w:val="decimal"/>
      <w:lvlText w:val="%1."/>
      <w:lvlJc w:val="left"/>
      <w:pPr>
        <w:ind w:left="1152" w:hanging="360"/>
      </w:pPr>
      <w:rPr>
        <w:rFonts w:hint="default"/>
      </w:rPr>
    </w:lvl>
    <w:lvl w:ilvl="1" w:tplc="0C0A0019">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14">
    <w:nsid w:val="390D7364"/>
    <w:multiLevelType w:val="hybridMultilevel"/>
    <w:tmpl w:val="07F4995C"/>
    <w:lvl w:ilvl="0" w:tplc="0C0A000B">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5">
    <w:nsid w:val="3C136C2A"/>
    <w:multiLevelType w:val="multilevel"/>
    <w:tmpl w:val="A514A33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6">
    <w:nsid w:val="3F283549"/>
    <w:multiLevelType w:val="hybridMultilevel"/>
    <w:tmpl w:val="4476E9F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07042D6"/>
    <w:multiLevelType w:val="hybridMultilevel"/>
    <w:tmpl w:val="E304AD1E"/>
    <w:lvl w:ilvl="0" w:tplc="0C0A0001">
      <w:start w:val="8"/>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0B06882"/>
    <w:multiLevelType w:val="hybridMultilevel"/>
    <w:tmpl w:val="3556AC9E"/>
    <w:lvl w:ilvl="0" w:tplc="6B3447DA">
      <w:start w:val="1"/>
      <w:numFmt w:val="decimal"/>
      <w:lvlText w:val="%1."/>
      <w:lvlJc w:val="left"/>
      <w:pPr>
        <w:tabs>
          <w:tab w:val="num" w:pos="397"/>
        </w:tabs>
        <w:ind w:left="397" w:hanging="397"/>
      </w:pPr>
      <w:rPr>
        <w:rFonts w:hint="default"/>
      </w:rPr>
    </w:lvl>
    <w:lvl w:ilvl="1" w:tplc="A2C4C7F2">
      <w:start w:val="1"/>
      <w:numFmt w:val="decimal"/>
      <w:lvlText w:val="%2."/>
      <w:lvlJc w:val="left"/>
      <w:pPr>
        <w:tabs>
          <w:tab w:val="num" w:pos="1837"/>
        </w:tabs>
        <w:ind w:left="1814" w:hanging="337"/>
      </w:pPr>
      <w:rPr>
        <w:rFonts w:hint="default"/>
      </w:rPr>
    </w:lvl>
    <w:lvl w:ilvl="2" w:tplc="49EAF1E6">
      <w:start w:val="1"/>
      <w:numFmt w:val="lowerLetter"/>
      <w:lvlText w:val="%3)"/>
      <w:lvlJc w:val="left"/>
      <w:pPr>
        <w:tabs>
          <w:tab w:val="num" w:pos="2737"/>
        </w:tabs>
        <w:ind w:left="2737" w:hanging="360"/>
      </w:pPr>
      <w:rPr>
        <w:rFonts w:hint="default"/>
      </w:rPr>
    </w:lvl>
    <w:lvl w:ilvl="3" w:tplc="0C0A000F">
      <w:start w:val="1"/>
      <w:numFmt w:val="decimal"/>
      <w:lvlText w:val="%4."/>
      <w:lvlJc w:val="left"/>
      <w:pPr>
        <w:tabs>
          <w:tab w:val="num" w:pos="3277"/>
        </w:tabs>
        <w:ind w:left="3277" w:hanging="360"/>
      </w:pPr>
    </w:lvl>
    <w:lvl w:ilvl="4" w:tplc="0C0A0019">
      <w:start w:val="1"/>
      <w:numFmt w:val="lowerLetter"/>
      <w:lvlText w:val="%5."/>
      <w:lvlJc w:val="left"/>
      <w:pPr>
        <w:tabs>
          <w:tab w:val="num" w:pos="3997"/>
        </w:tabs>
        <w:ind w:left="3997" w:hanging="360"/>
      </w:pPr>
    </w:lvl>
    <w:lvl w:ilvl="5" w:tplc="0C0A001B">
      <w:start w:val="1"/>
      <w:numFmt w:val="lowerRoman"/>
      <w:lvlText w:val="%6."/>
      <w:lvlJc w:val="right"/>
      <w:pPr>
        <w:tabs>
          <w:tab w:val="num" w:pos="4717"/>
        </w:tabs>
        <w:ind w:left="4717" w:hanging="180"/>
      </w:pPr>
    </w:lvl>
    <w:lvl w:ilvl="6" w:tplc="0C0A000F">
      <w:start w:val="1"/>
      <w:numFmt w:val="decimal"/>
      <w:lvlText w:val="%7."/>
      <w:lvlJc w:val="left"/>
      <w:pPr>
        <w:tabs>
          <w:tab w:val="num" w:pos="5437"/>
        </w:tabs>
        <w:ind w:left="5437" w:hanging="360"/>
      </w:pPr>
    </w:lvl>
    <w:lvl w:ilvl="7" w:tplc="0C0A0019" w:tentative="1">
      <w:start w:val="1"/>
      <w:numFmt w:val="lowerLetter"/>
      <w:lvlText w:val="%8."/>
      <w:lvlJc w:val="left"/>
      <w:pPr>
        <w:tabs>
          <w:tab w:val="num" w:pos="6157"/>
        </w:tabs>
        <w:ind w:left="6157" w:hanging="360"/>
      </w:pPr>
    </w:lvl>
    <w:lvl w:ilvl="8" w:tplc="0C0A001B" w:tentative="1">
      <w:start w:val="1"/>
      <w:numFmt w:val="lowerRoman"/>
      <w:lvlText w:val="%9."/>
      <w:lvlJc w:val="right"/>
      <w:pPr>
        <w:tabs>
          <w:tab w:val="num" w:pos="6877"/>
        </w:tabs>
        <w:ind w:left="6877" w:hanging="180"/>
      </w:pPr>
    </w:lvl>
  </w:abstractNum>
  <w:abstractNum w:abstractNumId="19">
    <w:nsid w:val="42307F5B"/>
    <w:multiLevelType w:val="hybridMultilevel"/>
    <w:tmpl w:val="097AED9A"/>
    <w:lvl w:ilvl="0" w:tplc="E940C472">
      <w:start w:val="1"/>
      <w:numFmt w:val="lowerLetter"/>
      <w:lvlText w:val="%1)"/>
      <w:lvlJc w:val="left"/>
      <w:pPr>
        <w:ind w:left="644" w:hanging="360"/>
      </w:pPr>
      <w:rPr>
        <w:rFonts w:ascii="Arial" w:hAnsi="Arial" w:cs="Arial" w:hint="default"/>
        <w:b/>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0">
    <w:nsid w:val="43375C9C"/>
    <w:multiLevelType w:val="hybridMultilevel"/>
    <w:tmpl w:val="B944178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1">
    <w:nsid w:val="44F40F4D"/>
    <w:multiLevelType w:val="hybridMultilevel"/>
    <w:tmpl w:val="A5D0889C"/>
    <w:lvl w:ilvl="0" w:tplc="6492AA7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5453AF7"/>
    <w:multiLevelType w:val="hybridMultilevel"/>
    <w:tmpl w:val="15047772"/>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23">
    <w:nsid w:val="4563253B"/>
    <w:multiLevelType w:val="hybridMultilevel"/>
    <w:tmpl w:val="1480BD62"/>
    <w:lvl w:ilvl="0" w:tplc="0C0A000B">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4">
    <w:nsid w:val="49A03FB1"/>
    <w:multiLevelType w:val="hybridMultilevel"/>
    <w:tmpl w:val="746CC162"/>
    <w:lvl w:ilvl="0" w:tplc="AC3646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A3E71C7"/>
    <w:multiLevelType w:val="hybridMultilevel"/>
    <w:tmpl w:val="579EA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B52436E"/>
    <w:multiLevelType w:val="hybridMultilevel"/>
    <w:tmpl w:val="20B044E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0324625"/>
    <w:multiLevelType w:val="hybridMultilevel"/>
    <w:tmpl w:val="CC1A8EFC"/>
    <w:lvl w:ilvl="0" w:tplc="DF7C3F7A">
      <w:start w:val="1"/>
      <w:numFmt w:val="lowerLetter"/>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2670867"/>
    <w:multiLevelType w:val="hybridMultilevel"/>
    <w:tmpl w:val="FBEC3E94"/>
    <w:lvl w:ilvl="0" w:tplc="0C0A000B">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9">
    <w:nsid w:val="5307733C"/>
    <w:multiLevelType w:val="hybridMultilevel"/>
    <w:tmpl w:val="1C16ED40"/>
    <w:lvl w:ilvl="0" w:tplc="AC36463E">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550C05B0"/>
    <w:multiLevelType w:val="hybridMultilevel"/>
    <w:tmpl w:val="B712C19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6DB5410"/>
    <w:multiLevelType w:val="multilevel"/>
    <w:tmpl w:val="4830EB3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57615E0D"/>
    <w:multiLevelType w:val="hybridMultilevel"/>
    <w:tmpl w:val="BB36946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nsid w:val="5CCD6F2D"/>
    <w:multiLevelType w:val="hybridMultilevel"/>
    <w:tmpl w:val="3A22B2AE"/>
    <w:lvl w:ilvl="0" w:tplc="508C8722">
      <w:start w:val="1"/>
      <w:numFmt w:val="lowerLetter"/>
      <w:lvlText w:val="%1)"/>
      <w:lvlJc w:val="left"/>
      <w:pPr>
        <w:ind w:left="786" w:hanging="36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4">
    <w:nsid w:val="608C2BC7"/>
    <w:multiLevelType w:val="hybridMultilevel"/>
    <w:tmpl w:val="7F487FA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82D56ED"/>
    <w:multiLevelType w:val="hybridMultilevel"/>
    <w:tmpl w:val="947A73DA"/>
    <w:lvl w:ilvl="0" w:tplc="AC36463E">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6A3D7FFC"/>
    <w:multiLevelType w:val="hybridMultilevel"/>
    <w:tmpl w:val="7B5CE1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B684ADB"/>
    <w:multiLevelType w:val="hybridMultilevel"/>
    <w:tmpl w:val="B984A05E"/>
    <w:lvl w:ilvl="0" w:tplc="E0A6D5C0">
      <w:start w:val="1"/>
      <w:numFmt w:val="bullet"/>
      <w:pStyle w:val="Listaconvietas"/>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8">
    <w:nsid w:val="6B7E1A4A"/>
    <w:multiLevelType w:val="hybridMultilevel"/>
    <w:tmpl w:val="564032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CED0522"/>
    <w:multiLevelType w:val="hybridMultilevel"/>
    <w:tmpl w:val="2C44719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0">
    <w:nsid w:val="6FC703A9"/>
    <w:multiLevelType w:val="multilevel"/>
    <w:tmpl w:val="4E1296DA"/>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2B37CDF"/>
    <w:multiLevelType w:val="hybridMultilevel"/>
    <w:tmpl w:val="BA4EF204"/>
    <w:lvl w:ilvl="0" w:tplc="AC3646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75D711A6"/>
    <w:multiLevelType w:val="hybridMultilevel"/>
    <w:tmpl w:val="5A7262F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60440A4"/>
    <w:multiLevelType w:val="hybridMultilevel"/>
    <w:tmpl w:val="E3223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CA470DF"/>
    <w:multiLevelType w:val="hybridMultilevel"/>
    <w:tmpl w:val="372E3D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7"/>
  </w:num>
  <w:num w:numId="2">
    <w:abstractNumId w:val="22"/>
  </w:num>
  <w:num w:numId="3">
    <w:abstractNumId w:val="40"/>
  </w:num>
  <w:num w:numId="4">
    <w:abstractNumId w:val="39"/>
  </w:num>
  <w:num w:numId="5">
    <w:abstractNumId w:val="10"/>
  </w:num>
  <w:num w:numId="6">
    <w:abstractNumId w:val="44"/>
  </w:num>
  <w:num w:numId="7">
    <w:abstractNumId w:val="19"/>
  </w:num>
  <w:num w:numId="8">
    <w:abstractNumId w:val="33"/>
  </w:num>
  <w:num w:numId="9">
    <w:abstractNumId w:val="18"/>
  </w:num>
  <w:num w:numId="10">
    <w:abstractNumId w:val="38"/>
  </w:num>
  <w:num w:numId="11">
    <w:abstractNumId w:val="12"/>
  </w:num>
  <w:num w:numId="12">
    <w:abstractNumId w:val="13"/>
  </w:num>
  <w:num w:numId="13">
    <w:abstractNumId w:val="0"/>
  </w:num>
  <w:num w:numId="14">
    <w:abstractNumId w:val="43"/>
  </w:num>
  <w:num w:numId="15">
    <w:abstractNumId w:val="21"/>
  </w:num>
  <w:num w:numId="16">
    <w:abstractNumId w:val="6"/>
  </w:num>
  <w:num w:numId="17">
    <w:abstractNumId w:val="16"/>
  </w:num>
  <w:num w:numId="18">
    <w:abstractNumId w:val="4"/>
  </w:num>
  <w:num w:numId="19">
    <w:abstractNumId w:val="29"/>
  </w:num>
  <w:num w:numId="20">
    <w:abstractNumId w:val="14"/>
  </w:num>
  <w:num w:numId="21">
    <w:abstractNumId w:val="8"/>
  </w:num>
  <w:num w:numId="22">
    <w:abstractNumId w:val="42"/>
  </w:num>
  <w:num w:numId="23">
    <w:abstractNumId w:val="34"/>
  </w:num>
  <w:num w:numId="24">
    <w:abstractNumId w:val="7"/>
  </w:num>
  <w:num w:numId="25">
    <w:abstractNumId w:val="15"/>
  </w:num>
  <w:num w:numId="26">
    <w:abstractNumId w:val="9"/>
  </w:num>
  <w:num w:numId="27">
    <w:abstractNumId w:val="25"/>
  </w:num>
  <w:num w:numId="28">
    <w:abstractNumId w:val="31"/>
  </w:num>
  <w:num w:numId="29">
    <w:abstractNumId w:val="36"/>
  </w:num>
  <w:num w:numId="30">
    <w:abstractNumId w:val="24"/>
  </w:num>
  <w:num w:numId="31">
    <w:abstractNumId w:val="11"/>
  </w:num>
  <w:num w:numId="32">
    <w:abstractNumId w:val="5"/>
  </w:num>
  <w:num w:numId="33">
    <w:abstractNumId w:val="41"/>
  </w:num>
  <w:num w:numId="34">
    <w:abstractNumId w:val="27"/>
  </w:num>
  <w:num w:numId="35">
    <w:abstractNumId w:val="26"/>
  </w:num>
  <w:num w:numId="36">
    <w:abstractNumId w:val="30"/>
  </w:num>
  <w:num w:numId="37">
    <w:abstractNumId w:val="20"/>
  </w:num>
  <w:num w:numId="38">
    <w:abstractNumId w:val="2"/>
  </w:num>
  <w:num w:numId="39">
    <w:abstractNumId w:val="1"/>
  </w:num>
  <w:num w:numId="40">
    <w:abstractNumId w:val="28"/>
  </w:num>
  <w:num w:numId="41">
    <w:abstractNumId w:val="35"/>
  </w:num>
  <w:num w:numId="42">
    <w:abstractNumId w:val="23"/>
  </w:num>
  <w:num w:numId="43">
    <w:abstractNumId w:val="32"/>
  </w:num>
  <w:num w:numId="44">
    <w:abstractNumId w:val="3"/>
  </w:num>
  <w:num w:numId="45">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287"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378"/>
    <w:rsid w:val="000009AB"/>
    <w:rsid w:val="00000A07"/>
    <w:rsid w:val="00000C4B"/>
    <w:rsid w:val="00001BC5"/>
    <w:rsid w:val="00003DC5"/>
    <w:rsid w:val="0000409F"/>
    <w:rsid w:val="00005DEF"/>
    <w:rsid w:val="00006744"/>
    <w:rsid w:val="00011550"/>
    <w:rsid w:val="00012300"/>
    <w:rsid w:val="00013D9C"/>
    <w:rsid w:val="00014187"/>
    <w:rsid w:val="00014B7D"/>
    <w:rsid w:val="00015468"/>
    <w:rsid w:val="00015B69"/>
    <w:rsid w:val="000161C9"/>
    <w:rsid w:val="000166E2"/>
    <w:rsid w:val="00016D52"/>
    <w:rsid w:val="00016DB8"/>
    <w:rsid w:val="00017CAC"/>
    <w:rsid w:val="00020203"/>
    <w:rsid w:val="00020319"/>
    <w:rsid w:val="0002088E"/>
    <w:rsid w:val="000213D3"/>
    <w:rsid w:val="00021445"/>
    <w:rsid w:val="00022E80"/>
    <w:rsid w:val="00023D55"/>
    <w:rsid w:val="0002592D"/>
    <w:rsid w:val="00027F59"/>
    <w:rsid w:val="00031588"/>
    <w:rsid w:val="0003226F"/>
    <w:rsid w:val="00032A29"/>
    <w:rsid w:val="00032A9C"/>
    <w:rsid w:val="00032CAA"/>
    <w:rsid w:val="00034089"/>
    <w:rsid w:val="00034860"/>
    <w:rsid w:val="00034C76"/>
    <w:rsid w:val="00036710"/>
    <w:rsid w:val="00040666"/>
    <w:rsid w:val="00040847"/>
    <w:rsid w:val="00040B89"/>
    <w:rsid w:val="000426EF"/>
    <w:rsid w:val="00043508"/>
    <w:rsid w:val="00043573"/>
    <w:rsid w:val="000444EA"/>
    <w:rsid w:val="00045B60"/>
    <w:rsid w:val="000463EC"/>
    <w:rsid w:val="00047594"/>
    <w:rsid w:val="00050ADA"/>
    <w:rsid w:val="00050F32"/>
    <w:rsid w:val="0005115E"/>
    <w:rsid w:val="00051AF7"/>
    <w:rsid w:val="000528A8"/>
    <w:rsid w:val="00053E81"/>
    <w:rsid w:val="0005409A"/>
    <w:rsid w:val="0005493E"/>
    <w:rsid w:val="00054EE4"/>
    <w:rsid w:val="00055D18"/>
    <w:rsid w:val="00061BB8"/>
    <w:rsid w:val="00064531"/>
    <w:rsid w:val="000647A0"/>
    <w:rsid w:val="00065384"/>
    <w:rsid w:val="00066122"/>
    <w:rsid w:val="00066FBF"/>
    <w:rsid w:val="0006706E"/>
    <w:rsid w:val="000672F5"/>
    <w:rsid w:val="000709DB"/>
    <w:rsid w:val="00070EE2"/>
    <w:rsid w:val="00071CF2"/>
    <w:rsid w:val="00071F7B"/>
    <w:rsid w:val="00072F2C"/>
    <w:rsid w:val="00074232"/>
    <w:rsid w:val="0007491F"/>
    <w:rsid w:val="00074C76"/>
    <w:rsid w:val="00075529"/>
    <w:rsid w:val="00075D19"/>
    <w:rsid w:val="00076D19"/>
    <w:rsid w:val="00076FCE"/>
    <w:rsid w:val="000771DD"/>
    <w:rsid w:val="000773C4"/>
    <w:rsid w:val="000809F6"/>
    <w:rsid w:val="00080EF8"/>
    <w:rsid w:val="00081ACE"/>
    <w:rsid w:val="00081D59"/>
    <w:rsid w:val="000820BB"/>
    <w:rsid w:val="00082C5F"/>
    <w:rsid w:val="00083BF1"/>
    <w:rsid w:val="000843B9"/>
    <w:rsid w:val="00084E2D"/>
    <w:rsid w:val="00086449"/>
    <w:rsid w:val="00086A67"/>
    <w:rsid w:val="00086B05"/>
    <w:rsid w:val="0008762E"/>
    <w:rsid w:val="00087E52"/>
    <w:rsid w:val="000904CF"/>
    <w:rsid w:val="000942A7"/>
    <w:rsid w:val="00095DB9"/>
    <w:rsid w:val="000A0C43"/>
    <w:rsid w:val="000A1729"/>
    <w:rsid w:val="000A268F"/>
    <w:rsid w:val="000A26FC"/>
    <w:rsid w:val="000A2B04"/>
    <w:rsid w:val="000A4A4E"/>
    <w:rsid w:val="000A4DE0"/>
    <w:rsid w:val="000A52B5"/>
    <w:rsid w:val="000A5A6B"/>
    <w:rsid w:val="000A62F3"/>
    <w:rsid w:val="000A7E30"/>
    <w:rsid w:val="000B116B"/>
    <w:rsid w:val="000B11C8"/>
    <w:rsid w:val="000B2E3B"/>
    <w:rsid w:val="000B3F02"/>
    <w:rsid w:val="000B48DC"/>
    <w:rsid w:val="000B5248"/>
    <w:rsid w:val="000B5A41"/>
    <w:rsid w:val="000B5E90"/>
    <w:rsid w:val="000B6FA2"/>
    <w:rsid w:val="000B7686"/>
    <w:rsid w:val="000B7763"/>
    <w:rsid w:val="000C0F73"/>
    <w:rsid w:val="000C19F7"/>
    <w:rsid w:val="000C1D12"/>
    <w:rsid w:val="000C1D4D"/>
    <w:rsid w:val="000C3787"/>
    <w:rsid w:val="000C48A5"/>
    <w:rsid w:val="000C4E03"/>
    <w:rsid w:val="000C4E4B"/>
    <w:rsid w:val="000C55C9"/>
    <w:rsid w:val="000C63CE"/>
    <w:rsid w:val="000C7B79"/>
    <w:rsid w:val="000C7C91"/>
    <w:rsid w:val="000C7D28"/>
    <w:rsid w:val="000D0B76"/>
    <w:rsid w:val="000D10E7"/>
    <w:rsid w:val="000D11B3"/>
    <w:rsid w:val="000D1E88"/>
    <w:rsid w:val="000D2B86"/>
    <w:rsid w:val="000D4102"/>
    <w:rsid w:val="000D50FF"/>
    <w:rsid w:val="000D6170"/>
    <w:rsid w:val="000D7F81"/>
    <w:rsid w:val="000E0B04"/>
    <w:rsid w:val="000E1E57"/>
    <w:rsid w:val="000E2CB0"/>
    <w:rsid w:val="000E3496"/>
    <w:rsid w:val="000E3A27"/>
    <w:rsid w:val="000E4320"/>
    <w:rsid w:val="000E5168"/>
    <w:rsid w:val="000E5C81"/>
    <w:rsid w:val="000E5E8B"/>
    <w:rsid w:val="000E685E"/>
    <w:rsid w:val="000F05D3"/>
    <w:rsid w:val="000F0DCD"/>
    <w:rsid w:val="000F194F"/>
    <w:rsid w:val="000F2228"/>
    <w:rsid w:val="000F2447"/>
    <w:rsid w:val="000F3744"/>
    <w:rsid w:val="000F3CD9"/>
    <w:rsid w:val="000F4648"/>
    <w:rsid w:val="000F68A5"/>
    <w:rsid w:val="000F71A9"/>
    <w:rsid w:val="000F74AF"/>
    <w:rsid w:val="000F7F50"/>
    <w:rsid w:val="00101EA3"/>
    <w:rsid w:val="00101F9C"/>
    <w:rsid w:val="00102EC9"/>
    <w:rsid w:val="00102FE8"/>
    <w:rsid w:val="001031DB"/>
    <w:rsid w:val="00103657"/>
    <w:rsid w:val="00104F7F"/>
    <w:rsid w:val="00105967"/>
    <w:rsid w:val="00105C9A"/>
    <w:rsid w:val="0010616F"/>
    <w:rsid w:val="00107C13"/>
    <w:rsid w:val="00110182"/>
    <w:rsid w:val="00112C55"/>
    <w:rsid w:val="0011359F"/>
    <w:rsid w:val="00113775"/>
    <w:rsid w:val="00114602"/>
    <w:rsid w:val="00114AB4"/>
    <w:rsid w:val="001175BE"/>
    <w:rsid w:val="00117EE5"/>
    <w:rsid w:val="00117FFC"/>
    <w:rsid w:val="001211A1"/>
    <w:rsid w:val="00121297"/>
    <w:rsid w:val="0012149A"/>
    <w:rsid w:val="00121ADC"/>
    <w:rsid w:val="00122F89"/>
    <w:rsid w:val="0012407C"/>
    <w:rsid w:val="00124413"/>
    <w:rsid w:val="0012493C"/>
    <w:rsid w:val="00127C01"/>
    <w:rsid w:val="00127C28"/>
    <w:rsid w:val="00130AC0"/>
    <w:rsid w:val="001321AB"/>
    <w:rsid w:val="001331B2"/>
    <w:rsid w:val="00133D14"/>
    <w:rsid w:val="001356F6"/>
    <w:rsid w:val="00135EE1"/>
    <w:rsid w:val="00137E86"/>
    <w:rsid w:val="001429A7"/>
    <w:rsid w:val="0014410C"/>
    <w:rsid w:val="001451A0"/>
    <w:rsid w:val="00145D7F"/>
    <w:rsid w:val="00145F41"/>
    <w:rsid w:val="0014652A"/>
    <w:rsid w:val="001506D5"/>
    <w:rsid w:val="001509B1"/>
    <w:rsid w:val="001510F5"/>
    <w:rsid w:val="001515C3"/>
    <w:rsid w:val="00151828"/>
    <w:rsid w:val="00152B52"/>
    <w:rsid w:val="001541B7"/>
    <w:rsid w:val="00155183"/>
    <w:rsid w:val="0015535A"/>
    <w:rsid w:val="00156D07"/>
    <w:rsid w:val="0016016E"/>
    <w:rsid w:val="00160C51"/>
    <w:rsid w:val="001611A6"/>
    <w:rsid w:val="00161C1A"/>
    <w:rsid w:val="0016277D"/>
    <w:rsid w:val="00163425"/>
    <w:rsid w:val="00163439"/>
    <w:rsid w:val="0016459D"/>
    <w:rsid w:val="00164FE2"/>
    <w:rsid w:val="00165A6F"/>
    <w:rsid w:val="00165BB2"/>
    <w:rsid w:val="001676B9"/>
    <w:rsid w:val="001676E9"/>
    <w:rsid w:val="00167BB9"/>
    <w:rsid w:val="00170A19"/>
    <w:rsid w:val="00170DF7"/>
    <w:rsid w:val="00172866"/>
    <w:rsid w:val="00172BF4"/>
    <w:rsid w:val="00173EF3"/>
    <w:rsid w:val="0017522E"/>
    <w:rsid w:val="00176C4D"/>
    <w:rsid w:val="00177E00"/>
    <w:rsid w:val="00180457"/>
    <w:rsid w:val="0018164C"/>
    <w:rsid w:val="001819BA"/>
    <w:rsid w:val="0018283A"/>
    <w:rsid w:val="00182A2E"/>
    <w:rsid w:val="001837CE"/>
    <w:rsid w:val="00186A56"/>
    <w:rsid w:val="001872B4"/>
    <w:rsid w:val="001876DA"/>
    <w:rsid w:val="0019050D"/>
    <w:rsid w:val="00190736"/>
    <w:rsid w:val="00190A27"/>
    <w:rsid w:val="00191780"/>
    <w:rsid w:val="00191B00"/>
    <w:rsid w:val="0019230A"/>
    <w:rsid w:val="00192D99"/>
    <w:rsid w:val="00192DC7"/>
    <w:rsid w:val="00192F59"/>
    <w:rsid w:val="00193302"/>
    <w:rsid w:val="001936CA"/>
    <w:rsid w:val="00194846"/>
    <w:rsid w:val="0019489A"/>
    <w:rsid w:val="00196984"/>
    <w:rsid w:val="00197526"/>
    <w:rsid w:val="001A0219"/>
    <w:rsid w:val="001A15E8"/>
    <w:rsid w:val="001A252D"/>
    <w:rsid w:val="001A25BE"/>
    <w:rsid w:val="001A3BF0"/>
    <w:rsid w:val="001A4D08"/>
    <w:rsid w:val="001A5509"/>
    <w:rsid w:val="001A553F"/>
    <w:rsid w:val="001A5845"/>
    <w:rsid w:val="001A5CFE"/>
    <w:rsid w:val="001A6BA6"/>
    <w:rsid w:val="001A7524"/>
    <w:rsid w:val="001A75C7"/>
    <w:rsid w:val="001B079F"/>
    <w:rsid w:val="001B1055"/>
    <w:rsid w:val="001B128C"/>
    <w:rsid w:val="001B1F70"/>
    <w:rsid w:val="001B1FDD"/>
    <w:rsid w:val="001B26A5"/>
    <w:rsid w:val="001B2BB3"/>
    <w:rsid w:val="001B4069"/>
    <w:rsid w:val="001B435A"/>
    <w:rsid w:val="001B53F7"/>
    <w:rsid w:val="001B6BEE"/>
    <w:rsid w:val="001B733B"/>
    <w:rsid w:val="001C21FA"/>
    <w:rsid w:val="001C3855"/>
    <w:rsid w:val="001C4912"/>
    <w:rsid w:val="001C4C5B"/>
    <w:rsid w:val="001C4DA7"/>
    <w:rsid w:val="001C6897"/>
    <w:rsid w:val="001C695B"/>
    <w:rsid w:val="001C6D0E"/>
    <w:rsid w:val="001C6ED1"/>
    <w:rsid w:val="001C7512"/>
    <w:rsid w:val="001C776B"/>
    <w:rsid w:val="001D20F0"/>
    <w:rsid w:val="001D2D20"/>
    <w:rsid w:val="001D3D3F"/>
    <w:rsid w:val="001D3F0A"/>
    <w:rsid w:val="001D656F"/>
    <w:rsid w:val="001D6758"/>
    <w:rsid w:val="001E1671"/>
    <w:rsid w:val="001E1F84"/>
    <w:rsid w:val="001E2B07"/>
    <w:rsid w:val="001E3630"/>
    <w:rsid w:val="001E5048"/>
    <w:rsid w:val="001E5C1C"/>
    <w:rsid w:val="001E7BFA"/>
    <w:rsid w:val="001E7EC4"/>
    <w:rsid w:val="001F025F"/>
    <w:rsid w:val="001F129C"/>
    <w:rsid w:val="001F22B7"/>
    <w:rsid w:val="001F2CFA"/>
    <w:rsid w:val="001F2ED0"/>
    <w:rsid w:val="001F33FC"/>
    <w:rsid w:val="001F3AD6"/>
    <w:rsid w:val="001F3CF4"/>
    <w:rsid w:val="001F429A"/>
    <w:rsid w:val="001F5611"/>
    <w:rsid w:val="001F5672"/>
    <w:rsid w:val="001F5ED4"/>
    <w:rsid w:val="001F7565"/>
    <w:rsid w:val="001F7AF7"/>
    <w:rsid w:val="0020050C"/>
    <w:rsid w:val="00200D37"/>
    <w:rsid w:val="002021E0"/>
    <w:rsid w:val="002031EF"/>
    <w:rsid w:val="00203FD3"/>
    <w:rsid w:val="002043C2"/>
    <w:rsid w:val="00204531"/>
    <w:rsid w:val="002067E3"/>
    <w:rsid w:val="00207022"/>
    <w:rsid w:val="002078C3"/>
    <w:rsid w:val="00211838"/>
    <w:rsid w:val="00212267"/>
    <w:rsid w:val="002129BC"/>
    <w:rsid w:val="002136EE"/>
    <w:rsid w:val="002140E8"/>
    <w:rsid w:val="00215D0C"/>
    <w:rsid w:val="00215D1F"/>
    <w:rsid w:val="0021612C"/>
    <w:rsid w:val="0021651A"/>
    <w:rsid w:val="00216BCC"/>
    <w:rsid w:val="002172A7"/>
    <w:rsid w:val="00220851"/>
    <w:rsid w:val="00220BCA"/>
    <w:rsid w:val="0022198B"/>
    <w:rsid w:val="00221C2A"/>
    <w:rsid w:val="00222A09"/>
    <w:rsid w:val="00225616"/>
    <w:rsid w:val="00225C73"/>
    <w:rsid w:val="0022635E"/>
    <w:rsid w:val="00226B30"/>
    <w:rsid w:val="002309D0"/>
    <w:rsid w:val="002311D6"/>
    <w:rsid w:val="002314D5"/>
    <w:rsid w:val="002328F6"/>
    <w:rsid w:val="00235162"/>
    <w:rsid w:val="00235F7C"/>
    <w:rsid w:val="00237D02"/>
    <w:rsid w:val="00240550"/>
    <w:rsid w:val="00240BEE"/>
    <w:rsid w:val="00240D28"/>
    <w:rsid w:val="00241270"/>
    <w:rsid w:val="00241D9D"/>
    <w:rsid w:val="00241DC8"/>
    <w:rsid w:val="0024266D"/>
    <w:rsid w:val="002437E2"/>
    <w:rsid w:val="00244113"/>
    <w:rsid w:val="00245149"/>
    <w:rsid w:val="002454E9"/>
    <w:rsid w:val="00245515"/>
    <w:rsid w:val="002476A3"/>
    <w:rsid w:val="002501BC"/>
    <w:rsid w:val="002504E8"/>
    <w:rsid w:val="002509C6"/>
    <w:rsid w:val="00250E1C"/>
    <w:rsid w:val="00250F3D"/>
    <w:rsid w:val="00251EDC"/>
    <w:rsid w:val="002520C1"/>
    <w:rsid w:val="00254AD9"/>
    <w:rsid w:val="00254C29"/>
    <w:rsid w:val="00255E67"/>
    <w:rsid w:val="002564E4"/>
    <w:rsid w:val="002601C7"/>
    <w:rsid w:val="00260F8A"/>
    <w:rsid w:val="0026201E"/>
    <w:rsid w:val="00262FDA"/>
    <w:rsid w:val="002633A2"/>
    <w:rsid w:val="00264DD6"/>
    <w:rsid w:val="00266166"/>
    <w:rsid w:val="0026663D"/>
    <w:rsid w:val="00267976"/>
    <w:rsid w:val="00267BC4"/>
    <w:rsid w:val="002716E8"/>
    <w:rsid w:val="00274EE3"/>
    <w:rsid w:val="00277208"/>
    <w:rsid w:val="00280418"/>
    <w:rsid w:val="00280624"/>
    <w:rsid w:val="00280827"/>
    <w:rsid w:val="00281BA9"/>
    <w:rsid w:val="00282990"/>
    <w:rsid w:val="00283624"/>
    <w:rsid w:val="00286BA1"/>
    <w:rsid w:val="00287525"/>
    <w:rsid w:val="00287D20"/>
    <w:rsid w:val="00290FF8"/>
    <w:rsid w:val="002926C1"/>
    <w:rsid w:val="002927B1"/>
    <w:rsid w:val="002931A3"/>
    <w:rsid w:val="002933A5"/>
    <w:rsid w:val="002938EC"/>
    <w:rsid w:val="00295073"/>
    <w:rsid w:val="00295386"/>
    <w:rsid w:val="0029572C"/>
    <w:rsid w:val="002968A3"/>
    <w:rsid w:val="002970BE"/>
    <w:rsid w:val="00297347"/>
    <w:rsid w:val="002973D7"/>
    <w:rsid w:val="00297FD0"/>
    <w:rsid w:val="002A02EC"/>
    <w:rsid w:val="002A183E"/>
    <w:rsid w:val="002A24CC"/>
    <w:rsid w:val="002A29BF"/>
    <w:rsid w:val="002A3566"/>
    <w:rsid w:val="002A384A"/>
    <w:rsid w:val="002A391F"/>
    <w:rsid w:val="002A567E"/>
    <w:rsid w:val="002A5837"/>
    <w:rsid w:val="002A5E02"/>
    <w:rsid w:val="002A5E13"/>
    <w:rsid w:val="002A6270"/>
    <w:rsid w:val="002A6A02"/>
    <w:rsid w:val="002A7A22"/>
    <w:rsid w:val="002B0289"/>
    <w:rsid w:val="002B0C64"/>
    <w:rsid w:val="002B0C65"/>
    <w:rsid w:val="002B21FB"/>
    <w:rsid w:val="002B349E"/>
    <w:rsid w:val="002B67AC"/>
    <w:rsid w:val="002C0318"/>
    <w:rsid w:val="002C09DF"/>
    <w:rsid w:val="002C1343"/>
    <w:rsid w:val="002C2A38"/>
    <w:rsid w:val="002C364C"/>
    <w:rsid w:val="002C3831"/>
    <w:rsid w:val="002C38F2"/>
    <w:rsid w:val="002C3EA3"/>
    <w:rsid w:val="002C4FC6"/>
    <w:rsid w:val="002C531D"/>
    <w:rsid w:val="002C5583"/>
    <w:rsid w:val="002C5A0A"/>
    <w:rsid w:val="002C5A2F"/>
    <w:rsid w:val="002C5AF7"/>
    <w:rsid w:val="002C5C92"/>
    <w:rsid w:val="002C7178"/>
    <w:rsid w:val="002D1218"/>
    <w:rsid w:val="002D174A"/>
    <w:rsid w:val="002D1B6A"/>
    <w:rsid w:val="002D23E7"/>
    <w:rsid w:val="002D2836"/>
    <w:rsid w:val="002D31BB"/>
    <w:rsid w:val="002D3DF5"/>
    <w:rsid w:val="002D41A3"/>
    <w:rsid w:val="002E0E29"/>
    <w:rsid w:val="002E1955"/>
    <w:rsid w:val="002E19C6"/>
    <w:rsid w:val="002E2E82"/>
    <w:rsid w:val="002E6ACE"/>
    <w:rsid w:val="002E6B93"/>
    <w:rsid w:val="002E74D8"/>
    <w:rsid w:val="002F0000"/>
    <w:rsid w:val="002F0A92"/>
    <w:rsid w:val="002F0F3E"/>
    <w:rsid w:val="002F10C5"/>
    <w:rsid w:val="002F1A78"/>
    <w:rsid w:val="002F2ACA"/>
    <w:rsid w:val="002F2AE1"/>
    <w:rsid w:val="002F30D0"/>
    <w:rsid w:val="002F354F"/>
    <w:rsid w:val="002F5EC9"/>
    <w:rsid w:val="002F6B9E"/>
    <w:rsid w:val="002F6ECC"/>
    <w:rsid w:val="002F7DED"/>
    <w:rsid w:val="0030054E"/>
    <w:rsid w:val="00301627"/>
    <w:rsid w:val="00301C78"/>
    <w:rsid w:val="00301D56"/>
    <w:rsid w:val="00302C63"/>
    <w:rsid w:val="00302D12"/>
    <w:rsid w:val="003073F3"/>
    <w:rsid w:val="00313A51"/>
    <w:rsid w:val="00314D66"/>
    <w:rsid w:val="00315D5D"/>
    <w:rsid w:val="00317565"/>
    <w:rsid w:val="00317651"/>
    <w:rsid w:val="003176DB"/>
    <w:rsid w:val="00320211"/>
    <w:rsid w:val="0032059F"/>
    <w:rsid w:val="00320854"/>
    <w:rsid w:val="003209B2"/>
    <w:rsid w:val="0032161C"/>
    <w:rsid w:val="0032233C"/>
    <w:rsid w:val="0032240C"/>
    <w:rsid w:val="00322D8B"/>
    <w:rsid w:val="00325DD6"/>
    <w:rsid w:val="003263EB"/>
    <w:rsid w:val="003268E3"/>
    <w:rsid w:val="00326FDA"/>
    <w:rsid w:val="00327B9E"/>
    <w:rsid w:val="003324E3"/>
    <w:rsid w:val="0033325D"/>
    <w:rsid w:val="00333D3B"/>
    <w:rsid w:val="00333DD4"/>
    <w:rsid w:val="00334B48"/>
    <w:rsid w:val="00336D6E"/>
    <w:rsid w:val="003371BF"/>
    <w:rsid w:val="00337C6E"/>
    <w:rsid w:val="0034025E"/>
    <w:rsid w:val="00341618"/>
    <w:rsid w:val="00341736"/>
    <w:rsid w:val="003421F3"/>
    <w:rsid w:val="00343669"/>
    <w:rsid w:val="003448CA"/>
    <w:rsid w:val="00345B00"/>
    <w:rsid w:val="0035005F"/>
    <w:rsid w:val="00351336"/>
    <w:rsid w:val="00351896"/>
    <w:rsid w:val="00353DE9"/>
    <w:rsid w:val="00354B12"/>
    <w:rsid w:val="00357B73"/>
    <w:rsid w:val="003604A6"/>
    <w:rsid w:val="0036057D"/>
    <w:rsid w:val="0036113B"/>
    <w:rsid w:val="0036143E"/>
    <w:rsid w:val="0036189F"/>
    <w:rsid w:val="00362225"/>
    <w:rsid w:val="00362E28"/>
    <w:rsid w:val="00363573"/>
    <w:rsid w:val="00363CE9"/>
    <w:rsid w:val="00364051"/>
    <w:rsid w:val="003664F4"/>
    <w:rsid w:val="003675CD"/>
    <w:rsid w:val="00370426"/>
    <w:rsid w:val="0037065B"/>
    <w:rsid w:val="00370AC3"/>
    <w:rsid w:val="0037116F"/>
    <w:rsid w:val="0037134A"/>
    <w:rsid w:val="00372569"/>
    <w:rsid w:val="00372665"/>
    <w:rsid w:val="00374FA2"/>
    <w:rsid w:val="00375385"/>
    <w:rsid w:val="00375769"/>
    <w:rsid w:val="00375C67"/>
    <w:rsid w:val="0037686F"/>
    <w:rsid w:val="003769E3"/>
    <w:rsid w:val="00376E17"/>
    <w:rsid w:val="00380843"/>
    <w:rsid w:val="00382D4F"/>
    <w:rsid w:val="00383520"/>
    <w:rsid w:val="00383CE2"/>
    <w:rsid w:val="00384B0F"/>
    <w:rsid w:val="00386B85"/>
    <w:rsid w:val="0038723A"/>
    <w:rsid w:val="0038732A"/>
    <w:rsid w:val="00390C7C"/>
    <w:rsid w:val="003917E7"/>
    <w:rsid w:val="00392062"/>
    <w:rsid w:val="0039322C"/>
    <w:rsid w:val="00394559"/>
    <w:rsid w:val="0039623C"/>
    <w:rsid w:val="003963B8"/>
    <w:rsid w:val="00397287"/>
    <w:rsid w:val="00397785"/>
    <w:rsid w:val="003A0AF9"/>
    <w:rsid w:val="003A137D"/>
    <w:rsid w:val="003A1FD4"/>
    <w:rsid w:val="003A318D"/>
    <w:rsid w:val="003A3E5C"/>
    <w:rsid w:val="003A405B"/>
    <w:rsid w:val="003A4700"/>
    <w:rsid w:val="003A57C8"/>
    <w:rsid w:val="003A592F"/>
    <w:rsid w:val="003A5BB8"/>
    <w:rsid w:val="003A6EFA"/>
    <w:rsid w:val="003B0329"/>
    <w:rsid w:val="003B0553"/>
    <w:rsid w:val="003B09C6"/>
    <w:rsid w:val="003B1254"/>
    <w:rsid w:val="003B2135"/>
    <w:rsid w:val="003B3372"/>
    <w:rsid w:val="003B353A"/>
    <w:rsid w:val="003B37BF"/>
    <w:rsid w:val="003B444B"/>
    <w:rsid w:val="003B48C9"/>
    <w:rsid w:val="003B5321"/>
    <w:rsid w:val="003B53C6"/>
    <w:rsid w:val="003B59D6"/>
    <w:rsid w:val="003B5FC3"/>
    <w:rsid w:val="003B6782"/>
    <w:rsid w:val="003B6BD9"/>
    <w:rsid w:val="003B7439"/>
    <w:rsid w:val="003B7489"/>
    <w:rsid w:val="003B7F71"/>
    <w:rsid w:val="003C02C2"/>
    <w:rsid w:val="003C0E5D"/>
    <w:rsid w:val="003C13AE"/>
    <w:rsid w:val="003C1F3B"/>
    <w:rsid w:val="003C2234"/>
    <w:rsid w:val="003C242A"/>
    <w:rsid w:val="003C28C1"/>
    <w:rsid w:val="003C301E"/>
    <w:rsid w:val="003C3FEF"/>
    <w:rsid w:val="003C566D"/>
    <w:rsid w:val="003C6726"/>
    <w:rsid w:val="003C6A57"/>
    <w:rsid w:val="003C6AAF"/>
    <w:rsid w:val="003C7950"/>
    <w:rsid w:val="003D05B8"/>
    <w:rsid w:val="003D1208"/>
    <w:rsid w:val="003D12F2"/>
    <w:rsid w:val="003D1484"/>
    <w:rsid w:val="003D156F"/>
    <w:rsid w:val="003D1A47"/>
    <w:rsid w:val="003D337D"/>
    <w:rsid w:val="003D46E9"/>
    <w:rsid w:val="003D6044"/>
    <w:rsid w:val="003D61AA"/>
    <w:rsid w:val="003D690F"/>
    <w:rsid w:val="003D75E7"/>
    <w:rsid w:val="003D7850"/>
    <w:rsid w:val="003D79A2"/>
    <w:rsid w:val="003D7A7A"/>
    <w:rsid w:val="003E0007"/>
    <w:rsid w:val="003E026C"/>
    <w:rsid w:val="003E045A"/>
    <w:rsid w:val="003E057E"/>
    <w:rsid w:val="003E0930"/>
    <w:rsid w:val="003E3DFE"/>
    <w:rsid w:val="003E4254"/>
    <w:rsid w:val="003E4794"/>
    <w:rsid w:val="003E4D8E"/>
    <w:rsid w:val="003E4E68"/>
    <w:rsid w:val="003E56F0"/>
    <w:rsid w:val="003E5D3E"/>
    <w:rsid w:val="003E6036"/>
    <w:rsid w:val="003E72B4"/>
    <w:rsid w:val="003E7ADD"/>
    <w:rsid w:val="003F3487"/>
    <w:rsid w:val="003F3CBE"/>
    <w:rsid w:val="003F5563"/>
    <w:rsid w:val="003F5748"/>
    <w:rsid w:val="003F5C07"/>
    <w:rsid w:val="003F6BD6"/>
    <w:rsid w:val="00400C26"/>
    <w:rsid w:val="00400E79"/>
    <w:rsid w:val="004012E8"/>
    <w:rsid w:val="00401711"/>
    <w:rsid w:val="00401A3A"/>
    <w:rsid w:val="00402928"/>
    <w:rsid w:val="00405D10"/>
    <w:rsid w:val="004067F5"/>
    <w:rsid w:val="004129F6"/>
    <w:rsid w:val="0041355B"/>
    <w:rsid w:val="00414380"/>
    <w:rsid w:val="00414DD7"/>
    <w:rsid w:val="00414F50"/>
    <w:rsid w:val="004201D9"/>
    <w:rsid w:val="00420C48"/>
    <w:rsid w:val="00423B5D"/>
    <w:rsid w:val="004244D5"/>
    <w:rsid w:val="00430DF1"/>
    <w:rsid w:val="00431062"/>
    <w:rsid w:val="004335CA"/>
    <w:rsid w:val="00433C6D"/>
    <w:rsid w:val="00433D6D"/>
    <w:rsid w:val="00433E04"/>
    <w:rsid w:val="00434A35"/>
    <w:rsid w:val="0043543F"/>
    <w:rsid w:val="00437033"/>
    <w:rsid w:val="00437CBA"/>
    <w:rsid w:val="00443AE7"/>
    <w:rsid w:val="00444C41"/>
    <w:rsid w:val="00447E2B"/>
    <w:rsid w:val="00447EB8"/>
    <w:rsid w:val="00450052"/>
    <w:rsid w:val="00450082"/>
    <w:rsid w:val="00450F8A"/>
    <w:rsid w:val="0045131A"/>
    <w:rsid w:val="00452CD6"/>
    <w:rsid w:val="00453198"/>
    <w:rsid w:val="00455533"/>
    <w:rsid w:val="00455D6B"/>
    <w:rsid w:val="00456599"/>
    <w:rsid w:val="004572E9"/>
    <w:rsid w:val="004610EC"/>
    <w:rsid w:val="00462FA8"/>
    <w:rsid w:val="004639AA"/>
    <w:rsid w:val="00464634"/>
    <w:rsid w:val="004656CD"/>
    <w:rsid w:val="00465C90"/>
    <w:rsid w:val="00465FBB"/>
    <w:rsid w:val="00467A59"/>
    <w:rsid w:val="00467CAF"/>
    <w:rsid w:val="00467E38"/>
    <w:rsid w:val="00471A62"/>
    <w:rsid w:val="00472DBE"/>
    <w:rsid w:val="0047370E"/>
    <w:rsid w:val="00475360"/>
    <w:rsid w:val="0047598D"/>
    <w:rsid w:val="00475F22"/>
    <w:rsid w:val="0047611D"/>
    <w:rsid w:val="004775C0"/>
    <w:rsid w:val="004800E0"/>
    <w:rsid w:val="00481206"/>
    <w:rsid w:val="004816BD"/>
    <w:rsid w:val="004823A6"/>
    <w:rsid w:val="00482760"/>
    <w:rsid w:val="004840E6"/>
    <w:rsid w:val="00484FEA"/>
    <w:rsid w:val="00485119"/>
    <w:rsid w:val="00487C47"/>
    <w:rsid w:val="00487C6A"/>
    <w:rsid w:val="004912F5"/>
    <w:rsid w:val="0049192A"/>
    <w:rsid w:val="0049328A"/>
    <w:rsid w:val="0049350F"/>
    <w:rsid w:val="00494A26"/>
    <w:rsid w:val="00495273"/>
    <w:rsid w:val="004955F9"/>
    <w:rsid w:val="00496F38"/>
    <w:rsid w:val="0049710D"/>
    <w:rsid w:val="004A0A10"/>
    <w:rsid w:val="004A0F3F"/>
    <w:rsid w:val="004A3172"/>
    <w:rsid w:val="004A327B"/>
    <w:rsid w:val="004A3307"/>
    <w:rsid w:val="004A39A8"/>
    <w:rsid w:val="004A3AC5"/>
    <w:rsid w:val="004A74B2"/>
    <w:rsid w:val="004B0077"/>
    <w:rsid w:val="004B04B3"/>
    <w:rsid w:val="004B0AEB"/>
    <w:rsid w:val="004B172F"/>
    <w:rsid w:val="004B2451"/>
    <w:rsid w:val="004B270C"/>
    <w:rsid w:val="004B30B4"/>
    <w:rsid w:val="004B3B25"/>
    <w:rsid w:val="004B501F"/>
    <w:rsid w:val="004B5258"/>
    <w:rsid w:val="004B5B79"/>
    <w:rsid w:val="004B6367"/>
    <w:rsid w:val="004C0213"/>
    <w:rsid w:val="004C0892"/>
    <w:rsid w:val="004C2AE7"/>
    <w:rsid w:val="004C3CC5"/>
    <w:rsid w:val="004C4859"/>
    <w:rsid w:val="004C695D"/>
    <w:rsid w:val="004C78BC"/>
    <w:rsid w:val="004D0635"/>
    <w:rsid w:val="004D1441"/>
    <w:rsid w:val="004D174E"/>
    <w:rsid w:val="004D17AE"/>
    <w:rsid w:val="004D2E59"/>
    <w:rsid w:val="004D457D"/>
    <w:rsid w:val="004D6D06"/>
    <w:rsid w:val="004D75A3"/>
    <w:rsid w:val="004E038D"/>
    <w:rsid w:val="004E1647"/>
    <w:rsid w:val="004E384E"/>
    <w:rsid w:val="004E3E46"/>
    <w:rsid w:val="004E4746"/>
    <w:rsid w:val="004E5864"/>
    <w:rsid w:val="004E5BDB"/>
    <w:rsid w:val="004E62A0"/>
    <w:rsid w:val="004E6732"/>
    <w:rsid w:val="004E6752"/>
    <w:rsid w:val="004E6A90"/>
    <w:rsid w:val="004E6F99"/>
    <w:rsid w:val="004F0215"/>
    <w:rsid w:val="004F093B"/>
    <w:rsid w:val="004F0DEE"/>
    <w:rsid w:val="004F0FB0"/>
    <w:rsid w:val="004F1ABD"/>
    <w:rsid w:val="004F20ED"/>
    <w:rsid w:val="004F5004"/>
    <w:rsid w:val="004F50B7"/>
    <w:rsid w:val="004F50E6"/>
    <w:rsid w:val="004F548B"/>
    <w:rsid w:val="004F5AAD"/>
    <w:rsid w:val="004F7445"/>
    <w:rsid w:val="004F7D8F"/>
    <w:rsid w:val="004F7E3E"/>
    <w:rsid w:val="005023EE"/>
    <w:rsid w:val="0050253D"/>
    <w:rsid w:val="005030F7"/>
    <w:rsid w:val="0050327A"/>
    <w:rsid w:val="0050345D"/>
    <w:rsid w:val="00503671"/>
    <w:rsid w:val="00503E73"/>
    <w:rsid w:val="005049AB"/>
    <w:rsid w:val="00504DC9"/>
    <w:rsid w:val="0050565C"/>
    <w:rsid w:val="00505994"/>
    <w:rsid w:val="00506481"/>
    <w:rsid w:val="005065DC"/>
    <w:rsid w:val="00507D8F"/>
    <w:rsid w:val="005100CE"/>
    <w:rsid w:val="005110EF"/>
    <w:rsid w:val="005112F7"/>
    <w:rsid w:val="005117EE"/>
    <w:rsid w:val="005119A2"/>
    <w:rsid w:val="005126AB"/>
    <w:rsid w:val="005156B7"/>
    <w:rsid w:val="00515861"/>
    <w:rsid w:val="00515933"/>
    <w:rsid w:val="00515961"/>
    <w:rsid w:val="0051744E"/>
    <w:rsid w:val="00517D01"/>
    <w:rsid w:val="005204A7"/>
    <w:rsid w:val="005209A4"/>
    <w:rsid w:val="00521D90"/>
    <w:rsid w:val="00521DF3"/>
    <w:rsid w:val="005227ED"/>
    <w:rsid w:val="00522E05"/>
    <w:rsid w:val="005230F7"/>
    <w:rsid w:val="005237E9"/>
    <w:rsid w:val="0052510F"/>
    <w:rsid w:val="005252F0"/>
    <w:rsid w:val="00525F98"/>
    <w:rsid w:val="00526399"/>
    <w:rsid w:val="005267AF"/>
    <w:rsid w:val="00530C02"/>
    <w:rsid w:val="00530C56"/>
    <w:rsid w:val="00531A1C"/>
    <w:rsid w:val="00531B06"/>
    <w:rsid w:val="005325D6"/>
    <w:rsid w:val="00532AD8"/>
    <w:rsid w:val="00533FE4"/>
    <w:rsid w:val="00534DCF"/>
    <w:rsid w:val="00534E54"/>
    <w:rsid w:val="00535A22"/>
    <w:rsid w:val="00537916"/>
    <w:rsid w:val="0054105C"/>
    <w:rsid w:val="00541261"/>
    <w:rsid w:val="005439E5"/>
    <w:rsid w:val="0054559B"/>
    <w:rsid w:val="00546803"/>
    <w:rsid w:val="00546A2F"/>
    <w:rsid w:val="00546B15"/>
    <w:rsid w:val="00550520"/>
    <w:rsid w:val="00551D2F"/>
    <w:rsid w:val="00552948"/>
    <w:rsid w:val="00552EDE"/>
    <w:rsid w:val="00555632"/>
    <w:rsid w:val="005563CC"/>
    <w:rsid w:val="0055668A"/>
    <w:rsid w:val="00556905"/>
    <w:rsid w:val="00560685"/>
    <w:rsid w:val="00561B18"/>
    <w:rsid w:val="00562427"/>
    <w:rsid w:val="00563F9F"/>
    <w:rsid w:val="005645EF"/>
    <w:rsid w:val="00567447"/>
    <w:rsid w:val="00567E0C"/>
    <w:rsid w:val="00572E4A"/>
    <w:rsid w:val="00573984"/>
    <w:rsid w:val="00574567"/>
    <w:rsid w:val="00574B3A"/>
    <w:rsid w:val="00575374"/>
    <w:rsid w:val="00575861"/>
    <w:rsid w:val="00576178"/>
    <w:rsid w:val="00576914"/>
    <w:rsid w:val="00576C84"/>
    <w:rsid w:val="00576D37"/>
    <w:rsid w:val="005770D0"/>
    <w:rsid w:val="00581F9E"/>
    <w:rsid w:val="005849BD"/>
    <w:rsid w:val="005850AD"/>
    <w:rsid w:val="00585A0F"/>
    <w:rsid w:val="00585B66"/>
    <w:rsid w:val="00585DC2"/>
    <w:rsid w:val="00586074"/>
    <w:rsid w:val="005862B8"/>
    <w:rsid w:val="00586A2E"/>
    <w:rsid w:val="00590653"/>
    <w:rsid w:val="0059232E"/>
    <w:rsid w:val="00592E4A"/>
    <w:rsid w:val="00593868"/>
    <w:rsid w:val="00593D4F"/>
    <w:rsid w:val="00595347"/>
    <w:rsid w:val="00595541"/>
    <w:rsid w:val="00595B59"/>
    <w:rsid w:val="0059631F"/>
    <w:rsid w:val="00596A7B"/>
    <w:rsid w:val="00596FA6"/>
    <w:rsid w:val="005A2639"/>
    <w:rsid w:val="005A2835"/>
    <w:rsid w:val="005A2E78"/>
    <w:rsid w:val="005A6596"/>
    <w:rsid w:val="005A7E07"/>
    <w:rsid w:val="005B339D"/>
    <w:rsid w:val="005B33C8"/>
    <w:rsid w:val="005B3B64"/>
    <w:rsid w:val="005B4CB8"/>
    <w:rsid w:val="005B4DCB"/>
    <w:rsid w:val="005C02C9"/>
    <w:rsid w:val="005C1057"/>
    <w:rsid w:val="005C2445"/>
    <w:rsid w:val="005C2654"/>
    <w:rsid w:val="005C2DD0"/>
    <w:rsid w:val="005C36F1"/>
    <w:rsid w:val="005C4A56"/>
    <w:rsid w:val="005C5D56"/>
    <w:rsid w:val="005C694F"/>
    <w:rsid w:val="005D14F3"/>
    <w:rsid w:val="005D2074"/>
    <w:rsid w:val="005D2BFA"/>
    <w:rsid w:val="005D36D7"/>
    <w:rsid w:val="005D3C77"/>
    <w:rsid w:val="005D3D6B"/>
    <w:rsid w:val="005D3E95"/>
    <w:rsid w:val="005D461A"/>
    <w:rsid w:val="005D6243"/>
    <w:rsid w:val="005D6422"/>
    <w:rsid w:val="005D7FBC"/>
    <w:rsid w:val="005E0025"/>
    <w:rsid w:val="005E0154"/>
    <w:rsid w:val="005E2D79"/>
    <w:rsid w:val="005E30A4"/>
    <w:rsid w:val="005E33ED"/>
    <w:rsid w:val="005E3A72"/>
    <w:rsid w:val="005E3F3A"/>
    <w:rsid w:val="005E40C4"/>
    <w:rsid w:val="005E4E5D"/>
    <w:rsid w:val="005E51DD"/>
    <w:rsid w:val="005E551D"/>
    <w:rsid w:val="005F0B0B"/>
    <w:rsid w:val="005F0C4B"/>
    <w:rsid w:val="005F1420"/>
    <w:rsid w:val="005F1F67"/>
    <w:rsid w:val="005F2916"/>
    <w:rsid w:val="005F53A7"/>
    <w:rsid w:val="005F671B"/>
    <w:rsid w:val="005F727A"/>
    <w:rsid w:val="00602748"/>
    <w:rsid w:val="0060359F"/>
    <w:rsid w:val="006055D3"/>
    <w:rsid w:val="006062A4"/>
    <w:rsid w:val="00607CA8"/>
    <w:rsid w:val="00610449"/>
    <w:rsid w:val="00610CA8"/>
    <w:rsid w:val="00612D6C"/>
    <w:rsid w:val="00613F9B"/>
    <w:rsid w:val="00615C97"/>
    <w:rsid w:val="00615F79"/>
    <w:rsid w:val="00616CF2"/>
    <w:rsid w:val="00616DD6"/>
    <w:rsid w:val="00617D2D"/>
    <w:rsid w:val="00620629"/>
    <w:rsid w:val="00622B84"/>
    <w:rsid w:val="00623B1D"/>
    <w:rsid w:val="00623FF6"/>
    <w:rsid w:val="0062458B"/>
    <w:rsid w:val="00624907"/>
    <w:rsid w:val="0062628D"/>
    <w:rsid w:val="00630956"/>
    <w:rsid w:val="00630A96"/>
    <w:rsid w:val="00630B76"/>
    <w:rsid w:val="0063339C"/>
    <w:rsid w:val="00633F01"/>
    <w:rsid w:val="0063431D"/>
    <w:rsid w:val="0063433D"/>
    <w:rsid w:val="00636114"/>
    <w:rsid w:val="0063612D"/>
    <w:rsid w:val="00636D55"/>
    <w:rsid w:val="00640BA3"/>
    <w:rsid w:val="00643533"/>
    <w:rsid w:val="00644D86"/>
    <w:rsid w:val="00644ED1"/>
    <w:rsid w:val="00644FD2"/>
    <w:rsid w:val="00645E80"/>
    <w:rsid w:val="006473A6"/>
    <w:rsid w:val="00647F06"/>
    <w:rsid w:val="00651289"/>
    <w:rsid w:val="006518D8"/>
    <w:rsid w:val="00652544"/>
    <w:rsid w:val="00652908"/>
    <w:rsid w:val="0065300F"/>
    <w:rsid w:val="00653DBA"/>
    <w:rsid w:val="00654B35"/>
    <w:rsid w:val="006558DA"/>
    <w:rsid w:val="00656073"/>
    <w:rsid w:val="0065737F"/>
    <w:rsid w:val="00657B07"/>
    <w:rsid w:val="00657FB5"/>
    <w:rsid w:val="00657FD9"/>
    <w:rsid w:val="006600E1"/>
    <w:rsid w:val="00660480"/>
    <w:rsid w:val="00661403"/>
    <w:rsid w:val="006634A8"/>
    <w:rsid w:val="00664B34"/>
    <w:rsid w:val="00666250"/>
    <w:rsid w:val="00666638"/>
    <w:rsid w:val="006675A2"/>
    <w:rsid w:val="00667727"/>
    <w:rsid w:val="0067032A"/>
    <w:rsid w:val="00670B19"/>
    <w:rsid w:val="00670D8D"/>
    <w:rsid w:val="00672A51"/>
    <w:rsid w:val="00672CD6"/>
    <w:rsid w:val="00673561"/>
    <w:rsid w:val="00673724"/>
    <w:rsid w:val="006744BA"/>
    <w:rsid w:val="00675691"/>
    <w:rsid w:val="00676162"/>
    <w:rsid w:val="006819E5"/>
    <w:rsid w:val="0068246D"/>
    <w:rsid w:val="006824B7"/>
    <w:rsid w:val="006838EE"/>
    <w:rsid w:val="00685261"/>
    <w:rsid w:val="00685493"/>
    <w:rsid w:val="00685920"/>
    <w:rsid w:val="00685DEA"/>
    <w:rsid w:val="006860B8"/>
    <w:rsid w:val="006865A6"/>
    <w:rsid w:val="00686D20"/>
    <w:rsid w:val="00693645"/>
    <w:rsid w:val="0069391D"/>
    <w:rsid w:val="00694160"/>
    <w:rsid w:val="00695394"/>
    <w:rsid w:val="0069656C"/>
    <w:rsid w:val="006A00A6"/>
    <w:rsid w:val="006A017E"/>
    <w:rsid w:val="006A0D66"/>
    <w:rsid w:val="006A104B"/>
    <w:rsid w:val="006A10E8"/>
    <w:rsid w:val="006A1270"/>
    <w:rsid w:val="006A13A9"/>
    <w:rsid w:val="006A16E6"/>
    <w:rsid w:val="006A17EF"/>
    <w:rsid w:val="006A1875"/>
    <w:rsid w:val="006A2936"/>
    <w:rsid w:val="006A2B48"/>
    <w:rsid w:val="006A4A5E"/>
    <w:rsid w:val="006A4AF3"/>
    <w:rsid w:val="006A4BA5"/>
    <w:rsid w:val="006B18E3"/>
    <w:rsid w:val="006B33A6"/>
    <w:rsid w:val="006B5663"/>
    <w:rsid w:val="006B5C20"/>
    <w:rsid w:val="006B72BE"/>
    <w:rsid w:val="006B7408"/>
    <w:rsid w:val="006B764E"/>
    <w:rsid w:val="006C0B3A"/>
    <w:rsid w:val="006C14B6"/>
    <w:rsid w:val="006C2D22"/>
    <w:rsid w:val="006C347A"/>
    <w:rsid w:val="006C37EE"/>
    <w:rsid w:val="006C3BE1"/>
    <w:rsid w:val="006C6211"/>
    <w:rsid w:val="006D05B3"/>
    <w:rsid w:val="006D09C4"/>
    <w:rsid w:val="006D1017"/>
    <w:rsid w:val="006D188D"/>
    <w:rsid w:val="006D2C82"/>
    <w:rsid w:val="006D3C76"/>
    <w:rsid w:val="006D4363"/>
    <w:rsid w:val="006D4BC9"/>
    <w:rsid w:val="006D5220"/>
    <w:rsid w:val="006D5609"/>
    <w:rsid w:val="006D6241"/>
    <w:rsid w:val="006D6E04"/>
    <w:rsid w:val="006D7072"/>
    <w:rsid w:val="006D73A2"/>
    <w:rsid w:val="006D7F35"/>
    <w:rsid w:val="006E0FF3"/>
    <w:rsid w:val="006E1C95"/>
    <w:rsid w:val="006E26FB"/>
    <w:rsid w:val="006E3067"/>
    <w:rsid w:val="006E30AF"/>
    <w:rsid w:val="006E42B7"/>
    <w:rsid w:val="006E5E9B"/>
    <w:rsid w:val="006E6347"/>
    <w:rsid w:val="006E7DB3"/>
    <w:rsid w:val="006F03F5"/>
    <w:rsid w:val="006F0E70"/>
    <w:rsid w:val="006F123A"/>
    <w:rsid w:val="006F1384"/>
    <w:rsid w:val="006F21D5"/>
    <w:rsid w:val="006F34C6"/>
    <w:rsid w:val="006F4A2C"/>
    <w:rsid w:val="006F650C"/>
    <w:rsid w:val="006F7389"/>
    <w:rsid w:val="006F775B"/>
    <w:rsid w:val="00700BCA"/>
    <w:rsid w:val="00701FD5"/>
    <w:rsid w:val="00702144"/>
    <w:rsid w:val="00702945"/>
    <w:rsid w:val="0070347A"/>
    <w:rsid w:val="00706EC8"/>
    <w:rsid w:val="007077FB"/>
    <w:rsid w:val="00707CBD"/>
    <w:rsid w:val="00710915"/>
    <w:rsid w:val="00711148"/>
    <w:rsid w:val="00711C75"/>
    <w:rsid w:val="00712372"/>
    <w:rsid w:val="007140CB"/>
    <w:rsid w:val="00714C88"/>
    <w:rsid w:val="007169F7"/>
    <w:rsid w:val="00720251"/>
    <w:rsid w:val="007222BC"/>
    <w:rsid w:val="0072352F"/>
    <w:rsid w:val="00723913"/>
    <w:rsid w:val="00723A97"/>
    <w:rsid w:val="00723AC1"/>
    <w:rsid w:val="00723D24"/>
    <w:rsid w:val="00724287"/>
    <w:rsid w:val="00724FE9"/>
    <w:rsid w:val="0072587B"/>
    <w:rsid w:val="00725BA7"/>
    <w:rsid w:val="00726E47"/>
    <w:rsid w:val="00730EA0"/>
    <w:rsid w:val="00731592"/>
    <w:rsid w:val="007332E3"/>
    <w:rsid w:val="007336DD"/>
    <w:rsid w:val="00733838"/>
    <w:rsid w:val="00733A58"/>
    <w:rsid w:val="007366D8"/>
    <w:rsid w:val="00736760"/>
    <w:rsid w:val="007375EC"/>
    <w:rsid w:val="00737C02"/>
    <w:rsid w:val="00740DAE"/>
    <w:rsid w:val="00742D39"/>
    <w:rsid w:val="00745877"/>
    <w:rsid w:val="007468AB"/>
    <w:rsid w:val="00746A13"/>
    <w:rsid w:val="00746A79"/>
    <w:rsid w:val="00746E5C"/>
    <w:rsid w:val="00747AD6"/>
    <w:rsid w:val="007516D9"/>
    <w:rsid w:val="00751F7B"/>
    <w:rsid w:val="00753434"/>
    <w:rsid w:val="007535AE"/>
    <w:rsid w:val="00753F5F"/>
    <w:rsid w:val="00754088"/>
    <w:rsid w:val="00754439"/>
    <w:rsid w:val="00754929"/>
    <w:rsid w:val="00755221"/>
    <w:rsid w:val="00756135"/>
    <w:rsid w:val="00756F64"/>
    <w:rsid w:val="00762BBF"/>
    <w:rsid w:val="007640AE"/>
    <w:rsid w:val="007651CB"/>
    <w:rsid w:val="007658C8"/>
    <w:rsid w:val="0076677C"/>
    <w:rsid w:val="00767389"/>
    <w:rsid w:val="0077350F"/>
    <w:rsid w:val="0077369D"/>
    <w:rsid w:val="00773BAF"/>
    <w:rsid w:val="007746A5"/>
    <w:rsid w:val="00774BF5"/>
    <w:rsid w:val="007753F4"/>
    <w:rsid w:val="00777ECA"/>
    <w:rsid w:val="00782692"/>
    <w:rsid w:val="00782F7E"/>
    <w:rsid w:val="007846BE"/>
    <w:rsid w:val="0078637D"/>
    <w:rsid w:val="007865FC"/>
    <w:rsid w:val="0078788C"/>
    <w:rsid w:val="00787E58"/>
    <w:rsid w:val="00790C89"/>
    <w:rsid w:val="007928D7"/>
    <w:rsid w:val="007932E4"/>
    <w:rsid w:val="00793FB5"/>
    <w:rsid w:val="00794409"/>
    <w:rsid w:val="00796C0C"/>
    <w:rsid w:val="00797F6D"/>
    <w:rsid w:val="007A1146"/>
    <w:rsid w:val="007A1D87"/>
    <w:rsid w:val="007A21CB"/>
    <w:rsid w:val="007A2910"/>
    <w:rsid w:val="007A29F3"/>
    <w:rsid w:val="007A306A"/>
    <w:rsid w:val="007A4436"/>
    <w:rsid w:val="007A48B1"/>
    <w:rsid w:val="007A527C"/>
    <w:rsid w:val="007A7021"/>
    <w:rsid w:val="007A7685"/>
    <w:rsid w:val="007B1426"/>
    <w:rsid w:val="007B22AC"/>
    <w:rsid w:val="007B2ABF"/>
    <w:rsid w:val="007B2AF7"/>
    <w:rsid w:val="007B2D01"/>
    <w:rsid w:val="007B3F29"/>
    <w:rsid w:val="007B3FE3"/>
    <w:rsid w:val="007B45B2"/>
    <w:rsid w:val="007B4E53"/>
    <w:rsid w:val="007B5802"/>
    <w:rsid w:val="007B5CDF"/>
    <w:rsid w:val="007B7EA9"/>
    <w:rsid w:val="007C0A51"/>
    <w:rsid w:val="007C0C3D"/>
    <w:rsid w:val="007C1FC3"/>
    <w:rsid w:val="007C31A0"/>
    <w:rsid w:val="007C37CC"/>
    <w:rsid w:val="007C48B5"/>
    <w:rsid w:val="007C5C17"/>
    <w:rsid w:val="007C64DF"/>
    <w:rsid w:val="007C6F76"/>
    <w:rsid w:val="007C7D03"/>
    <w:rsid w:val="007D0FA3"/>
    <w:rsid w:val="007D1294"/>
    <w:rsid w:val="007D1306"/>
    <w:rsid w:val="007D1938"/>
    <w:rsid w:val="007D1F90"/>
    <w:rsid w:val="007D2A0C"/>
    <w:rsid w:val="007D45B2"/>
    <w:rsid w:val="007D4C84"/>
    <w:rsid w:val="007D4FEF"/>
    <w:rsid w:val="007D57A8"/>
    <w:rsid w:val="007D6D4B"/>
    <w:rsid w:val="007E0375"/>
    <w:rsid w:val="007E1568"/>
    <w:rsid w:val="007E2F58"/>
    <w:rsid w:val="007E4254"/>
    <w:rsid w:val="007E434C"/>
    <w:rsid w:val="007E4426"/>
    <w:rsid w:val="007E49AD"/>
    <w:rsid w:val="007E528E"/>
    <w:rsid w:val="007E5719"/>
    <w:rsid w:val="007E605E"/>
    <w:rsid w:val="007E6189"/>
    <w:rsid w:val="007F1A53"/>
    <w:rsid w:val="007F25DF"/>
    <w:rsid w:val="007F2B9A"/>
    <w:rsid w:val="007F2C79"/>
    <w:rsid w:val="007F2F2A"/>
    <w:rsid w:val="007F37C7"/>
    <w:rsid w:val="007F39E1"/>
    <w:rsid w:val="007F48A4"/>
    <w:rsid w:val="007F6C10"/>
    <w:rsid w:val="007F7196"/>
    <w:rsid w:val="00803136"/>
    <w:rsid w:val="00803287"/>
    <w:rsid w:val="00804363"/>
    <w:rsid w:val="008046C3"/>
    <w:rsid w:val="0080474E"/>
    <w:rsid w:val="008058AF"/>
    <w:rsid w:val="00812FF4"/>
    <w:rsid w:val="00813833"/>
    <w:rsid w:val="00814192"/>
    <w:rsid w:val="008141E6"/>
    <w:rsid w:val="008152A6"/>
    <w:rsid w:val="008157C6"/>
    <w:rsid w:val="00815F7E"/>
    <w:rsid w:val="008164A4"/>
    <w:rsid w:val="00817174"/>
    <w:rsid w:val="008209BD"/>
    <w:rsid w:val="00820A0B"/>
    <w:rsid w:val="00820BA0"/>
    <w:rsid w:val="00823486"/>
    <w:rsid w:val="0082565D"/>
    <w:rsid w:val="008266DC"/>
    <w:rsid w:val="008269B2"/>
    <w:rsid w:val="008303E2"/>
    <w:rsid w:val="008308A5"/>
    <w:rsid w:val="00831ABF"/>
    <w:rsid w:val="00832317"/>
    <w:rsid w:val="0083261D"/>
    <w:rsid w:val="0083386E"/>
    <w:rsid w:val="00833C50"/>
    <w:rsid w:val="0083733E"/>
    <w:rsid w:val="00837409"/>
    <w:rsid w:val="00837CC8"/>
    <w:rsid w:val="00841356"/>
    <w:rsid w:val="00841AE6"/>
    <w:rsid w:val="00842B60"/>
    <w:rsid w:val="008432FD"/>
    <w:rsid w:val="00844C42"/>
    <w:rsid w:val="00845138"/>
    <w:rsid w:val="00845143"/>
    <w:rsid w:val="00846B5D"/>
    <w:rsid w:val="0084735D"/>
    <w:rsid w:val="00847A54"/>
    <w:rsid w:val="0085039C"/>
    <w:rsid w:val="00850A71"/>
    <w:rsid w:val="0085150B"/>
    <w:rsid w:val="008518D9"/>
    <w:rsid w:val="00851A65"/>
    <w:rsid w:val="00851AA3"/>
    <w:rsid w:val="0085201C"/>
    <w:rsid w:val="00852598"/>
    <w:rsid w:val="008540F4"/>
    <w:rsid w:val="00854319"/>
    <w:rsid w:val="00854487"/>
    <w:rsid w:val="008545CB"/>
    <w:rsid w:val="008556C7"/>
    <w:rsid w:val="0085590B"/>
    <w:rsid w:val="00855D2B"/>
    <w:rsid w:val="008574BF"/>
    <w:rsid w:val="00857F0D"/>
    <w:rsid w:val="00861273"/>
    <w:rsid w:val="008621C9"/>
    <w:rsid w:val="008625AB"/>
    <w:rsid w:val="00864A91"/>
    <w:rsid w:val="00864C69"/>
    <w:rsid w:val="00864DB6"/>
    <w:rsid w:val="00865616"/>
    <w:rsid w:val="00865A85"/>
    <w:rsid w:val="00866D79"/>
    <w:rsid w:val="008717CC"/>
    <w:rsid w:val="00871EF7"/>
    <w:rsid w:val="00872DC0"/>
    <w:rsid w:val="0087374E"/>
    <w:rsid w:val="00873874"/>
    <w:rsid w:val="00875420"/>
    <w:rsid w:val="008768D0"/>
    <w:rsid w:val="00877225"/>
    <w:rsid w:val="00880654"/>
    <w:rsid w:val="00880A1C"/>
    <w:rsid w:val="00880F11"/>
    <w:rsid w:val="00882C3C"/>
    <w:rsid w:val="00883083"/>
    <w:rsid w:val="00883EB4"/>
    <w:rsid w:val="00885993"/>
    <w:rsid w:val="00885D0F"/>
    <w:rsid w:val="008878AA"/>
    <w:rsid w:val="00891208"/>
    <w:rsid w:val="008920FD"/>
    <w:rsid w:val="0089259A"/>
    <w:rsid w:val="00892651"/>
    <w:rsid w:val="0089270D"/>
    <w:rsid w:val="00895632"/>
    <w:rsid w:val="00895C8A"/>
    <w:rsid w:val="00895CAF"/>
    <w:rsid w:val="00895F5C"/>
    <w:rsid w:val="0089611B"/>
    <w:rsid w:val="00897F08"/>
    <w:rsid w:val="008A0709"/>
    <w:rsid w:val="008A0BA1"/>
    <w:rsid w:val="008A13EA"/>
    <w:rsid w:val="008A1A49"/>
    <w:rsid w:val="008A2048"/>
    <w:rsid w:val="008A2059"/>
    <w:rsid w:val="008A3F59"/>
    <w:rsid w:val="008A50CC"/>
    <w:rsid w:val="008A531F"/>
    <w:rsid w:val="008A559E"/>
    <w:rsid w:val="008A5713"/>
    <w:rsid w:val="008A5B44"/>
    <w:rsid w:val="008A5C3A"/>
    <w:rsid w:val="008A6311"/>
    <w:rsid w:val="008A74F9"/>
    <w:rsid w:val="008A758D"/>
    <w:rsid w:val="008A76B3"/>
    <w:rsid w:val="008B05C7"/>
    <w:rsid w:val="008B1910"/>
    <w:rsid w:val="008B194F"/>
    <w:rsid w:val="008B29A4"/>
    <w:rsid w:val="008B2E03"/>
    <w:rsid w:val="008B4D3B"/>
    <w:rsid w:val="008B70AB"/>
    <w:rsid w:val="008C124C"/>
    <w:rsid w:val="008C1D53"/>
    <w:rsid w:val="008C30DA"/>
    <w:rsid w:val="008C3695"/>
    <w:rsid w:val="008C3E97"/>
    <w:rsid w:val="008C3F49"/>
    <w:rsid w:val="008C5626"/>
    <w:rsid w:val="008C69B3"/>
    <w:rsid w:val="008D0B8E"/>
    <w:rsid w:val="008D0CBF"/>
    <w:rsid w:val="008D0DD2"/>
    <w:rsid w:val="008D29EF"/>
    <w:rsid w:val="008D4182"/>
    <w:rsid w:val="008D45F3"/>
    <w:rsid w:val="008D6FF7"/>
    <w:rsid w:val="008D71A9"/>
    <w:rsid w:val="008E1D43"/>
    <w:rsid w:val="008E273A"/>
    <w:rsid w:val="008E30A3"/>
    <w:rsid w:val="008E3419"/>
    <w:rsid w:val="008E5140"/>
    <w:rsid w:val="008E6D23"/>
    <w:rsid w:val="008E71A0"/>
    <w:rsid w:val="008F048B"/>
    <w:rsid w:val="008F0E3E"/>
    <w:rsid w:val="008F0EF8"/>
    <w:rsid w:val="008F1B9B"/>
    <w:rsid w:val="008F278D"/>
    <w:rsid w:val="008F2DAE"/>
    <w:rsid w:val="008F3A4B"/>
    <w:rsid w:val="008F3B64"/>
    <w:rsid w:val="008F43FE"/>
    <w:rsid w:val="008F5425"/>
    <w:rsid w:val="008F5C88"/>
    <w:rsid w:val="008F7209"/>
    <w:rsid w:val="008F793E"/>
    <w:rsid w:val="008F7AAF"/>
    <w:rsid w:val="008F7F67"/>
    <w:rsid w:val="00900833"/>
    <w:rsid w:val="00900B69"/>
    <w:rsid w:val="00901076"/>
    <w:rsid w:val="00901329"/>
    <w:rsid w:val="00902506"/>
    <w:rsid w:val="009030C2"/>
    <w:rsid w:val="00903540"/>
    <w:rsid w:val="00903EB7"/>
    <w:rsid w:val="0090465B"/>
    <w:rsid w:val="009060C8"/>
    <w:rsid w:val="00907448"/>
    <w:rsid w:val="00910492"/>
    <w:rsid w:val="00910919"/>
    <w:rsid w:val="00910A18"/>
    <w:rsid w:val="00912204"/>
    <w:rsid w:val="00912AEE"/>
    <w:rsid w:val="00912E8F"/>
    <w:rsid w:val="0091679B"/>
    <w:rsid w:val="00917907"/>
    <w:rsid w:val="00917D2D"/>
    <w:rsid w:val="009205AC"/>
    <w:rsid w:val="00920ACA"/>
    <w:rsid w:val="00922304"/>
    <w:rsid w:val="0092267E"/>
    <w:rsid w:val="009228E0"/>
    <w:rsid w:val="00923459"/>
    <w:rsid w:val="00924372"/>
    <w:rsid w:val="009245B2"/>
    <w:rsid w:val="00926C43"/>
    <w:rsid w:val="00927500"/>
    <w:rsid w:val="009276A0"/>
    <w:rsid w:val="00927DDE"/>
    <w:rsid w:val="00933AFF"/>
    <w:rsid w:val="00933E0F"/>
    <w:rsid w:val="00936A85"/>
    <w:rsid w:val="00936D4A"/>
    <w:rsid w:val="00937A80"/>
    <w:rsid w:val="009404DF"/>
    <w:rsid w:val="0094381B"/>
    <w:rsid w:val="00944BEC"/>
    <w:rsid w:val="00944C13"/>
    <w:rsid w:val="00944EB4"/>
    <w:rsid w:val="00945109"/>
    <w:rsid w:val="00946E87"/>
    <w:rsid w:val="00951881"/>
    <w:rsid w:val="00951F97"/>
    <w:rsid w:val="009526A5"/>
    <w:rsid w:val="00952954"/>
    <w:rsid w:val="00953D0E"/>
    <w:rsid w:val="009549C0"/>
    <w:rsid w:val="00955970"/>
    <w:rsid w:val="0095630B"/>
    <w:rsid w:val="00956793"/>
    <w:rsid w:val="00956CD0"/>
    <w:rsid w:val="0096118B"/>
    <w:rsid w:val="00961438"/>
    <w:rsid w:val="00965617"/>
    <w:rsid w:val="009660C7"/>
    <w:rsid w:val="00966A01"/>
    <w:rsid w:val="00967771"/>
    <w:rsid w:val="00967CA6"/>
    <w:rsid w:val="00970022"/>
    <w:rsid w:val="009716C6"/>
    <w:rsid w:val="00971DAB"/>
    <w:rsid w:val="0097270F"/>
    <w:rsid w:val="00972A96"/>
    <w:rsid w:val="00973963"/>
    <w:rsid w:val="00976420"/>
    <w:rsid w:val="0097677A"/>
    <w:rsid w:val="0097741D"/>
    <w:rsid w:val="009776DD"/>
    <w:rsid w:val="00977792"/>
    <w:rsid w:val="009779B7"/>
    <w:rsid w:val="00980378"/>
    <w:rsid w:val="00980FB5"/>
    <w:rsid w:val="009817AD"/>
    <w:rsid w:val="00981CDA"/>
    <w:rsid w:val="00981E6A"/>
    <w:rsid w:val="00982964"/>
    <w:rsid w:val="00982A34"/>
    <w:rsid w:val="00983E31"/>
    <w:rsid w:val="0098469E"/>
    <w:rsid w:val="009849AC"/>
    <w:rsid w:val="00990180"/>
    <w:rsid w:val="0099255B"/>
    <w:rsid w:val="00992737"/>
    <w:rsid w:val="009928EE"/>
    <w:rsid w:val="00994CBD"/>
    <w:rsid w:val="00995532"/>
    <w:rsid w:val="00995536"/>
    <w:rsid w:val="00995B5B"/>
    <w:rsid w:val="00995BA8"/>
    <w:rsid w:val="00996A96"/>
    <w:rsid w:val="009971FC"/>
    <w:rsid w:val="009A0BBF"/>
    <w:rsid w:val="009A1AF9"/>
    <w:rsid w:val="009A1F61"/>
    <w:rsid w:val="009A2085"/>
    <w:rsid w:val="009A277F"/>
    <w:rsid w:val="009A372D"/>
    <w:rsid w:val="009A6B46"/>
    <w:rsid w:val="009A7F21"/>
    <w:rsid w:val="009B0F50"/>
    <w:rsid w:val="009B18B7"/>
    <w:rsid w:val="009B1B26"/>
    <w:rsid w:val="009B1E72"/>
    <w:rsid w:val="009B3786"/>
    <w:rsid w:val="009B533D"/>
    <w:rsid w:val="009B603D"/>
    <w:rsid w:val="009B670D"/>
    <w:rsid w:val="009B7AA3"/>
    <w:rsid w:val="009B7E10"/>
    <w:rsid w:val="009C0D0B"/>
    <w:rsid w:val="009C0D84"/>
    <w:rsid w:val="009C1498"/>
    <w:rsid w:val="009C2AA7"/>
    <w:rsid w:val="009C340C"/>
    <w:rsid w:val="009C48EB"/>
    <w:rsid w:val="009C490E"/>
    <w:rsid w:val="009C4FBB"/>
    <w:rsid w:val="009C547C"/>
    <w:rsid w:val="009C6160"/>
    <w:rsid w:val="009C68B5"/>
    <w:rsid w:val="009C75CD"/>
    <w:rsid w:val="009D1B84"/>
    <w:rsid w:val="009D307D"/>
    <w:rsid w:val="009D5E75"/>
    <w:rsid w:val="009D655A"/>
    <w:rsid w:val="009D6DCF"/>
    <w:rsid w:val="009D7AA4"/>
    <w:rsid w:val="009D7FD0"/>
    <w:rsid w:val="009E0892"/>
    <w:rsid w:val="009E0B2F"/>
    <w:rsid w:val="009E1149"/>
    <w:rsid w:val="009E3FF4"/>
    <w:rsid w:val="009E5B53"/>
    <w:rsid w:val="009E6C71"/>
    <w:rsid w:val="009E7C72"/>
    <w:rsid w:val="009F07D1"/>
    <w:rsid w:val="009F1148"/>
    <w:rsid w:val="009F18B1"/>
    <w:rsid w:val="009F22BA"/>
    <w:rsid w:val="009F2892"/>
    <w:rsid w:val="009F2C5D"/>
    <w:rsid w:val="009F2D0D"/>
    <w:rsid w:val="009F38DE"/>
    <w:rsid w:val="009F6F46"/>
    <w:rsid w:val="009F7268"/>
    <w:rsid w:val="009F73C8"/>
    <w:rsid w:val="00A011D7"/>
    <w:rsid w:val="00A01367"/>
    <w:rsid w:val="00A01520"/>
    <w:rsid w:val="00A016D9"/>
    <w:rsid w:val="00A01E12"/>
    <w:rsid w:val="00A027DC"/>
    <w:rsid w:val="00A04C25"/>
    <w:rsid w:val="00A05FFB"/>
    <w:rsid w:val="00A06FB8"/>
    <w:rsid w:val="00A07089"/>
    <w:rsid w:val="00A07383"/>
    <w:rsid w:val="00A102AC"/>
    <w:rsid w:val="00A13B62"/>
    <w:rsid w:val="00A144EE"/>
    <w:rsid w:val="00A168C3"/>
    <w:rsid w:val="00A16B12"/>
    <w:rsid w:val="00A20C52"/>
    <w:rsid w:val="00A21D1A"/>
    <w:rsid w:val="00A22053"/>
    <w:rsid w:val="00A223B7"/>
    <w:rsid w:val="00A22A12"/>
    <w:rsid w:val="00A23261"/>
    <w:rsid w:val="00A25312"/>
    <w:rsid w:val="00A26A9E"/>
    <w:rsid w:val="00A26B27"/>
    <w:rsid w:val="00A313CD"/>
    <w:rsid w:val="00A3161D"/>
    <w:rsid w:val="00A33023"/>
    <w:rsid w:val="00A3618E"/>
    <w:rsid w:val="00A36308"/>
    <w:rsid w:val="00A36D2A"/>
    <w:rsid w:val="00A40074"/>
    <w:rsid w:val="00A40967"/>
    <w:rsid w:val="00A40F45"/>
    <w:rsid w:val="00A415B9"/>
    <w:rsid w:val="00A41CCB"/>
    <w:rsid w:val="00A4229C"/>
    <w:rsid w:val="00A42642"/>
    <w:rsid w:val="00A429A9"/>
    <w:rsid w:val="00A42B49"/>
    <w:rsid w:val="00A44393"/>
    <w:rsid w:val="00A44F37"/>
    <w:rsid w:val="00A45FBF"/>
    <w:rsid w:val="00A51BB7"/>
    <w:rsid w:val="00A55F1E"/>
    <w:rsid w:val="00A5704E"/>
    <w:rsid w:val="00A57AB7"/>
    <w:rsid w:val="00A57E28"/>
    <w:rsid w:val="00A606E8"/>
    <w:rsid w:val="00A60950"/>
    <w:rsid w:val="00A60B16"/>
    <w:rsid w:val="00A6364F"/>
    <w:rsid w:val="00A63722"/>
    <w:rsid w:val="00A65584"/>
    <w:rsid w:val="00A668CA"/>
    <w:rsid w:val="00A66C95"/>
    <w:rsid w:val="00A66C98"/>
    <w:rsid w:val="00A66E7A"/>
    <w:rsid w:val="00A6761C"/>
    <w:rsid w:val="00A7023C"/>
    <w:rsid w:val="00A70526"/>
    <w:rsid w:val="00A70EE2"/>
    <w:rsid w:val="00A70F8C"/>
    <w:rsid w:val="00A71264"/>
    <w:rsid w:val="00A716DB"/>
    <w:rsid w:val="00A719B8"/>
    <w:rsid w:val="00A71ED5"/>
    <w:rsid w:val="00A7346C"/>
    <w:rsid w:val="00A758E4"/>
    <w:rsid w:val="00A75A65"/>
    <w:rsid w:val="00A80CCD"/>
    <w:rsid w:val="00A83FD4"/>
    <w:rsid w:val="00A843BA"/>
    <w:rsid w:val="00A8542A"/>
    <w:rsid w:val="00A8567D"/>
    <w:rsid w:val="00A870D6"/>
    <w:rsid w:val="00A87528"/>
    <w:rsid w:val="00A90D86"/>
    <w:rsid w:val="00A911F3"/>
    <w:rsid w:val="00A91C29"/>
    <w:rsid w:val="00A92262"/>
    <w:rsid w:val="00A9258E"/>
    <w:rsid w:val="00A92F64"/>
    <w:rsid w:val="00A936B6"/>
    <w:rsid w:val="00A93BB4"/>
    <w:rsid w:val="00A940A9"/>
    <w:rsid w:val="00A966A3"/>
    <w:rsid w:val="00A9673A"/>
    <w:rsid w:val="00A97100"/>
    <w:rsid w:val="00A97745"/>
    <w:rsid w:val="00AA215A"/>
    <w:rsid w:val="00AA30FA"/>
    <w:rsid w:val="00AA368A"/>
    <w:rsid w:val="00AA4BFB"/>
    <w:rsid w:val="00AA5E19"/>
    <w:rsid w:val="00AB0788"/>
    <w:rsid w:val="00AB1358"/>
    <w:rsid w:val="00AB3912"/>
    <w:rsid w:val="00AB3B3B"/>
    <w:rsid w:val="00AB3FEA"/>
    <w:rsid w:val="00AB4149"/>
    <w:rsid w:val="00AB58FA"/>
    <w:rsid w:val="00AB5A08"/>
    <w:rsid w:val="00AB74CE"/>
    <w:rsid w:val="00AB74E0"/>
    <w:rsid w:val="00AB7562"/>
    <w:rsid w:val="00AC10BE"/>
    <w:rsid w:val="00AC2A5E"/>
    <w:rsid w:val="00AC3135"/>
    <w:rsid w:val="00AC416A"/>
    <w:rsid w:val="00AC6671"/>
    <w:rsid w:val="00AC67AB"/>
    <w:rsid w:val="00AC7DD5"/>
    <w:rsid w:val="00AD03C2"/>
    <w:rsid w:val="00AD0717"/>
    <w:rsid w:val="00AD102F"/>
    <w:rsid w:val="00AD2A37"/>
    <w:rsid w:val="00AD2B5F"/>
    <w:rsid w:val="00AD2C69"/>
    <w:rsid w:val="00AD3E00"/>
    <w:rsid w:val="00AE013A"/>
    <w:rsid w:val="00AE03E7"/>
    <w:rsid w:val="00AE0A0C"/>
    <w:rsid w:val="00AE0D48"/>
    <w:rsid w:val="00AE113A"/>
    <w:rsid w:val="00AE21D2"/>
    <w:rsid w:val="00AE25B5"/>
    <w:rsid w:val="00AE276A"/>
    <w:rsid w:val="00AE31E9"/>
    <w:rsid w:val="00AE3530"/>
    <w:rsid w:val="00AE384F"/>
    <w:rsid w:val="00AE4DE4"/>
    <w:rsid w:val="00AE5962"/>
    <w:rsid w:val="00AE5AA8"/>
    <w:rsid w:val="00AF1697"/>
    <w:rsid w:val="00AF248A"/>
    <w:rsid w:val="00AF2C3A"/>
    <w:rsid w:val="00AF3077"/>
    <w:rsid w:val="00AF366C"/>
    <w:rsid w:val="00AF4417"/>
    <w:rsid w:val="00AF4D2E"/>
    <w:rsid w:val="00AF4D9A"/>
    <w:rsid w:val="00AF4D9F"/>
    <w:rsid w:val="00AF559B"/>
    <w:rsid w:val="00AF55B6"/>
    <w:rsid w:val="00AF570E"/>
    <w:rsid w:val="00AF6867"/>
    <w:rsid w:val="00AF6F42"/>
    <w:rsid w:val="00AF720A"/>
    <w:rsid w:val="00B00823"/>
    <w:rsid w:val="00B00C90"/>
    <w:rsid w:val="00B00F12"/>
    <w:rsid w:val="00B016F1"/>
    <w:rsid w:val="00B019E4"/>
    <w:rsid w:val="00B01C7A"/>
    <w:rsid w:val="00B01D1E"/>
    <w:rsid w:val="00B07873"/>
    <w:rsid w:val="00B07DA2"/>
    <w:rsid w:val="00B115EF"/>
    <w:rsid w:val="00B11BBE"/>
    <w:rsid w:val="00B138DF"/>
    <w:rsid w:val="00B13E2E"/>
    <w:rsid w:val="00B13F54"/>
    <w:rsid w:val="00B1439F"/>
    <w:rsid w:val="00B14F5F"/>
    <w:rsid w:val="00B155D2"/>
    <w:rsid w:val="00B16985"/>
    <w:rsid w:val="00B170D0"/>
    <w:rsid w:val="00B172AC"/>
    <w:rsid w:val="00B1780A"/>
    <w:rsid w:val="00B17B11"/>
    <w:rsid w:val="00B202BD"/>
    <w:rsid w:val="00B21A3B"/>
    <w:rsid w:val="00B23125"/>
    <w:rsid w:val="00B231BE"/>
    <w:rsid w:val="00B24947"/>
    <w:rsid w:val="00B253A5"/>
    <w:rsid w:val="00B253B4"/>
    <w:rsid w:val="00B254D9"/>
    <w:rsid w:val="00B26B57"/>
    <w:rsid w:val="00B27428"/>
    <w:rsid w:val="00B3136B"/>
    <w:rsid w:val="00B3294A"/>
    <w:rsid w:val="00B32ADF"/>
    <w:rsid w:val="00B32E31"/>
    <w:rsid w:val="00B335E9"/>
    <w:rsid w:val="00B34006"/>
    <w:rsid w:val="00B34307"/>
    <w:rsid w:val="00B3496B"/>
    <w:rsid w:val="00B34C7C"/>
    <w:rsid w:val="00B36264"/>
    <w:rsid w:val="00B3753F"/>
    <w:rsid w:val="00B3784E"/>
    <w:rsid w:val="00B378A4"/>
    <w:rsid w:val="00B37A71"/>
    <w:rsid w:val="00B40B6C"/>
    <w:rsid w:val="00B40E61"/>
    <w:rsid w:val="00B41575"/>
    <w:rsid w:val="00B41E17"/>
    <w:rsid w:val="00B41E45"/>
    <w:rsid w:val="00B422CA"/>
    <w:rsid w:val="00B4329C"/>
    <w:rsid w:val="00B4398C"/>
    <w:rsid w:val="00B47B6D"/>
    <w:rsid w:val="00B532EA"/>
    <w:rsid w:val="00B533AF"/>
    <w:rsid w:val="00B537D1"/>
    <w:rsid w:val="00B554D9"/>
    <w:rsid w:val="00B55E78"/>
    <w:rsid w:val="00B56107"/>
    <w:rsid w:val="00B56ECF"/>
    <w:rsid w:val="00B57048"/>
    <w:rsid w:val="00B60E8D"/>
    <w:rsid w:val="00B621F2"/>
    <w:rsid w:val="00B62F78"/>
    <w:rsid w:val="00B63A07"/>
    <w:rsid w:val="00B64F17"/>
    <w:rsid w:val="00B664E7"/>
    <w:rsid w:val="00B67BB4"/>
    <w:rsid w:val="00B67BE8"/>
    <w:rsid w:val="00B70565"/>
    <w:rsid w:val="00B72417"/>
    <w:rsid w:val="00B7290E"/>
    <w:rsid w:val="00B72C6A"/>
    <w:rsid w:val="00B7578E"/>
    <w:rsid w:val="00B77F10"/>
    <w:rsid w:val="00B80042"/>
    <w:rsid w:val="00B80B2A"/>
    <w:rsid w:val="00B80B99"/>
    <w:rsid w:val="00B80CE9"/>
    <w:rsid w:val="00B811E2"/>
    <w:rsid w:val="00B81708"/>
    <w:rsid w:val="00B81C53"/>
    <w:rsid w:val="00B82C31"/>
    <w:rsid w:val="00B84F5A"/>
    <w:rsid w:val="00B87DA0"/>
    <w:rsid w:val="00B90A4B"/>
    <w:rsid w:val="00B90B59"/>
    <w:rsid w:val="00B91CE3"/>
    <w:rsid w:val="00B925AD"/>
    <w:rsid w:val="00B93169"/>
    <w:rsid w:val="00B93220"/>
    <w:rsid w:val="00B947EA"/>
    <w:rsid w:val="00B94FA9"/>
    <w:rsid w:val="00B9670A"/>
    <w:rsid w:val="00B96D66"/>
    <w:rsid w:val="00B96FC3"/>
    <w:rsid w:val="00BA3CEE"/>
    <w:rsid w:val="00BA45D6"/>
    <w:rsid w:val="00BA517D"/>
    <w:rsid w:val="00BA575F"/>
    <w:rsid w:val="00BA5AA4"/>
    <w:rsid w:val="00BA6B38"/>
    <w:rsid w:val="00BA6C9A"/>
    <w:rsid w:val="00BA7DCF"/>
    <w:rsid w:val="00BB103F"/>
    <w:rsid w:val="00BB39B7"/>
    <w:rsid w:val="00BB3A2F"/>
    <w:rsid w:val="00BB3A66"/>
    <w:rsid w:val="00BB3B97"/>
    <w:rsid w:val="00BB3FE4"/>
    <w:rsid w:val="00BB7636"/>
    <w:rsid w:val="00BB7645"/>
    <w:rsid w:val="00BB7963"/>
    <w:rsid w:val="00BC0CB3"/>
    <w:rsid w:val="00BC1079"/>
    <w:rsid w:val="00BC16E2"/>
    <w:rsid w:val="00BC2A53"/>
    <w:rsid w:val="00BC30C1"/>
    <w:rsid w:val="00BC3B08"/>
    <w:rsid w:val="00BC3FC9"/>
    <w:rsid w:val="00BC4811"/>
    <w:rsid w:val="00BC4910"/>
    <w:rsid w:val="00BC4C2C"/>
    <w:rsid w:val="00BC5B1F"/>
    <w:rsid w:val="00BC6C42"/>
    <w:rsid w:val="00BD1DA3"/>
    <w:rsid w:val="00BD29A1"/>
    <w:rsid w:val="00BD3149"/>
    <w:rsid w:val="00BD3995"/>
    <w:rsid w:val="00BD4C74"/>
    <w:rsid w:val="00BD540A"/>
    <w:rsid w:val="00BD59CB"/>
    <w:rsid w:val="00BD5DED"/>
    <w:rsid w:val="00BD627B"/>
    <w:rsid w:val="00BD6669"/>
    <w:rsid w:val="00BD6871"/>
    <w:rsid w:val="00BD7435"/>
    <w:rsid w:val="00BD795E"/>
    <w:rsid w:val="00BD7F37"/>
    <w:rsid w:val="00BE11D0"/>
    <w:rsid w:val="00BE2176"/>
    <w:rsid w:val="00BE2449"/>
    <w:rsid w:val="00BE2558"/>
    <w:rsid w:val="00BE2C4E"/>
    <w:rsid w:val="00BE64A0"/>
    <w:rsid w:val="00BE7447"/>
    <w:rsid w:val="00BE7746"/>
    <w:rsid w:val="00BE7816"/>
    <w:rsid w:val="00BF0591"/>
    <w:rsid w:val="00BF237E"/>
    <w:rsid w:val="00BF2B1D"/>
    <w:rsid w:val="00BF3D84"/>
    <w:rsid w:val="00BF3E8E"/>
    <w:rsid w:val="00BF42BA"/>
    <w:rsid w:val="00BF4AE7"/>
    <w:rsid w:val="00BF4C09"/>
    <w:rsid w:val="00BF5766"/>
    <w:rsid w:val="00BF6F41"/>
    <w:rsid w:val="00BF7643"/>
    <w:rsid w:val="00C00C8E"/>
    <w:rsid w:val="00C01896"/>
    <w:rsid w:val="00C01D6E"/>
    <w:rsid w:val="00C0247A"/>
    <w:rsid w:val="00C027A2"/>
    <w:rsid w:val="00C027B8"/>
    <w:rsid w:val="00C02F29"/>
    <w:rsid w:val="00C03164"/>
    <w:rsid w:val="00C065D4"/>
    <w:rsid w:val="00C07752"/>
    <w:rsid w:val="00C07A80"/>
    <w:rsid w:val="00C07ACA"/>
    <w:rsid w:val="00C10348"/>
    <w:rsid w:val="00C1087A"/>
    <w:rsid w:val="00C10B5E"/>
    <w:rsid w:val="00C10C1F"/>
    <w:rsid w:val="00C11228"/>
    <w:rsid w:val="00C1258B"/>
    <w:rsid w:val="00C132DA"/>
    <w:rsid w:val="00C144F6"/>
    <w:rsid w:val="00C14B8C"/>
    <w:rsid w:val="00C15044"/>
    <w:rsid w:val="00C1512B"/>
    <w:rsid w:val="00C157A2"/>
    <w:rsid w:val="00C1661C"/>
    <w:rsid w:val="00C173CF"/>
    <w:rsid w:val="00C17C02"/>
    <w:rsid w:val="00C204A4"/>
    <w:rsid w:val="00C20D7A"/>
    <w:rsid w:val="00C223B8"/>
    <w:rsid w:val="00C2262B"/>
    <w:rsid w:val="00C24052"/>
    <w:rsid w:val="00C24456"/>
    <w:rsid w:val="00C25557"/>
    <w:rsid w:val="00C2682F"/>
    <w:rsid w:val="00C270F0"/>
    <w:rsid w:val="00C27680"/>
    <w:rsid w:val="00C30C32"/>
    <w:rsid w:val="00C31348"/>
    <w:rsid w:val="00C31813"/>
    <w:rsid w:val="00C32160"/>
    <w:rsid w:val="00C333DA"/>
    <w:rsid w:val="00C33AE7"/>
    <w:rsid w:val="00C347F3"/>
    <w:rsid w:val="00C34D81"/>
    <w:rsid w:val="00C35A42"/>
    <w:rsid w:val="00C36918"/>
    <w:rsid w:val="00C40BFC"/>
    <w:rsid w:val="00C418EE"/>
    <w:rsid w:val="00C436D2"/>
    <w:rsid w:val="00C446BB"/>
    <w:rsid w:val="00C4797E"/>
    <w:rsid w:val="00C5062A"/>
    <w:rsid w:val="00C5175E"/>
    <w:rsid w:val="00C51D3F"/>
    <w:rsid w:val="00C53698"/>
    <w:rsid w:val="00C53734"/>
    <w:rsid w:val="00C542C2"/>
    <w:rsid w:val="00C55FC5"/>
    <w:rsid w:val="00C561E2"/>
    <w:rsid w:val="00C5689D"/>
    <w:rsid w:val="00C571AE"/>
    <w:rsid w:val="00C577EB"/>
    <w:rsid w:val="00C6011F"/>
    <w:rsid w:val="00C60648"/>
    <w:rsid w:val="00C60966"/>
    <w:rsid w:val="00C6099D"/>
    <w:rsid w:val="00C615DF"/>
    <w:rsid w:val="00C61AA9"/>
    <w:rsid w:val="00C61C69"/>
    <w:rsid w:val="00C61E49"/>
    <w:rsid w:val="00C6238F"/>
    <w:rsid w:val="00C6399B"/>
    <w:rsid w:val="00C64560"/>
    <w:rsid w:val="00C64CA4"/>
    <w:rsid w:val="00C65512"/>
    <w:rsid w:val="00C65BB7"/>
    <w:rsid w:val="00C66000"/>
    <w:rsid w:val="00C6630A"/>
    <w:rsid w:val="00C71A72"/>
    <w:rsid w:val="00C7239B"/>
    <w:rsid w:val="00C736C3"/>
    <w:rsid w:val="00C739EB"/>
    <w:rsid w:val="00C74611"/>
    <w:rsid w:val="00C767B9"/>
    <w:rsid w:val="00C77B05"/>
    <w:rsid w:val="00C8021A"/>
    <w:rsid w:val="00C822A6"/>
    <w:rsid w:val="00C82FF4"/>
    <w:rsid w:val="00C8477A"/>
    <w:rsid w:val="00C8621F"/>
    <w:rsid w:val="00C87114"/>
    <w:rsid w:val="00C87171"/>
    <w:rsid w:val="00C8742A"/>
    <w:rsid w:val="00C90D4A"/>
    <w:rsid w:val="00C919B6"/>
    <w:rsid w:val="00C92545"/>
    <w:rsid w:val="00C928CB"/>
    <w:rsid w:val="00C92A42"/>
    <w:rsid w:val="00C92B4B"/>
    <w:rsid w:val="00C92F47"/>
    <w:rsid w:val="00C94700"/>
    <w:rsid w:val="00C94840"/>
    <w:rsid w:val="00C94A2B"/>
    <w:rsid w:val="00C95D32"/>
    <w:rsid w:val="00C97F90"/>
    <w:rsid w:val="00CA01FE"/>
    <w:rsid w:val="00CA0EA6"/>
    <w:rsid w:val="00CA103F"/>
    <w:rsid w:val="00CA1F63"/>
    <w:rsid w:val="00CA2563"/>
    <w:rsid w:val="00CA25EA"/>
    <w:rsid w:val="00CA267C"/>
    <w:rsid w:val="00CA29F6"/>
    <w:rsid w:val="00CA2BD8"/>
    <w:rsid w:val="00CA50D8"/>
    <w:rsid w:val="00CA5815"/>
    <w:rsid w:val="00CA5933"/>
    <w:rsid w:val="00CA660F"/>
    <w:rsid w:val="00CA72FC"/>
    <w:rsid w:val="00CB220F"/>
    <w:rsid w:val="00CB29B8"/>
    <w:rsid w:val="00CB3AA5"/>
    <w:rsid w:val="00CB4EF3"/>
    <w:rsid w:val="00CB60D7"/>
    <w:rsid w:val="00CB71E7"/>
    <w:rsid w:val="00CB71FC"/>
    <w:rsid w:val="00CC0466"/>
    <w:rsid w:val="00CC0A2E"/>
    <w:rsid w:val="00CC3798"/>
    <w:rsid w:val="00CC4822"/>
    <w:rsid w:val="00CC4840"/>
    <w:rsid w:val="00CC54DA"/>
    <w:rsid w:val="00CC57A1"/>
    <w:rsid w:val="00CC5A8A"/>
    <w:rsid w:val="00CC64A5"/>
    <w:rsid w:val="00CC6DCF"/>
    <w:rsid w:val="00CC7305"/>
    <w:rsid w:val="00CC74E6"/>
    <w:rsid w:val="00CC77AB"/>
    <w:rsid w:val="00CD082F"/>
    <w:rsid w:val="00CD2C9F"/>
    <w:rsid w:val="00CD2E1F"/>
    <w:rsid w:val="00CD4262"/>
    <w:rsid w:val="00CD5250"/>
    <w:rsid w:val="00CD5B52"/>
    <w:rsid w:val="00CD610B"/>
    <w:rsid w:val="00CD6395"/>
    <w:rsid w:val="00CD71B8"/>
    <w:rsid w:val="00CD73BE"/>
    <w:rsid w:val="00CE003A"/>
    <w:rsid w:val="00CE3371"/>
    <w:rsid w:val="00CE4E2E"/>
    <w:rsid w:val="00CE5B5B"/>
    <w:rsid w:val="00CF0628"/>
    <w:rsid w:val="00CF1199"/>
    <w:rsid w:val="00CF2D00"/>
    <w:rsid w:val="00CF3AA1"/>
    <w:rsid w:val="00CF4506"/>
    <w:rsid w:val="00CF4C89"/>
    <w:rsid w:val="00CF6F12"/>
    <w:rsid w:val="00CF7792"/>
    <w:rsid w:val="00CF7DAD"/>
    <w:rsid w:val="00D009A3"/>
    <w:rsid w:val="00D01027"/>
    <w:rsid w:val="00D019D9"/>
    <w:rsid w:val="00D01C92"/>
    <w:rsid w:val="00D030BE"/>
    <w:rsid w:val="00D04D21"/>
    <w:rsid w:val="00D068B2"/>
    <w:rsid w:val="00D07335"/>
    <w:rsid w:val="00D0753E"/>
    <w:rsid w:val="00D07A38"/>
    <w:rsid w:val="00D10ADB"/>
    <w:rsid w:val="00D10C7D"/>
    <w:rsid w:val="00D10CDE"/>
    <w:rsid w:val="00D12880"/>
    <w:rsid w:val="00D12EAB"/>
    <w:rsid w:val="00D13053"/>
    <w:rsid w:val="00D136CC"/>
    <w:rsid w:val="00D13F88"/>
    <w:rsid w:val="00D1419A"/>
    <w:rsid w:val="00D156F0"/>
    <w:rsid w:val="00D16A04"/>
    <w:rsid w:val="00D170BE"/>
    <w:rsid w:val="00D17532"/>
    <w:rsid w:val="00D22AA4"/>
    <w:rsid w:val="00D242A5"/>
    <w:rsid w:val="00D24699"/>
    <w:rsid w:val="00D264B2"/>
    <w:rsid w:val="00D26A48"/>
    <w:rsid w:val="00D27DB0"/>
    <w:rsid w:val="00D31539"/>
    <w:rsid w:val="00D32392"/>
    <w:rsid w:val="00D33334"/>
    <w:rsid w:val="00D33DE8"/>
    <w:rsid w:val="00D34679"/>
    <w:rsid w:val="00D36629"/>
    <w:rsid w:val="00D367BE"/>
    <w:rsid w:val="00D36911"/>
    <w:rsid w:val="00D37835"/>
    <w:rsid w:val="00D37C43"/>
    <w:rsid w:val="00D40033"/>
    <w:rsid w:val="00D402A1"/>
    <w:rsid w:val="00D40BAF"/>
    <w:rsid w:val="00D4103E"/>
    <w:rsid w:val="00D41967"/>
    <w:rsid w:val="00D43770"/>
    <w:rsid w:val="00D444AB"/>
    <w:rsid w:val="00D4630A"/>
    <w:rsid w:val="00D477F1"/>
    <w:rsid w:val="00D509CA"/>
    <w:rsid w:val="00D50F82"/>
    <w:rsid w:val="00D5296B"/>
    <w:rsid w:val="00D53514"/>
    <w:rsid w:val="00D539F8"/>
    <w:rsid w:val="00D5554D"/>
    <w:rsid w:val="00D56F72"/>
    <w:rsid w:val="00D60F04"/>
    <w:rsid w:val="00D60F48"/>
    <w:rsid w:val="00D617D9"/>
    <w:rsid w:val="00D618CD"/>
    <w:rsid w:val="00D618F5"/>
    <w:rsid w:val="00D62934"/>
    <w:rsid w:val="00D632CA"/>
    <w:rsid w:val="00D63A6D"/>
    <w:rsid w:val="00D64EC6"/>
    <w:rsid w:val="00D665E1"/>
    <w:rsid w:val="00D666E5"/>
    <w:rsid w:val="00D66ABD"/>
    <w:rsid w:val="00D71051"/>
    <w:rsid w:val="00D715D8"/>
    <w:rsid w:val="00D71D6B"/>
    <w:rsid w:val="00D72444"/>
    <w:rsid w:val="00D74291"/>
    <w:rsid w:val="00D74401"/>
    <w:rsid w:val="00D75330"/>
    <w:rsid w:val="00D769C6"/>
    <w:rsid w:val="00D77BC1"/>
    <w:rsid w:val="00D807B3"/>
    <w:rsid w:val="00D808A5"/>
    <w:rsid w:val="00D80B7A"/>
    <w:rsid w:val="00D80C56"/>
    <w:rsid w:val="00D81DD4"/>
    <w:rsid w:val="00D82922"/>
    <w:rsid w:val="00D841A8"/>
    <w:rsid w:val="00D84643"/>
    <w:rsid w:val="00D84962"/>
    <w:rsid w:val="00D84AAC"/>
    <w:rsid w:val="00D85290"/>
    <w:rsid w:val="00D85786"/>
    <w:rsid w:val="00D87148"/>
    <w:rsid w:val="00D87205"/>
    <w:rsid w:val="00D87C06"/>
    <w:rsid w:val="00D90138"/>
    <w:rsid w:val="00D906E3"/>
    <w:rsid w:val="00D90AA6"/>
    <w:rsid w:val="00D90B69"/>
    <w:rsid w:val="00D91FD0"/>
    <w:rsid w:val="00D9283E"/>
    <w:rsid w:val="00D929FB"/>
    <w:rsid w:val="00D93E1F"/>
    <w:rsid w:val="00D94A2F"/>
    <w:rsid w:val="00D94C3D"/>
    <w:rsid w:val="00D9770E"/>
    <w:rsid w:val="00D97FF1"/>
    <w:rsid w:val="00DA14E6"/>
    <w:rsid w:val="00DA1DD2"/>
    <w:rsid w:val="00DA1DF6"/>
    <w:rsid w:val="00DA2CD1"/>
    <w:rsid w:val="00DA3555"/>
    <w:rsid w:val="00DA4380"/>
    <w:rsid w:val="00DA59B6"/>
    <w:rsid w:val="00DA5C06"/>
    <w:rsid w:val="00DA6772"/>
    <w:rsid w:val="00DB2D31"/>
    <w:rsid w:val="00DB2EE7"/>
    <w:rsid w:val="00DB55A5"/>
    <w:rsid w:val="00DB5F6E"/>
    <w:rsid w:val="00DB78AF"/>
    <w:rsid w:val="00DC055D"/>
    <w:rsid w:val="00DC125F"/>
    <w:rsid w:val="00DC16D8"/>
    <w:rsid w:val="00DC3927"/>
    <w:rsid w:val="00DC3B89"/>
    <w:rsid w:val="00DC463F"/>
    <w:rsid w:val="00DC7106"/>
    <w:rsid w:val="00DC72D5"/>
    <w:rsid w:val="00DC7CF8"/>
    <w:rsid w:val="00DD02CF"/>
    <w:rsid w:val="00DD0B1D"/>
    <w:rsid w:val="00DD11C7"/>
    <w:rsid w:val="00DD32A8"/>
    <w:rsid w:val="00DD335B"/>
    <w:rsid w:val="00DD3523"/>
    <w:rsid w:val="00DD3C22"/>
    <w:rsid w:val="00DD3E10"/>
    <w:rsid w:val="00DD43CA"/>
    <w:rsid w:val="00DD468A"/>
    <w:rsid w:val="00DD4EC8"/>
    <w:rsid w:val="00DD5BC8"/>
    <w:rsid w:val="00DD5EE4"/>
    <w:rsid w:val="00DD64F3"/>
    <w:rsid w:val="00DD6CCB"/>
    <w:rsid w:val="00DD7DC4"/>
    <w:rsid w:val="00DD7F90"/>
    <w:rsid w:val="00DE15C2"/>
    <w:rsid w:val="00DE200C"/>
    <w:rsid w:val="00DE2BE1"/>
    <w:rsid w:val="00DE2D7A"/>
    <w:rsid w:val="00DE43BA"/>
    <w:rsid w:val="00DE51D4"/>
    <w:rsid w:val="00DE7693"/>
    <w:rsid w:val="00DE7725"/>
    <w:rsid w:val="00DE7B17"/>
    <w:rsid w:val="00DF3B4D"/>
    <w:rsid w:val="00DF540E"/>
    <w:rsid w:val="00DF5577"/>
    <w:rsid w:val="00DF75EF"/>
    <w:rsid w:val="00DF7B8D"/>
    <w:rsid w:val="00E00358"/>
    <w:rsid w:val="00E01B41"/>
    <w:rsid w:val="00E0209F"/>
    <w:rsid w:val="00E041BF"/>
    <w:rsid w:val="00E04BA9"/>
    <w:rsid w:val="00E0550D"/>
    <w:rsid w:val="00E05AF3"/>
    <w:rsid w:val="00E05F1A"/>
    <w:rsid w:val="00E0707B"/>
    <w:rsid w:val="00E07C36"/>
    <w:rsid w:val="00E118FE"/>
    <w:rsid w:val="00E11D95"/>
    <w:rsid w:val="00E12D27"/>
    <w:rsid w:val="00E13AA4"/>
    <w:rsid w:val="00E151AF"/>
    <w:rsid w:val="00E16135"/>
    <w:rsid w:val="00E209F8"/>
    <w:rsid w:val="00E20EDA"/>
    <w:rsid w:val="00E219D6"/>
    <w:rsid w:val="00E220AB"/>
    <w:rsid w:val="00E24323"/>
    <w:rsid w:val="00E2519E"/>
    <w:rsid w:val="00E2592C"/>
    <w:rsid w:val="00E259E6"/>
    <w:rsid w:val="00E25A26"/>
    <w:rsid w:val="00E2789F"/>
    <w:rsid w:val="00E27D46"/>
    <w:rsid w:val="00E27E68"/>
    <w:rsid w:val="00E3082F"/>
    <w:rsid w:val="00E30860"/>
    <w:rsid w:val="00E3102B"/>
    <w:rsid w:val="00E316D0"/>
    <w:rsid w:val="00E32536"/>
    <w:rsid w:val="00E3309F"/>
    <w:rsid w:val="00E33451"/>
    <w:rsid w:val="00E3495D"/>
    <w:rsid w:val="00E34AA6"/>
    <w:rsid w:val="00E34D82"/>
    <w:rsid w:val="00E3685E"/>
    <w:rsid w:val="00E40C53"/>
    <w:rsid w:val="00E42760"/>
    <w:rsid w:val="00E43A08"/>
    <w:rsid w:val="00E4425B"/>
    <w:rsid w:val="00E45A08"/>
    <w:rsid w:val="00E46080"/>
    <w:rsid w:val="00E46528"/>
    <w:rsid w:val="00E466BF"/>
    <w:rsid w:val="00E4678C"/>
    <w:rsid w:val="00E46D20"/>
    <w:rsid w:val="00E4727F"/>
    <w:rsid w:val="00E47762"/>
    <w:rsid w:val="00E477E6"/>
    <w:rsid w:val="00E479B3"/>
    <w:rsid w:val="00E50965"/>
    <w:rsid w:val="00E510D2"/>
    <w:rsid w:val="00E533FE"/>
    <w:rsid w:val="00E53B5F"/>
    <w:rsid w:val="00E5410A"/>
    <w:rsid w:val="00E5506C"/>
    <w:rsid w:val="00E55F90"/>
    <w:rsid w:val="00E611D1"/>
    <w:rsid w:val="00E6378D"/>
    <w:rsid w:val="00E65035"/>
    <w:rsid w:val="00E65272"/>
    <w:rsid w:val="00E65940"/>
    <w:rsid w:val="00E673E1"/>
    <w:rsid w:val="00E70137"/>
    <w:rsid w:val="00E719C2"/>
    <w:rsid w:val="00E71F9B"/>
    <w:rsid w:val="00E721BE"/>
    <w:rsid w:val="00E7317F"/>
    <w:rsid w:val="00E73ECE"/>
    <w:rsid w:val="00E745D2"/>
    <w:rsid w:val="00E74F5B"/>
    <w:rsid w:val="00E764A7"/>
    <w:rsid w:val="00E766A4"/>
    <w:rsid w:val="00E76816"/>
    <w:rsid w:val="00E774E9"/>
    <w:rsid w:val="00E77E66"/>
    <w:rsid w:val="00E80D49"/>
    <w:rsid w:val="00E8150A"/>
    <w:rsid w:val="00E831A3"/>
    <w:rsid w:val="00E836C3"/>
    <w:rsid w:val="00E841D7"/>
    <w:rsid w:val="00E85551"/>
    <w:rsid w:val="00E857D6"/>
    <w:rsid w:val="00E86652"/>
    <w:rsid w:val="00E867D9"/>
    <w:rsid w:val="00E86A50"/>
    <w:rsid w:val="00E9046F"/>
    <w:rsid w:val="00E905DD"/>
    <w:rsid w:val="00E9163F"/>
    <w:rsid w:val="00E9225B"/>
    <w:rsid w:val="00E9297F"/>
    <w:rsid w:val="00E92E8F"/>
    <w:rsid w:val="00E936BC"/>
    <w:rsid w:val="00E939C0"/>
    <w:rsid w:val="00E93FE4"/>
    <w:rsid w:val="00E95188"/>
    <w:rsid w:val="00E95D90"/>
    <w:rsid w:val="00E97730"/>
    <w:rsid w:val="00EA0378"/>
    <w:rsid w:val="00EA0CD0"/>
    <w:rsid w:val="00EA1BF9"/>
    <w:rsid w:val="00EA23EA"/>
    <w:rsid w:val="00EA3444"/>
    <w:rsid w:val="00EA50AA"/>
    <w:rsid w:val="00EA613D"/>
    <w:rsid w:val="00EA65D7"/>
    <w:rsid w:val="00EA72A6"/>
    <w:rsid w:val="00EA78C3"/>
    <w:rsid w:val="00EA7CAE"/>
    <w:rsid w:val="00EB1FC1"/>
    <w:rsid w:val="00EB22CD"/>
    <w:rsid w:val="00EB5072"/>
    <w:rsid w:val="00EB57B2"/>
    <w:rsid w:val="00EC0C76"/>
    <w:rsid w:val="00EC12E2"/>
    <w:rsid w:val="00EC1C21"/>
    <w:rsid w:val="00EC4376"/>
    <w:rsid w:val="00EC59A9"/>
    <w:rsid w:val="00EC5DC9"/>
    <w:rsid w:val="00EC6132"/>
    <w:rsid w:val="00EC6A02"/>
    <w:rsid w:val="00EC6E09"/>
    <w:rsid w:val="00EC70A8"/>
    <w:rsid w:val="00EC78D7"/>
    <w:rsid w:val="00ED1031"/>
    <w:rsid w:val="00ED242F"/>
    <w:rsid w:val="00ED24A4"/>
    <w:rsid w:val="00ED34B8"/>
    <w:rsid w:val="00ED6207"/>
    <w:rsid w:val="00ED631B"/>
    <w:rsid w:val="00ED7DCC"/>
    <w:rsid w:val="00ED7EA9"/>
    <w:rsid w:val="00EE00B7"/>
    <w:rsid w:val="00EE0F01"/>
    <w:rsid w:val="00EE1B62"/>
    <w:rsid w:val="00EE3100"/>
    <w:rsid w:val="00EE323F"/>
    <w:rsid w:val="00EE36FA"/>
    <w:rsid w:val="00EE4932"/>
    <w:rsid w:val="00EE5834"/>
    <w:rsid w:val="00EE64E9"/>
    <w:rsid w:val="00EE7A3C"/>
    <w:rsid w:val="00EF0875"/>
    <w:rsid w:val="00EF107D"/>
    <w:rsid w:val="00EF21CE"/>
    <w:rsid w:val="00EF291A"/>
    <w:rsid w:val="00EF3E9B"/>
    <w:rsid w:val="00EF4D63"/>
    <w:rsid w:val="00EF55AB"/>
    <w:rsid w:val="00EF6561"/>
    <w:rsid w:val="00EF704E"/>
    <w:rsid w:val="00EF7880"/>
    <w:rsid w:val="00EF7F1D"/>
    <w:rsid w:val="00F0049B"/>
    <w:rsid w:val="00F01592"/>
    <w:rsid w:val="00F02018"/>
    <w:rsid w:val="00F024BC"/>
    <w:rsid w:val="00F02B8E"/>
    <w:rsid w:val="00F030C6"/>
    <w:rsid w:val="00F0326B"/>
    <w:rsid w:val="00F03C1F"/>
    <w:rsid w:val="00F04F9C"/>
    <w:rsid w:val="00F0500E"/>
    <w:rsid w:val="00F05283"/>
    <w:rsid w:val="00F055E0"/>
    <w:rsid w:val="00F10B9D"/>
    <w:rsid w:val="00F10D07"/>
    <w:rsid w:val="00F114FD"/>
    <w:rsid w:val="00F12530"/>
    <w:rsid w:val="00F1293A"/>
    <w:rsid w:val="00F12D12"/>
    <w:rsid w:val="00F12DD7"/>
    <w:rsid w:val="00F1304A"/>
    <w:rsid w:val="00F134DE"/>
    <w:rsid w:val="00F142B3"/>
    <w:rsid w:val="00F147AC"/>
    <w:rsid w:val="00F14E95"/>
    <w:rsid w:val="00F15B93"/>
    <w:rsid w:val="00F16DFA"/>
    <w:rsid w:val="00F17CED"/>
    <w:rsid w:val="00F210A1"/>
    <w:rsid w:val="00F21640"/>
    <w:rsid w:val="00F216AC"/>
    <w:rsid w:val="00F23953"/>
    <w:rsid w:val="00F25B79"/>
    <w:rsid w:val="00F27E4D"/>
    <w:rsid w:val="00F27E50"/>
    <w:rsid w:val="00F30806"/>
    <w:rsid w:val="00F30F12"/>
    <w:rsid w:val="00F3125C"/>
    <w:rsid w:val="00F3326B"/>
    <w:rsid w:val="00F33FC6"/>
    <w:rsid w:val="00F34C20"/>
    <w:rsid w:val="00F3617D"/>
    <w:rsid w:val="00F36CA9"/>
    <w:rsid w:val="00F40956"/>
    <w:rsid w:val="00F413E8"/>
    <w:rsid w:val="00F42973"/>
    <w:rsid w:val="00F42A65"/>
    <w:rsid w:val="00F42D9D"/>
    <w:rsid w:val="00F4423F"/>
    <w:rsid w:val="00F4455A"/>
    <w:rsid w:val="00F46770"/>
    <w:rsid w:val="00F473AE"/>
    <w:rsid w:val="00F47696"/>
    <w:rsid w:val="00F47A09"/>
    <w:rsid w:val="00F505A4"/>
    <w:rsid w:val="00F50772"/>
    <w:rsid w:val="00F511DF"/>
    <w:rsid w:val="00F51693"/>
    <w:rsid w:val="00F5192A"/>
    <w:rsid w:val="00F51CC5"/>
    <w:rsid w:val="00F5366D"/>
    <w:rsid w:val="00F53BE0"/>
    <w:rsid w:val="00F53C82"/>
    <w:rsid w:val="00F542C4"/>
    <w:rsid w:val="00F5494F"/>
    <w:rsid w:val="00F54B5D"/>
    <w:rsid w:val="00F55208"/>
    <w:rsid w:val="00F5524D"/>
    <w:rsid w:val="00F55972"/>
    <w:rsid w:val="00F562F7"/>
    <w:rsid w:val="00F5649D"/>
    <w:rsid w:val="00F566BD"/>
    <w:rsid w:val="00F60C3D"/>
    <w:rsid w:val="00F625EA"/>
    <w:rsid w:val="00F62F84"/>
    <w:rsid w:val="00F650D0"/>
    <w:rsid w:val="00F6559E"/>
    <w:rsid w:val="00F66F77"/>
    <w:rsid w:val="00F67200"/>
    <w:rsid w:val="00F672D0"/>
    <w:rsid w:val="00F71605"/>
    <w:rsid w:val="00F71929"/>
    <w:rsid w:val="00F720B9"/>
    <w:rsid w:val="00F726AB"/>
    <w:rsid w:val="00F72B35"/>
    <w:rsid w:val="00F73603"/>
    <w:rsid w:val="00F7575E"/>
    <w:rsid w:val="00F7699F"/>
    <w:rsid w:val="00F76B87"/>
    <w:rsid w:val="00F76CDD"/>
    <w:rsid w:val="00F80B89"/>
    <w:rsid w:val="00F80D89"/>
    <w:rsid w:val="00F80F1A"/>
    <w:rsid w:val="00F80F6B"/>
    <w:rsid w:val="00F815CF"/>
    <w:rsid w:val="00F81BAC"/>
    <w:rsid w:val="00F825EC"/>
    <w:rsid w:val="00F82A00"/>
    <w:rsid w:val="00F83A7F"/>
    <w:rsid w:val="00F844CC"/>
    <w:rsid w:val="00F84BF5"/>
    <w:rsid w:val="00F8607A"/>
    <w:rsid w:val="00F914AF"/>
    <w:rsid w:val="00F91979"/>
    <w:rsid w:val="00F91C73"/>
    <w:rsid w:val="00F945AF"/>
    <w:rsid w:val="00F956EC"/>
    <w:rsid w:val="00F95EA0"/>
    <w:rsid w:val="00F96A3A"/>
    <w:rsid w:val="00F97077"/>
    <w:rsid w:val="00FA096A"/>
    <w:rsid w:val="00FA1607"/>
    <w:rsid w:val="00FA31A7"/>
    <w:rsid w:val="00FA39E1"/>
    <w:rsid w:val="00FA4053"/>
    <w:rsid w:val="00FA43CF"/>
    <w:rsid w:val="00FA5A2E"/>
    <w:rsid w:val="00FA5C9B"/>
    <w:rsid w:val="00FA60A8"/>
    <w:rsid w:val="00FB002B"/>
    <w:rsid w:val="00FB067A"/>
    <w:rsid w:val="00FB06B6"/>
    <w:rsid w:val="00FB0D21"/>
    <w:rsid w:val="00FB0D74"/>
    <w:rsid w:val="00FB0F1A"/>
    <w:rsid w:val="00FB1C03"/>
    <w:rsid w:val="00FB2179"/>
    <w:rsid w:val="00FB2C2F"/>
    <w:rsid w:val="00FB32C6"/>
    <w:rsid w:val="00FB477D"/>
    <w:rsid w:val="00FB50E7"/>
    <w:rsid w:val="00FB6B2C"/>
    <w:rsid w:val="00FB751E"/>
    <w:rsid w:val="00FB7BE3"/>
    <w:rsid w:val="00FB7CAA"/>
    <w:rsid w:val="00FB7D3C"/>
    <w:rsid w:val="00FC08B9"/>
    <w:rsid w:val="00FC1F31"/>
    <w:rsid w:val="00FC31E1"/>
    <w:rsid w:val="00FC55C8"/>
    <w:rsid w:val="00FC579B"/>
    <w:rsid w:val="00FC66D4"/>
    <w:rsid w:val="00FC679D"/>
    <w:rsid w:val="00FC78FF"/>
    <w:rsid w:val="00FD012C"/>
    <w:rsid w:val="00FD3B53"/>
    <w:rsid w:val="00FD4151"/>
    <w:rsid w:val="00FD4D8E"/>
    <w:rsid w:val="00FD4F47"/>
    <w:rsid w:val="00FD730E"/>
    <w:rsid w:val="00FD739E"/>
    <w:rsid w:val="00FD7634"/>
    <w:rsid w:val="00FD7D65"/>
    <w:rsid w:val="00FE32EE"/>
    <w:rsid w:val="00FE35C6"/>
    <w:rsid w:val="00FE38EE"/>
    <w:rsid w:val="00FE3B55"/>
    <w:rsid w:val="00FE3C9D"/>
    <w:rsid w:val="00FE4192"/>
    <w:rsid w:val="00FE4ADF"/>
    <w:rsid w:val="00FE4FEF"/>
    <w:rsid w:val="00FE6A37"/>
    <w:rsid w:val="00FF00F4"/>
    <w:rsid w:val="00FF0C4E"/>
    <w:rsid w:val="00FF0E43"/>
    <w:rsid w:val="00FF1800"/>
    <w:rsid w:val="00FF218D"/>
    <w:rsid w:val="00FF21FB"/>
    <w:rsid w:val="00FF5BD3"/>
    <w:rsid w:val="00FF67C0"/>
    <w:rsid w:val="00FF72A6"/>
    <w:rsid w:val="00FF7C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87" fillcolor="white">
      <v:fill color="white"/>
    </o:shapedefaults>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uiPriority="99"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uiPriority="99" w:qFormat="1"/>
    <w:lsdException w:name="Strong" w:qFormat="1"/>
    <w:lsdException w:name="Emphasis" w:uiPriority="99"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D02"/>
    <w:rPr>
      <w:sz w:val="24"/>
      <w:szCs w:val="24"/>
      <w:lang w:val="es-MX"/>
    </w:rPr>
  </w:style>
  <w:style w:type="paragraph" w:styleId="Ttulo1">
    <w:name w:val="heading 1"/>
    <w:basedOn w:val="Normal"/>
    <w:next w:val="Normal"/>
    <w:link w:val="Ttulo1Car"/>
    <w:qFormat/>
    <w:rsid w:val="0083386E"/>
    <w:pPr>
      <w:keepNext/>
      <w:jc w:val="center"/>
      <w:outlineLvl w:val="0"/>
    </w:pPr>
    <w:rPr>
      <w:rFonts w:ascii="Arial" w:hAnsi="Arial"/>
      <w:b/>
      <w:sz w:val="32"/>
      <w:szCs w:val="20"/>
    </w:rPr>
  </w:style>
  <w:style w:type="paragraph" w:styleId="Ttulo2">
    <w:name w:val="heading 2"/>
    <w:basedOn w:val="Normal"/>
    <w:next w:val="Normal"/>
    <w:link w:val="Ttulo2Car"/>
    <w:qFormat/>
    <w:rsid w:val="0083386E"/>
    <w:pPr>
      <w:keepNext/>
      <w:jc w:val="center"/>
      <w:outlineLvl w:val="1"/>
    </w:pPr>
    <w:rPr>
      <w:rFonts w:ascii="Arial" w:hAnsi="Arial"/>
      <w:b/>
      <w:sz w:val="22"/>
      <w:szCs w:val="20"/>
    </w:rPr>
  </w:style>
  <w:style w:type="paragraph" w:styleId="Ttulo3">
    <w:name w:val="heading 3"/>
    <w:basedOn w:val="Normal"/>
    <w:next w:val="Normal"/>
    <w:link w:val="Ttulo3Car"/>
    <w:qFormat/>
    <w:rsid w:val="0083386E"/>
    <w:pPr>
      <w:keepNext/>
      <w:jc w:val="center"/>
      <w:outlineLvl w:val="2"/>
    </w:pPr>
    <w:rPr>
      <w:szCs w:val="20"/>
    </w:rPr>
  </w:style>
  <w:style w:type="paragraph" w:styleId="Ttulo4">
    <w:name w:val="heading 4"/>
    <w:basedOn w:val="Normal"/>
    <w:next w:val="Normal"/>
    <w:link w:val="Ttulo4Car"/>
    <w:uiPriority w:val="99"/>
    <w:qFormat/>
    <w:rsid w:val="0083386E"/>
    <w:pPr>
      <w:keepNext/>
      <w:jc w:val="both"/>
      <w:outlineLvl w:val="3"/>
    </w:pPr>
    <w:rPr>
      <w:b/>
      <w:szCs w:val="20"/>
    </w:rPr>
  </w:style>
  <w:style w:type="paragraph" w:styleId="Ttulo5">
    <w:name w:val="heading 5"/>
    <w:basedOn w:val="Normal"/>
    <w:next w:val="Normal"/>
    <w:link w:val="Ttulo5Car"/>
    <w:qFormat/>
    <w:rsid w:val="0083386E"/>
    <w:pPr>
      <w:keepNext/>
      <w:outlineLvl w:val="4"/>
    </w:pPr>
    <w:rPr>
      <w:b/>
      <w:szCs w:val="20"/>
    </w:rPr>
  </w:style>
  <w:style w:type="paragraph" w:styleId="Ttulo6">
    <w:name w:val="heading 6"/>
    <w:basedOn w:val="Normal"/>
    <w:next w:val="Normal"/>
    <w:link w:val="Ttulo6Car"/>
    <w:qFormat/>
    <w:rsid w:val="0083386E"/>
    <w:pPr>
      <w:keepNext/>
      <w:jc w:val="both"/>
      <w:outlineLvl w:val="5"/>
    </w:pPr>
    <w:rPr>
      <w:rFonts w:ascii="Arial" w:hAnsi="Arial"/>
      <w:b/>
      <w:szCs w:val="20"/>
    </w:rPr>
  </w:style>
  <w:style w:type="paragraph" w:styleId="Ttulo7">
    <w:name w:val="heading 7"/>
    <w:basedOn w:val="Normal"/>
    <w:next w:val="Normal"/>
    <w:link w:val="Ttulo7Car"/>
    <w:uiPriority w:val="99"/>
    <w:qFormat/>
    <w:rsid w:val="0083386E"/>
    <w:pPr>
      <w:keepNext/>
      <w:jc w:val="center"/>
      <w:outlineLvl w:val="6"/>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l40">
    <w:name w:val="xl40"/>
    <w:basedOn w:val="Normal"/>
    <w:uiPriority w:val="99"/>
    <w:rsid w:val="0083386E"/>
    <w:pPr>
      <w:spacing w:before="100" w:after="100"/>
      <w:jc w:val="center"/>
    </w:pPr>
    <w:rPr>
      <w:szCs w:val="20"/>
    </w:rPr>
  </w:style>
  <w:style w:type="paragraph" w:styleId="Ttulo">
    <w:name w:val="Title"/>
    <w:basedOn w:val="Normal"/>
    <w:link w:val="TtuloCar"/>
    <w:qFormat/>
    <w:rsid w:val="0083386E"/>
    <w:pPr>
      <w:jc w:val="center"/>
    </w:pPr>
    <w:rPr>
      <w:rFonts w:ascii="Arial Narrow" w:hAnsi="Arial Narrow"/>
      <w:b/>
      <w:sz w:val="32"/>
      <w:szCs w:val="20"/>
    </w:rPr>
  </w:style>
  <w:style w:type="paragraph" w:styleId="Textoindependiente">
    <w:name w:val="Body Text"/>
    <w:basedOn w:val="Normal"/>
    <w:link w:val="TextoindependienteCar"/>
    <w:rsid w:val="0083386E"/>
    <w:pPr>
      <w:jc w:val="both"/>
    </w:pPr>
    <w:rPr>
      <w:rFonts w:ascii="Arial" w:hAnsi="Arial"/>
      <w:sz w:val="22"/>
      <w:szCs w:val="20"/>
    </w:rPr>
  </w:style>
  <w:style w:type="paragraph" w:styleId="Textoindependiente2">
    <w:name w:val="Body Text 2"/>
    <w:basedOn w:val="Normal"/>
    <w:link w:val="Textoindependiente2Car"/>
    <w:rsid w:val="0083386E"/>
    <w:pPr>
      <w:jc w:val="both"/>
    </w:pPr>
    <w:rPr>
      <w:rFonts w:ascii="Arial" w:hAnsi="Arial"/>
      <w:szCs w:val="20"/>
    </w:rPr>
  </w:style>
  <w:style w:type="paragraph" w:styleId="Encabezado">
    <w:name w:val="header"/>
    <w:basedOn w:val="Normal"/>
    <w:link w:val="EncabezadoCar"/>
    <w:uiPriority w:val="99"/>
    <w:rsid w:val="0083386E"/>
    <w:pPr>
      <w:tabs>
        <w:tab w:val="center" w:pos="4419"/>
        <w:tab w:val="right" w:pos="8838"/>
      </w:tabs>
    </w:pPr>
    <w:rPr>
      <w:rFonts w:ascii="Arial" w:hAnsi="Arial"/>
      <w:szCs w:val="20"/>
      <w:lang w:val="es-ES_tradnl"/>
    </w:rPr>
  </w:style>
  <w:style w:type="paragraph" w:styleId="Piedepgina">
    <w:name w:val="footer"/>
    <w:basedOn w:val="Normal"/>
    <w:link w:val="PiedepginaCar"/>
    <w:uiPriority w:val="99"/>
    <w:rsid w:val="0083386E"/>
    <w:pPr>
      <w:tabs>
        <w:tab w:val="center" w:pos="4252"/>
        <w:tab w:val="right" w:pos="8504"/>
      </w:tabs>
    </w:pPr>
    <w:rPr>
      <w:sz w:val="20"/>
      <w:szCs w:val="20"/>
    </w:rPr>
  </w:style>
  <w:style w:type="paragraph" w:styleId="Textodebloque">
    <w:name w:val="Block Text"/>
    <w:basedOn w:val="Normal"/>
    <w:rsid w:val="0083386E"/>
    <w:pPr>
      <w:spacing w:line="360" w:lineRule="auto"/>
      <w:ind w:left="720" w:right="720"/>
      <w:jc w:val="both"/>
    </w:pPr>
    <w:rPr>
      <w:rFonts w:ascii="Arial" w:hAnsi="Arial"/>
      <w:sz w:val="28"/>
      <w:szCs w:val="20"/>
    </w:rPr>
  </w:style>
  <w:style w:type="paragraph" w:styleId="Epgrafe">
    <w:name w:val="caption"/>
    <w:basedOn w:val="Normal"/>
    <w:next w:val="Normal"/>
    <w:qFormat/>
    <w:rsid w:val="0083386E"/>
    <w:pPr>
      <w:jc w:val="both"/>
    </w:pPr>
    <w:rPr>
      <w:rFonts w:ascii="Arial" w:hAnsi="Arial"/>
      <w:b/>
      <w:szCs w:val="20"/>
    </w:rPr>
  </w:style>
  <w:style w:type="character" w:styleId="Nmerodepgina">
    <w:name w:val="page number"/>
    <w:basedOn w:val="Fuentedeprrafopredeter"/>
    <w:rsid w:val="0083386E"/>
  </w:style>
  <w:style w:type="paragraph" w:styleId="Textoindependiente3">
    <w:name w:val="Body Text 3"/>
    <w:basedOn w:val="Normal"/>
    <w:rsid w:val="0083386E"/>
    <w:pPr>
      <w:jc w:val="both"/>
      <w:outlineLvl w:val="0"/>
    </w:pPr>
    <w:rPr>
      <w:rFonts w:ascii="Arial" w:hAnsi="Arial"/>
      <w:b/>
      <w:bCs/>
      <w:i/>
      <w:iCs/>
    </w:rPr>
  </w:style>
  <w:style w:type="table" w:styleId="Tablabsica1">
    <w:name w:val="Table Simple 1"/>
    <w:basedOn w:val="Tablanormal"/>
    <w:rsid w:val="00864DB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
    <w:name w:val="Table Grid"/>
    <w:basedOn w:val="Tablanormal"/>
    <w:uiPriority w:val="59"/>
    <w:rsid w:val="00864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autoRedefine/>
    <w:rsid w:val="00A04C25"/>
    <w:pPr>
      <w:numPr>
        <w:numId w:val="1"/>
      </w:numPr>
      <w:jc w:val="both"/>
    </w:pPr>
    <w:rPr>
      <w:rFonts w:ascii="Arial" w:hAnsi="Arial" w:cs="Arial"/>
    </w:rPr>
  </w:style>
  <w:style w:type="character" w:styleId="Hipervnculovisitado">
    <w:name w:val="FollowedHyperlink"/>
    <w:basedOn w:val="Fuentedeprrafopredeter"/>
    <w:rsid w:val="00D90B69"/>
    <w:rPr>
      <w:rFonts w:ascii="Arial" w:hAnsi="Arial"/>
      <w:color w:val="0000FF"/>
      <w:sz w:val="24"/>
      <w:u w:val="none"/>
    </w:rPr>
  </w:style>
  <w:style w:type="character" w:customStyle="1" w:styleId="EncabezadoCar">
    <w:name w:val="Encabezado Car"/>
    <w:basedOn w:val="Fuentedeprrafopredeter"/>
    <w:link w:val="Encabezado"/>
    <w:uiPriority w:val="99"/>
    <w:locked/>
    <w:rsid w:val="00C065D4"/>
    <w:rPr>
      <w:rFonts w:ascii="Arial" w:hAnsi="Arial"/>
      <w:sz w:val="24"/>
      <w:lang w:val="es-ES_tradnl"/>
    </w:rPr>
  </w:style>
  <w:style w:type="paragraph" w:styleId="Prrafodelista">
    <w:name w:val="List Paragraph"/>
    <w:basedOn w:val="Normal"/>
    <w:uiPriority w:val="34"/>
    <w:qFormat/>
    <w:rsid w:val="00295386"/>
    <w:pPr>
      <w:ind w:left="708"/>
    </w:pPr>
  </w:style>
  <w:style w:type="character" w:customStyle="1" w:styleId="Ttulo1Car">
    <w:name w:val="Título 1 Car"/>
    <w:basedOn w:val="Fuentedeprrafopredeter"/>
    <w:link w:val="Ttulo1"/>
    <w:rsid w:val="004F0215"/>
    <w:rPr>
      <w:rFonts w:ascii="Arial" w:hAnsi="Arial"/>
      <w:b/>
      <w:sz w:val="32"/>
      <w:lang w:val="es-MX"/>
    </w:rPr>
  </w:style>
  <w:style w:type="character" w:customStyle="1" w:styleId="Ttulo2Car">
    <w:name w:val="Título 2 Car"/>
    <w:basedOn w:val="Fuentedeprrafopredeter"/>
    <w:link w:val="Ttulo2"/>
    <w:rsid w:val="004F0215"/>
    <w:rPr>
      <w:rFonts w:ascii="Arial" w:hAnsi="Arial"/>
      <w:b/>
      <w:sz w:val="22"/>
      <w:lang w:val="es-MX"/>
    </w:rPr>
  </w:style>
  <w:style w:type="character" w:customStyle="1" w:styleId="Ttulo6Car">
    <w:name w:val="Título 6 Car"/>
    <w:basedOn w:val="Fuentedeprrafopredeter"/>
    <w:link w:val="Ttulo6"/>
    <w:rsid w:val="004F0215"/>
    <w:rPr>
      <w:rFonts w:ascii="Arial" w:hAnsi="Arial"/>
      <w:b/>
      <w:sz w:val="24"/>
      <w:lang w:val="es-MX"/>
    </w:rPr>
  </w:style>
  <w:style w:type="character" w:customStyle="1" w:styleId="Ttulo4Car">
    <w:name w:val="Título 4 Car"/>
    <w:link w:val="Ttulo4"/>
    <w:uiPriority w:val="99"/>
    <w:locked/>
    <w:rsid w:val="00475F22"/>
    <w:rPr>
      <w:b/>
      <w:sz w:val="24"/>
      <w:lang w:val="es-MX"/>
    </w:rPr>
  </w:style>
  <w:style w:type="paragraph" w:styleId="Sinespaciado">
    <w:name w:val="No Spacing"/>
    <w:uiPriority w:val="1"/>
    <w:qFormat/>
    <w:rsid w:val="003B6BD9"/>
    <w:rPr>
      <w:sz w:val="24"/>
      <w:szCs w:val="24"/>
    </w:rPr>
  </w:style>
  <w:style w:type="character" w:customStyle="1" w:styleId="Ttulo3Car">
    <w:name w:val="Título 3 Car"/>
    <w:basedOn w:val="Fuentedeprrafopredeter"/>
    <w:link w:val="Ttulo3"/>
    <w:rsid w:val="0021651A"/>
    <w:rPr>
      <w:sz w:val="24"/>
      <w:lang w:val="es-MX"/>
    </w:rPr>
  </w:style>
  <w:style w:type="character" w:customStyle="1" w:styleId="Ttulo5Car">
    <w:name w:val="Título 5 Car"/>
    <w:basedOn w:val="Fuentedeprrafopredeter"/>
    <w:link w:val="Ttulo5"/>
    <w:rsid w:val="0021651A"/>
    <w:rPr>
      <w:b/>
      <w:sz w:val="24"/>
      <w:lang w:val="es-MX"/>
    </w:rPr>
  </w:style>
  <w:style w:type="character" w:customStyle="1" w:styleId="TextoindependienteCar">
    <w:name w:val="Texto independiente Car"/>
    <w:basedOn w:val="Fuentedeprrafopredeter"/>
    <w:link w:val="Textoindependiente"/>
    <w:rsid w:val="0021651A"/>
    <w:rPr>
      <w:rFonts w:ascii="Arial" w:hAnsi="Arial"/>
      <w:sz w:val="22"/>
      <w:lang w:val="es-MX"/>
    </w:rPr>
  </w:style>
  <w:style w:type="character" w:customStyle="1" w:styleId="Ttulo7Car">
    <w:name w:val="Título 7 Car"/>
    <w:basedOn w:val="Fuentedeprrafopredeter"/>
    <w:link w:val="Ttulo7"/>
    <w:uiPriority w:val="99"/>
    <w:locked/>
    <w:rsid w:val="000C55C9"/>
    <w:rPr>
      <w:rFonts w:ascii="Arial" w:hAnsi="Arial"/>
      <w:b/>
      <w:bCs/>
      <w:sz w:val="24"/>
      <w:szCs w:val="24"/>
      <w:lang w:val="es-MX"/>
    </w:rPr>
  </w:style>
  <w:style w:type="character" w:styleId="nfasis">
    <w:name w:val="Emphasis"/>
    <w:basedOn w:val="Fuentedeprrafopredeter"/>
    <w:uiPriority w:val="99"/>
    <w:qFormat/>
    <w:rsid w:val="000C55C9"/>
    <w:rPr>
      <w:rFonts w:cs="Times New Roman"/>
      <w:i/>
      <w:iCs/>
    </w:rPr>
  </w:style>
  <w:style w:type="paragraph" w:styleId="Subttulo">
    <w:name w:val="Subtitle"/>
    <w:basedOn w:val="Normal"/>
    <w:next w:val="Normal"/>
    <w:link w:val="SubttuloCar"/>
    <w:uiPriority w:val="99"/>
    <w:qFormat/>
    <w:rsid w:val="000C55C9"/>
    <w:pPr>
      <w:spacing w:after="60"/>
      <w:jc w:val="center"/>
      <w:outlineLvl w:val="1"/>
    </w:pPr>
    <w:rPr>
      <w:rFonts w:ascii="Cambria" w:hAnsi="Cambria"/>
    </w:rPr>
  </w:style>
  <w:style w:type="character" w:customStyle="1" w:styleId="SubttuloCar">
    <w:name w:val="Subtítulo Car"/>
    <w:basedOn w:val="Fuentedeprrafopredeter"/>
    <w:link w:val="Subttulo"/>
    <w:uiPriority w:val="99"/>
    <w:rsid w:val="000C55C9"/>
    <w:rPr>
      <w:rFonts w:ascii="Cambria" w:hAnsi="Cambria"/>
      <w:sz w:val="24"/>
      <w:szCs w:val="24"/>
      <w:lang w:val="es-MX"/>
    </w:rPr>
  </w:style>
  <w:style w:type="paragraph" w:styleId="Textodeglobo">
    <w:name w:val="Balloon Text"/>
    <w:basedOn w:val="Normal"/>
    <w:link w:val="TextodegloboCar"/>
    <w:rsid w:val="000C55C9"/>
    <w:rPr>
      <w:rFonts w:ascii="Tahoma" w:hAnsi="Tahoma" w:cs="Tahoma"/>
      <w:sz w:val="16"/>
      <w:szCs w:val="16"/>
    </w:rPr>
  </w:style>
  <w:style w:type="character" w:customStyle="1" w:styleId="TextodegloboCar">
    <w:name w:val="Texto de globo Car"/>
    <w:basedOn w:val="Fuentedeprrafopredeter"/>
    <w:link w:val="Textodeglobo"/>
    <w:rsid w:val="000C55C9"/>
    <w:rPr>
      <w:rFonts w:ascii="Tahoma" w:hAnsi="Tahoma" w:cs="Tahoma"/>
      <w:sz w:val="16"/>
      <w:szCs w:val="16"/>
      <w:lang w:val="es-MX"/>
    </w:rPr>
  </w:style>
  <w:style w:type="character" w:customStyle="1" w:styleId="Textoindependiente2Car">
    <w:name w:val="Texto independiente 2 Car"/>
    <w:basedOn w:val="Fuentedeprrafopredeter"/>
    <w:link w:val="Textoindependiente2"/>
    <w:rsid w:val="00B63A07"/>
    <w:rPr>
      <w:rFonts w:ascii="Arial" w:hAnsi="Arial"/>
      <w:sz w:val="24"/>
      <w:lang w:val="es-MX"/>
    </w:rPr>
  </w:style>
  <w:style w:type="paragraph" w:styleId="Textonotaalfinal">
    <w:name w:val="endnote text"/>
    <w:basedOn w:val="Normal"/>
    <w:link w:val="TextonotaalfinalCar"/>
    <w:rsid w:val="00287525"/>
    <w:rPr>
      <w:sz w:val="20"/>
      <w:szCs w:val="20"/>
    </w:rPr>
  </w:style>
  <w:style w:type="character" w:customStyle="1" w:styleId="TextonotaalfinalCar">
    <w:name w:val="Texto nota al final Car"/>
    <w:basedOn w:val="Fuentedeprrafopredeter"/>
    <w:link w:val="Textonotaalfinal"/>
    <w:rsid w:val="00287525"/>
    <w:rPr>
      <w:lang w:val="es-MX"/>
    </w:rPr>
  </w:style>
  <w:style w:type="character" w:styleId="Refdenotaalfinal">
    <w:name w:val="endnote reference"/>
    <w:basedOn w:val="Fuentedeprrafopredeter"/>
    <w:rsid w:val="00287525"/>
    <w:rPr>
      <w:vertAlign w:val="superscript"/>
    </w:rPr>
  </w:style>
  <w:style w:type="character" w:customStyle="1" w:styleId="TtuloCar">
    <w:name w:val="Título Car"/>
    <w:basedOn w:val="Fuentedeprrafopredeter"/>
    <w:link w:val="Ttulo"/>
    <w:rsid w:val="00B47B6D"/>
    <w:rPr>
      <w:rFonts w:ascii="Arial Narrow" w:hAnsi="Arial Narrow"/>
      <w:b/>
      <w:sz w:val="32"/>
      <w:lang w:val="es-MX"/>
    </w:rPr>
  </w:style>
  <w:style w:type="character" w:styleId="Hipervnculo">
    <w:name w:val="Hyperlink"/>
    <w:basedOn w:val="Fuentedeprrafopredeter"/>
    <w:rsid w:val="00F80B89"/>
    <w:rPr>
      <w:color w:val="0000FF" w:themeColor="hyperlink"/>
      <w:u w:val="single"/>
    </w:rPr>
  </w:style>
  <w:style w:type="character" w:styleId="Textoennegrita">
    <w:name w:val="Strong"/>
    <w:qFormat/>
    <w:rsid w:val="00AB1358"/>
    <w:rPr>
      <w:b/>
      <w:bCs/>
    </w:rPr>
  </w:style>
  <w:style w:type="paragraph" w:styleId="NormalWeb">
    <w:name w:val="Normal (Web)"/>
    <w:basedOn w:val="Normal"/>
    <w:uiPriority w:val="99"/>
    <w:unhideWhenUsed/>
    <w:rsid w:val="00EC6E09"/>
    <w:pPr>
      <w:spacing w:before="100" w:beforeAutospacing="1" w:after="100" w:afterAutospacing="1"/>
    </w:pPr>
    <w:rPr>
      <w:lang w:eastAsia="es-MX"/>
    </w:rPr>
  </w:style>
  <w:style w:type="table" w:styleId="Sombreadoclaro-nfasis5">
    <w:name w:val="Light Shading Accent 5"/>
    <w:basedOn w:val="Tablanormal"/>
    <w:uiPriority w:val="60"/>
    <w:rsid w:val="00EC6E09"/>
    <w:rPr>
      <w:rFonts w:asciiTheme="minorHAnsi" w:eastAsiaTheme="minorHAnsi" w:hAnsiTheme="minorHAnsi" w:cstheme="minorBidi"/>
      <w:color w:val="31849B" w:themeColor="accent5" w:themeShade="BF"/>
      <w:sz w:val="22"/>
      <w:szCs w:val="22"/>
      <w:lang w:val="es-MX"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PiedepginaCar">
    <w:name w:val="Pie de página Car"/>
    <w:basedOn w:val="Fuentedeprrafopredeter"/>
    <w:link w:val="Piedepgina"/>
    <w:uiPriority w:val="99"/>
    <w:rsid w:val="00EC6E09"/>
    <w:rPr>
      <w:lang w:val="es-MX"/>
    </w:rPr>
  </w:style>
  <w:style w:type="paragraph" w:customStyle="1" w:styleId="FooterOdd">
    <w:name w:val="Footer Odd"/>
    <w:basedOn w:val="Normal"/>
    <w:qFormat/>
    <w:rsid w:val="00EC6E09"/>
    <w:pPr>
      <w:pBdr>
        <w:top w:val="single" w:sz="4" w:space="1" w:color="4F81BD" w:themeColor="accent1"/>
      </w:pBdr>
      <w:spacing w:after="180" w:line="264" w:lineRule="auto"/>
      <w:jc w:val="right"/>
    </w:pPr>
    <w:rPr>
      <w:rFonts w:asciiTheme="minorHAnsi" w:eastAsiaTheme="minorEastAsia" w:hAnsiTheme="minorHAnsi" w:cstheme="minorBidi"/>
      <w:color w:val="1F497D" w:themeColor="text2"/>
      <w:sz w:val="20"/>
      <w:szCs w:val="23"/>
      <w:lang w:val="es-ES" w:eastAsia="fr-FR"/>
    </w:rPr>
  </w:style>
  <w:style w:type="table" w:styleId="Listaclara-nfasis5">
    <w:name w:val="Light List Accent 5"/>
    <w:basedOn w:val="Tablanormal"/>
    <w:uiPriority w:val="61"/>
    <w:rsid w:val="007B2AB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327B9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aconlista2">
    <w:name w:val="Table List 2"/>
    <w:basedOn w:val="Tablanormal"/>
    <w:rsid w:val="00F815C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vistoso-nfasis5">
    <w:name w:val="Colorful Shading Accent 5"/>
    <w:basedOn w:val="Tablanormal"/>
    <w:uiPriority w:val="71"/>
    <w:rsid w:val="0089611B"/>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uadrculamedia3-nfasis5">
    <w:name w:val="Medium Grid 3 Accent 5"/>
    <w:basedOn w:val="Tablanormal"/>
    <w:uiPriority w:val="69"/>
    <w:rsid w:val="008961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vistosa-nfasis5">
    <w:name w:val="Colorful Grid Accent 5"/>
    <w:basedOn w:val="Tablanormal"/>
    <w:uiPriority w:val="73"/>
    <w:rsid w:val="0089611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2-nfasis5">
    <w:name w:val="Medium Grid 2 Accent 5"/>
    <w:basedOn w:val="Tablanormal"/>
    <w:uiPriority w:val="68"/>
    <w:rsid w:val="0089611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2-nfasis1">
    <w:name w:val="Medium List 2 Accent 1"/>
    <w:basedOn w:val="Tablanormal"/>
    <w:uiPriority w:val="66"/>
    <w:rsid w:val="0089611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vistosa-nfasis5">
    <w:name w:val="Colorful List Accent 5"/>
    <w:basedOn w:val="Tablanormal"/>
    <w:uiPriority w:val="72"/>
    <w:rsid w:val="000A26F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uadrculaclara-nfasis5">
    <w:name w:val="Light Grid Accent 5"/>
    <w:basedOn w:val="Tablanormal"/>
    <w:uiPriority w:val="62"/>
    <w:rsid w:val="00D665E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media1-nfasis5">
    <w:name w:val="Medium List 1 Accent 5"/>
    <w:basedOn w:val="Tablanormal"/>
    <w:uiPriority w:val="65"/>
    <w:rsid w:val="00521D9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HTMLconformatoprevio">
    <w:name w:val="HTML Preformatted"/>
    <w:basedOn w:val="Normal"/>
    <w:link w:val="HTMLconformatoprevioCar"/>
    <w:uiPriority w:val="99"/>
    <w:unhideWhenUsed/>
    <w:rsid w:val="00CC7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CC77AB"/>
    <w:rPr>
      <w:rFonts w:ascii="Courier New" w:hAnsi="Courier New" w:cs="Courier New"/>
      <w:lang w:val="es-MX" w:eastAsia="es-MX"/>
    </w:rPr>
  </w:style>
  <w:style w:type="table" w:styleId="Cuadrculamedia1-nfasis5">
    <w:name w:val="Medium Grid 1 Accent 5"/>
    <w:basedOn w:val="Tablanormal"/>
    <w:uiPriority w:val="67"/>
    <w:rsid w:val="00A027D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media2-nfasis5">
    <w:name w:val="Medium List 2 Accent 5"/>
    <w:basedOn w:val="Tablanormal"/>
    <w:uiPriority w:val="66"/>
    <w:rsid w:val="00A027D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2-nfasis3">
    <w:name w:val="Medium Shading 2 Accent 3"/>
    <w:basedOn w:val="Tablanormal"/>
    <w:uiPriority w:val="64"/>
    <w:rsid w:val="00E93FE4"/>
    <w:rPr>
      <w:rFonts w:asciiTheme="minorHAnsi" w:eastAsiaTheme="minorHAnsi" w:hAnsiTheme="minorHAnsi" w:cstheme="minorBidi"/>
      <w:sz w:val="22"/>
      <w:szCs w:val="22"/>
      <w:lang w:val="es-MX"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E93F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vistosa-nfasis3">
    <w:name w:val="Colorful Grid Accent 3"/>
    <w:basedOn w:val="Tablanormal"/>
    <w:uiPriority w:val="73"/>
    <w:rsid w:val="00362225"/>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clara-nfasis3">
    <w:name w:val="Light Grid Accent 3"/>
    <w:basedOn w:val="Tablanormal"/>
    <w:uiPriority w:val="62"/>
    <w:rsid w:val="0036222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36222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media2-nfasis3">
    <w:name w:val="Medium List 2 Accent 3"/>
    <w:basedOn w:val="Tablanormal"/>
    <w:uiPriority w:val="66"/>
    <w:rsid w:val="0036222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3">
    <w:name w:val="Medium Grid 3 Accent 3"/>
    <w:basedOn w:val="Tablanormal"/>
    <w:uiPriority w:val="69"/>
    <w:rsid w:val="003622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2-nfasis3">
    <w:name w:val="Medium Grid 2 Accent 3"/>
    <w:basedOn w:val="Tablanormal"/>
    <w:uiPriority w:val="68"/>
    <w:rsid w:val="0036222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ombreadomedio1-nfasis3">
    <w:name w:val="Medium Shading 1 Accent 3"/>
    <w:basedOn w:val="Tablanormal"/>
    <w:uiPriority w:val="63"/>
    <w:rsid w:val="00AF6F4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AF6F4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vistoso-nfasis3">
    <w:name w:val="Colorful Shading Accent 3"/>
    <w:basedOn w:val="Tablanormal"/>
    <w:uiPriority w:val="71"/>
    <w:rsid w:val="0075492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stavistosa-nfasis3">
    <w:name w:val="Colorful List Accent 3"/>
    <w:basedOn w:val="Tablanormal"/>
    <w:uiPriority w:val="72"/>
    <w:rsid w:val="008C1D53"/>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uiPriority="99"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uiPriority="99" w:qFormat="1"/>
    <w:lsdException w:name="Strong" w:qFormat="1"/>
    <w:lsdException w:name="Emphasis" w:uiPriority="99"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D02"/>
    <w:rPr>
      <w:sz w:val="24"/>
      <w:szCs w:val="24"/>
      <w:lang w:val="es-MX"/>
    </w:rPr>
  </w:style>
  <w:style w:type="paragraph" w:styleId="Ttulo1">
    <w:name w:val="heading 1"/>
    <w:basedOn w:val="Normal"/>
    <w:next w:val="Normal"/>
    <w:link w:val="Ttulo1Car"/>
    <w:qFormat/>
    <w:rsid w:val="0083386E"/>
    <w:pPr>
      <w:keepNext/>
      <w:jc w:val="center"/>
      <w:outlineLvl w:val="0"/>
    </w:pPr>
    <w:rPr>
      <w:rFonts w:ascii="Arial" w:hAnsi="Arial"/>
      <w:b/>
      <w:sz w:val="32"/>
      <w:szCs w:val="20"/>
    </w:rPr>
  </w:style>
  <w:style w:type="paragraph" w:styleId="Ttulo2">
    <w:name w:val="heading 2"/>
    <w:basedOn w:val="Normal"/>
    <w:next w:val="Normal"/>
    <w:link w:val="Ttulo2Car"/>
    <w:qFormat/>
    <w:rsid w:val="0083386E"/>
    <w:pPr>
      <w:keepNext/>
      <w:jc w:val="center"/>
      <w:outlineLvl w:val="1"/>
    </w:pPr>
    <w:rPr>
      <w:rFonts w:ascii="Arial" w:hAnsi="Arial"/>
      <w:b/>
      <w:sz w:val="22"/>
      <w:szCs w:val="20"/>
    </w:rPr>
  </w:style>
  <w:style w:type="paragraph" w:styleId="Ttulo3">
    <w:name w:val="heading 3"/>
    <w:basedOn w:val="Normal"/>
    <w:next w:val="Normal"/>
    <w:link w:val="Ttulo3Car"/>
    <w:qFormat/>
    <w:rsid w:val="0083386E"/>
    <w:pPr>
      <w:keepNext/>
      <w:jc w:val="center"/>
      <w:outlineLvl w:val="2"/>
    </w:pPr>
    <w:rPr>
      <w:szCs w:val="20"/>
    </w:rPr>
  </w:style>
  <w:style w:type="paragraph" w:styleId="Ttulo4">
    <w:name w:val="heading 4"/>
    <w:basedOn w:val="Normal"/>
    <w:next w:val="Normal"/>
    <w:link w:val="Ttulo4Car"/>
    <w:uiPriority w:val="99"/>
    <w:qFormat/>
    <w:rsid w:val="0083386E"/>
    <w:pPr>
      <w:keepNext/>
      <w:jc w:val="both"/>
      <w:outlineLvl w:val="3"/>
    </w:pPr>
    <w:rPr>
      <w:b/>
      <w:szCs w:val="20"/>
    </w:rPr>
  </w:style>
  <w:style w:type="paragraph" w:styleId="Ttulo5">
    <w:name w:val="heading 5"/>
    <w:basedOn w:val="Normal"/>
    <w:next w:val="Normal"/>
    <w:link w:val="Ttulo5Car"/>
    <w:qFormat/>
    <w:rsid w:val="0083386E"/>
    <w:pPr>
      <w:keepNext/>
      <w:outlineLvl w:val="4"/>
    </w:pPr>
    <w:rPr>
      <w:b/>
      <w:szCs w:val="20"/>
    </w:rPr>
  </w:style>
  <w:style w:type="paragraph" w:styleId="Ttulo6">
    <w:name w:val="heading 6"/>
    <w:basedOn w:val="Normal"/>
    <w:next w:val="Normal"/>
    <w:link w:val="Ttulo6Car"/>
    <w:qFormat/>
    <w:rsid w:val="0083386E"/>
    <w:pPr>
      <w:keepNext/>
      <w:jc w:val="both"/>
      <w:outlineLvl w:val="5"/>
    </w:pPr>
    <w:rPr>
      <w:rFonts w:ascii="Arial" w:hAnsi="Arial"/>
      <w:b/>
      <w:szCs w:val="20"/>
    </w:rPr>
  </w:style>
  <w:style w:type="paragraph" w:styleId="Ttulo7">
    <w:name w:val="heading 7"/>
    <w:basedOn w:val="Normal"/>
    <w:next w:val="Normal"/>
    <w:link w:val="Ttulo7Car"/>
    <w:uiPriority w:val="99"/>
    <w:qFormat/>
    <w:rsid w:val="0083386E"/>
    <w:pPr>
      <w:keepNext/>
      <w:jc w:val="center"/>
      <w:outlineLvl w:val="6"/>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l40">
    <w:name w:val="xl40"/>
    <w:basedOn w:val="Normal"/>
    <w:uiPriority w:val="99"/>
    <w:rsid w:val="0083386E"/>
    <w:pPr>
      <w:spacing w:before="100" w:after="100"/>
      <w:jc w:val="center"/>
    </w:pPr>
    <w:rPr>
      <w:szCs w:val="20"/>
    </w:rPr>
  </w:style>
  <w:style w:type="paragraph" w:styleId="Ttulo">
    <w:name w:val="Title"/>
    <w:basedOn w:val="Normal"/>
    <w:link w:val="TtuloCar"/>
    <w:qFormat/>
    <w:rsid w:val="0083386E"/>
    <w:pPr>
      <w:jc w:val="center"/>
    </w:pPr>
    <w:rPr>
      <w:rFonts w:ascii="Arial Narrow" w:hAnsi="Arial Narrow"/>
      <w:b/>
      <w:sz w:val="32"/>
      <w:szCs w:val="20"/>
    </w:rPr>
  </w:style>
  <w:style w:type="paragraph" w:styleId="Textoindependiente">
    <w:name w:val="Body Text"/>
    <w:basedOn w:val="Normal"/>
    <w:link w:val="TextoindependienteCar"/>
    <w:rsid w:val="0083386E"/>
    <w:pPr>
      <w:jc w:val="both"/>
    </w:pPr>
    <w:rPr>
      <w:rFonts w:ascii="Arial" w:hAnsi="Arial"/>
      <w:sz w:val="22"/>
      <w:szCs w:val="20"/>
    </w:rPr>
  </w:style>
  <w:style w:type="paragraph" w:styleId="Textoindependiente2">
    <w:name w:val="Body Text 2"/>
    <w:basedOn w:val="Normal"/>
    <w:link w:val="Textoindependiente2Car"/>
    <w:rsid w:val="0083386E"/>
    <w:pPr>
      <w:jc w:val="both"/>
    </w:pPr>
    <w:rPr>
      <w:rFonts w:ascii="Arial" w:hAnsi="Arial"/>
      <w:szCs w:val="20"/>
    </w:rPr>
  </w:style>
  <w:style w:type="paragraph" w:styleId="Encabezado">
    <w:name w:val="header"/>
    <w:basedOn w:val="Normal"/>
    <w:link w:val="EncabezadoCar"/>
    <w:uiPriority w:val="99"/>
    <w:rsid w:val="0083386E"/>
    <w:pPr>
      <w:tabs>
        <w:tab w:val="center" w:pos="4419"/>
        <w:tab w:val="right" w:pos="8838"/>
      </w:tabs>
    </w:pPr>
    <w:rPr>
      <w:rFonts w:ascii="Arial" w:hAnsi="Arial"/>
      <w:szCs w:val="20"/>
      <w:lang w:val="es-ES_tradnl"/>
    </w:rPr>
  </w:style>
  <w:style w:type="paragraph" w:styleId="Piedepgina">
    <w:name w:val="footer"/>
    <w:basedOn w:val="Normal"/>
    <w:link w:val="PiedepginaCar"/>
    <w:uiPriority w:val="99"/>
    <w:rsid w:val="0083386E"/>
    <w:pPr>
      <w:tabs>
        <w:tab w:val="center" w:pos="4252"/>
        <w:tab w:val="right" w:pos="8504"/>
      </w:tabs>
    </w:pPr>
    <w:rPr>
      <w:sz w:val="20"/>
      <w:szCs w:val="20"/>
    </w:rPr>
  </w:style>
  <w:style w:type="paragraph" w:styleId="Textodebloque">
    <w:name w:val="Block Text"/>
    <w:basedOn w:val="Normal"/>
    <w:rsid w:val="0083386E"/>
    <w:pPr>
      <w:spacing w:line="360" w:lineRule="auto"/>
      <w:ind w:left="720" w:right="720"/>
      <w:jc w:val="both"/>
    </w:pPr>
    <w:rPr>
      <w:rFonts w:ascii="Arial" w:hAnsi="Arial"/>
      <w:sz w:val="28"/>
      <w:szCs w:val="20"/>
    </w:rPr>
  </w:style>
  <w:style w:type="paragraph" w:styleId="Epgrafe">
    <w:name w:val="caption"/>
    <w:basedOn w:val="Normal"/>
    <w:next w:val="Normal"/>
    <w:qFormat/>
    <w:rsid w:val="0083386E"/>
    <w:pPr>
      <w:jc w:val="both"/>
    </w:pPr>
    <w:rPr>
      <w:rFonts w:ascii="Arial" w:hAnsi="Arial"/>
      <w:b/>
      <w:szCs w:val="20"/>
    </w:rPr>
  </w:style>
  <w:style w:type="character" w:styleId="Nmerodepgina">
    <w:name w:val="page number"/>
    <w:basedOn w:val="Fuentedeprrafopredeter"/>
    <w:rsid w:val="0083386E"/>
  </w:style>
  <w:style w:type="paragraph" w:styleId="Textoindependiente3">
    <w:name w:val="Body Text 3"/>
    <w:basedOn w:val="Normal"/>
    <w:rsid w:val="0083386E"/>
    <w:pPr>
      <w:jc w:val="both"/>
      <w:outlineLvl w:val="0"/>
    </w:pPr>
    <w:rPr>
      <w:rFonts w:ascii="Arial" w:hAnsi="Arial"/>
      <w:b/>
      <w:bCs/>
      <w:i/>
      <w:iCs/>
    </w:rPr>
  </w:style>
  <w:style w:type="table" w:styleId="Tablabsica1">
    <w:name w:val="Table Simple 1"/>
    <w:basedOn w:val="Tablanormal"/>
    <w:rsid w:val="00864DB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
    <w:name w:val="Table Grid"/>
    <w:basedOn w:val="Tablanormal"/>
    <w:uiPriority w:val="59"/>
    <w:rsid w:val="00864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autoRedefine/>
    <w:rsid w:val="00A04C25"/>
    <w:pPr>
      <w:numPr>
        <w:numId w:val="1"/>
      </w:numPr>
      <w:jc w:val="both"/>
    </w:pPr>
    <w:rPr>
      <w:rFonts w:ascii="Arial" w:hAnsi="Arial" w:cs="Arial"/>
    </w:rPr>
  </w:style>
  <w:style w:type="character" w:styleId="Hipervnculovisitado">
    <w:name w:val="FollowedHyperlink"/>
    <w:basedOn w:val="Fuentedeprrafopredeter"/>
    <w:rsid w:val="00D90B69"/>
    <w:rPr>
      <w:rFonts w:ascii="Arial" w:hAnsi="Arial"/>
      <w:color w:val="0000FF"/>
      <w:sz w:val="24"/>
      <w:u w:val="none"/>
    </w:rPr>
  </w:style>
  <w:style w:type="character" w:customStyle="1" w:styleId="EncabezadoCar">
    <w:name w:val="Encabezado Car"/>
    <w:basedOn w:val="Fuentedeprrafopredeter"/>
    <w:link w:val="Encabezado"/>
    <w:uiPriority w:val="99"/>
    <w:locked/>
    <w:rsid w:val="00C065D4"/>
    <w:rPr>
      <w:rFonts w:ascii="Arial" w:hAnsi="Arial"/>
      <w:sz w:val="24"/>
      <w:lang w:val="es-ES_tradnl"/>
    </w:rPr>
  </w:style>
  <w:style w:type="paragraph" w:styleId="Prrafodelista">
    <w:name w:val="List Paragraph"/>
    <w:basedOn w:val="Normal"/>
    <w:uiPriority w:val="34"/>
    <w:qFormat/>
    <w:rsid w:val="00295386"/>
    <w:pPr>
      <w:ind w:left="708"/>
    </w:pPr>
  </w:style>
  <w:style w:type="character" w:customStyle="1" w:styleId="Ttulo1Car">
    <w:name w:val="Título 1 Car"/>
    <w:basedOn w:val="Fuentedeprrafopredeter"/>
    <w:link w:val="Ttulo1"/>
    <w:rsid w:val="004F0215"/>
    <w:rPr>
      <w:rFonts w:ascii="Arial" w:hAnsi="Arial"/>
      <w:b/>
      <w:sz w:val="32"/>
      <w:lang w:val="es-MX"/>
    </w:rPr>
  </w:style>
  <w:style w:type="character" w:customStyle="1" w:styleId="Ttulo2Car">
    <w:name w:val="Título 2 Car"/>
    <w:basedOn w:val="Fuentedeprrafopredeter"/>
    <w:link w:val="Ttulo2"/>
    <w:rsid w:val="004F0215"/>
    <w:rPr>
      <w:rFonts w:ascii="Arial" w:hAnsi="Arial"/>
      <w:b/>
      <w:sz w:val="22"/>
      <w:lang w:val="es-MX"/>
    </w:rPr>
  </w:style>
  <w:style w:type="character" w:customStyle="1" w:styleId="Ttulo6Car">
    <w:name w:val="Título 6 Car"/>
    <w:basedOn w:val="Fuentedeprrafopredeter"/>
    <w:link w:val="Ttulo6"/>
    <w:rsid w:val="004F0215"/>
    <w:rPr>
      <w:rFonts w:ascii="Arial" w:hAnsi="Arial"/>
      <w:b/>
      <w:sz w:val="24"/>
      <w:lang w:val="es-MX"/>
    </w:rPr>
  </w:style>
  <w:style w:type="character" w:customStyle="1" w:styleId="Ttulo4Car">
    <w:name w:val="Título 4 Car"/>
    <w:link w:val="Ttulo4"/>
    <w:uiPriority w:val="99"/>
    <w:locked/>
    <w:rsid w:val="00475F22"/>
    <w:rPr>
      <w:b/>
      <w:sz w:val="24"/>
      <w:lang w:val="es-MX"/>
    </w:rPr>
  </w:style>
  <w:style w:type="paragraph" w:styleId="Sinespaciado">
    <w:name w:val="No Spacing"/>
    <w:uiPriority w:val="1"/>
    <w:qFormat/>
    <w:rsid w:val="003B6BD9"/>
    <w:rPr>
      <w:sz w:val="24"/>
      <w:szCs w:val="24"/>
    </w:rPr>
  </w:style>
  <w:style w:type="character" w:customStyle="1" w:styleId="Ttulo3Car">
    <w:name w:val="Título 3 Car"/>
    <w:basedOn w:val="Fuentedeprrafopredeter"/>
    <w:link w:val="Ttulo3"/>
    <w:rsid w:val="0021651A"/>
    <w:rPr>
      <w:sz w:val="24"/>
      <w:lang w:val="es-MX"/>
    </w:rPr>
  </w:style>
  <w:style w:type="character" w:customStyle="1" w:styleId="Ttulo5Car">
    <w:name w:val="Título 5 Car"/>
    <w:basedOn w:val="Fuentedeprrafopredeter"/>
    <w:link w:val="Ttulo5"/>
    <w:rsid w:val="0021651A"/>
    <w:rPr>
      <w:b/>
      <w:sz w:val="24"/>
      <w:lang w:val="es-MX"/>
    </w:rPr>
  </w:style>
  <w:style w:type="character" w:customStyle="1" w:styleId="TextoindependienteCar">
    <w:name w:val="Texto independiente Car"/>
    <w:basedOn w:val="Fuentedeprrafopredeter"/>
    <w:link w:val="Textoindependiente"/>
    <w:rsid w:val="0021651A"/>
    <w:rPr>
      <w:rFonts w:ascii="Arial" w:hAnsi="Arial"/>
      <w:sz w:val="22"/>
      <w:lang w:val="es-MX"/>
    </w:rPr>
  </w:style>
  <w:style w:type="character" w:customStyle="1" w:styleId="Ttulo7Car">
    <w:name w:val="Título 7 Car"/>
    <w:basedOn w:val="Fuentedeprrafopredeter"/>
    <w:link w:val="Ttulo7"/>
    <w:uiPriority w:val="99"/>
    <w:locked/>
    <w:rsid w:val="000C55C9"/>
    <w:rPr>
      <w:rFonts w:ascii="Arial" w:hAnsi="Arial"/>
      <w:b/>
      <w:bCs/>
      <w:sz w:val="24"/>
      <w:szCs w:val="24"/>
      <w:lang w:val="es-MX"/>
    </w:rPr>
  </w:style>
  <w:style w:type="character" w:styleId="nfasis">
    <w:name w:val="Emphasis"/>
    <w:basedOn w:val="Fuentedeprrafopredeter"/>
    <w:uiPriority w:val="99"/>
    <w:qFormat/>
    <w:rsid w:val="000C55C9"/>
    <w:rPr>
      <w:rFonts w:cs="Times New Roman"/>
      <w:i/>
      <w:iCs/>
    </w:rPr>
  </w:style>
  <w:style w:type="paragraph" w:styleId="Subttulo">
    <w:name w:val="Subtitle"/>
    <w:basedOn w:val="Normal"/>
    <w:next w:val="Normal"/>
    <w:link w:val="SubttuloCar"/>
    <w:uiPriority w:val="99"/>
    <w:qFormat/>
    <w:rsid w:val="000C55C9"/>
    <w:pPr>
      <w:spacing w:after="60"/>
      <w:jc w:val="center"/>
      <w:outlineLvl w:val="1"/>
    </w:pPr>
    <w:rPr>
      <w:rFonts w:ascii="Cambria" w:hAnsi="Cambria"/>
    </w:rPr>
  </w:style>
  <w:style w:type="character" w:customStyle="1" w:styleId="SubttuloCar">
    <w:name w:val="Subtítulo Car"/>
    <w:basedOn w:val="Fuentedeprrafopredeter"/>
    <w:link w:val="Subttulo"/>
    <w:uiPriority w:val="99"/>
    <w:rsid w:val="000C55C9"/>
    <w:rPr>
      <w:rFonts w:ascii="Cambria" w:hAnsi="Cambria"/>
      <w:sz w:val="24"/>
      <w:szCs w:val="24"/>
      <w:lang w:val="es-MX"/>
    </w:rPr>
  </w:style>
  <w:style w:type="paragraph" w:styleId="Textodeglobo">
    <w:name w:val="Balloon Text"/>
    <w:basedOn w:val="Normal"/>
    <w:link w:val="TextodegloboCar"/>
    <w:rsid w:val="000C55C9"/>
    <w:rPr>
      <w:rFonts w:ascii="Tahoma" w:hAnsi="Tahoma" w:cs="Tahoma"/>
      <w:sz w:val="16"/>
      <w:szCs w:val="16"/>
    </w:rPr>
  </w:style>
  <w:style w:type="character" w:customStyle="1" w:styleId="TextodegloboCar">
    <w:name w:val="Texto de globo Car"/>
    <w:basedOn w:val="Fuentedeprrafopredeter"/>
    <w:link w:val="Textodeglobo"/>
    <w:rsid w:val="000C55C9"/>
    <w:rPr>
      <w:rFonts w:ascii="Tahoma" w:hAnsi="Tahoma" w:cs="Tahoma"/>
      <w:sz w:val="16"/>
      <w:szCs w:val="16"/>
      <w:lang w:val="es-MX"/>
    </w:rPr>
  </w:style>
  <w:style w:type="character" w:customStyle="1" w:styleId="Textoindependiente2Car">
    <w:name w:val="Texto independiente 2 Car"/>
    <w:basedOn w:val="Fuentedeprrafopredeter"/>
    <w:link w:val="Textoindependiente2"/>
    <w:rsid w:val="00B63A07"/>
    <w:rPr>
      <w:rFonts w:ascii="Arial" w:hAnsi="Arial"/>
      <w:sz w:val="24"/>
      <w:lang w:val="es-MX"/>
    </w:rPr>
  </w:style>
  <w:style w:type="paragraph" w:styleId="Textonotaalfinal">
    <w:name w:val="endnote text"/>
    <w:basedOn w:val="Normal"/>
    <w:link w:val="TextonotaalfinalCar"/>
    <w:rsid w:val="00287525"/>
    <w:rPr>
      <w:sz w:val="20"/>
      <w:szCs w:val="20"/>
    </w:rPr>
  </w:style>
  <w:style w:type="character" w:customStyle="1" w:styleId="TextonotaalfinalCar">
    <w:name w:val="Texto nota al final Car"/>
    <w:basedOn w:val="Fuentedeprrafopredeter"/>
    <w:link w:val="Textonotaalfinal"/>
    <w:rsid w:val="00287525"/>
    <w:rPr>
      <w:lang w:val="es-MX"/>
    </w:rPr>
  </w:style>
  <w:style w:type="character" w:styleId="Refdenotaalfinal">
    <w:name w:val="endnote reference"/>
    <w:basedOn w:val="Fuentedeprrafopredeter"/>
    <w:rsid w:val="00287525"/>
    <w:rPr>
      <w:vertAlign w:val="superscript"/>
    </w:rPr>
  </w:style>
  <w:style w:type="character" w:customStyle="1" w:styleId="TtuloCar">
    <w:name w:val="Título Car"/>
    <w:basedOn w:val="Fuentedeprrafopredeter"/>
    <w:link w:val="Ttulo"/>
    <w:rsid w:val="00B47B6D"/>
    <w:rPr>
      <w:rFonts w:ascii="Arial Narrow" w:hAnsi="Arial Narrow"/>
      <w:b/>
      <w:sz w:val="32"/>
      <w:lang w:val="es-MX"/>
    </w:rPr>
  </w:style>
  <w:style w:type="character" w:styleId="Hipervnculo">
    <w:name w:val="Hyperlink"/>
    <w:basedOn w:val="Fuentedeprrafopredeter"/>
    <w:rsid w:val="00F80B89"/>
    <w:rPr>
      <w:color w:val="0000FF" w:themeColor="hyperlink"/>
      <w:u w:val="single"/>
    </w:rPr>
  </w:style>
  <w:style w:type="character" w:styleId="Textoennegrita">
    <w:name w:val="Strong"/>
    <w:qFormat/>
    <w:rsid w:val="00AB1358"/>
    <w:rPr>
      <w:b/>
      <w:bCs/>
    </w:rPr>
  </w:style>
  <w:style w:type="paragraph" w:styleId="NormalWeb">
    <w:name w:val="Normal (Web)"/>
    <w:basedOn w:val="Normal"/>
    <w:uiPriority w:val="99"/>
    <w:unhideWhenUsed/>
    <w:rsid w:val="00EC6E09"/>
    <w:pPr>
      <w:spacing w:before="100" w:beforeAutospacing="1" w:after="100" w:afterAutospacing="1"/>
    </w:pPr>
    <w:rPr>
      <w:lang w:eastAsia="es-MX"/>
    </w:rPr>
  </w:style>
  <w:style w:type="table" w:styleId="Sombreadoclaro-nfasis5">
    <w:name w:val="Light Shading Accent 5"/>
    <w:basedOn w:val="Tablanormal"/>
    <w:uiPriority w:val="60"/>
    <w:rsid w:val="00EC6E09"/>
    <w:rPr>
      <w:rFonts w:asciiTheme="minorHAnsi" w:eastAsiaTheme="minorHAnsi" w:hAnsiTheme="minorHAnsi" w:cstheme="minorBidi"/>
      <w:color w:val="31849B" w:themeColor="accent5" w:themeShade="BF"/>
      <w:sz w:val="22"/>
      <w:szCs w:val="22"/>
      <w:lang w:val="es-MX"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PiedepginaCar">
    <w:name w:val="Pie de página Car"/>
    <w:basedOn w:val="Fuentedeprrafopredeter"/>
    <w:link w:val="Piedepgina"/>
    <w:uiPriority w:val="99"/>
    <w:rsid w:val="00EC6E09"/>
    <w:rPr>
      <w:lang w:val="es-MX"/>
    </w:rPr>
  </w:style>
  <w:style w:type="paragraph" w:customStyle="1" w:styleId="FooterOdd">
    <w:name w:val="Footer Odd"/>
    <w:basedOn w:val="Normal"/>
    <w:qFormat/>
    <w:rsid w:val="00EC6E09"/>
    <w:pPr>
      <w:pBdr>
        <w:top w:val="single" w:sz="4" w:space="1" w:color="4F81BD" w:themeColor="accent1"/>
      </w:pBdr>
      <w:spacing w:after="180" w:line="264" w:lineRule="auto"/>
      <w:jc w:val="right"/>
    </w:pPr>
    <w:rPr>
      <w:rFonts w:asciiTheme="minorHAnsi" w:eastAsiaTheme="minorEastAsia" w:hAnsiTheme="minorHAnsi" w:cstheme="minorBidi"/>
      <w:color w:val="1F497D" w:themeColor="text2"/>
      <w:sz w:val="20"/>
      <w:szCs w:val="23"/>
      <w:lang w:val="es-ES" w:eastAsia="fr-FR"/>
    </w:rPr>
  </w:style>
  <w:style w:type="table" w:styleId="Listaclara-nfasis5">
    <w:name w:val="Light List Accent 5"/>
    <w:basedOn w:val="Tablanormal"/>
    <w:uiPriority w:val="61"/>
    <w:rsid w:val="007B2AB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327B9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aconlista2">
    <w:name w:val="Table List 2"/>
    <w:basedOn w:val="Tablanormal"/>
    <w:rsid w:val="00F815C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vistoso-nfasis5">
    <w:name w:val="Colorful Shading Accent 5"/>
    <w:basedOn w:val="Tablanormal"/>
    <w:uiPriority w:val="71"/>
    <w:rsid w:val="0089611B"/>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uadrculamedia3-nfasis5">
    <w:name w:val="Medium Grid 3 Accent 5"/>
    <w:basedOn w:val="Tablanormal"/>
    <w:uiPriority w:val="69"/>
    <w:rsid w:val="008961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vistosa-nfasis5">
    <w:name w:val="Colorful Grid Accent 5"/>
    <w:basedOn w:val="Tablanormal"/>
    <w:uiPriority w:val="73"/>
    <w:rsid w:val="0089611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2-nfasis5">
    <w:name w:val="Medium Grid 2 Accent 5"/>
    <w:basedOn w:val="Tablanormal"/>
    <w:uiPriority w:val="68"/>
    <w:rsid w:val="0089611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2-nfasis1">
    <w:name w:val="Medium List 2 Accent 1"/>
    <w:basedOn w:val="Tablanormal"/>
    <w:uiPriority w:val="66"/>
    <w:rsid w:val="0089611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vistosa-nfasis5">
    <w:name w:val="Colorful List Accent 5"/>
    <w:basedOn w:val="Tablanormal"/>
    <w:uiPriority w:val="72"/>
    <w:rsid w:val="000A26F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uadrculaclara-nfasis5">
    <w:name w:val="Light Grid Accent 5"/>
    <w:basedOn w:val="Tablanormal"/>
    <w:uiPriority w:val="62"/>
    <w:rsid w:val="00D665E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media1-nfasis5">
    <w:name w:val="Medium List 1 Accent 5"/>
    <w:basedOn w:val="Tablanormal"/>
    <w:uiPriority w:val="65"/>
    <w:rsid w:val="00521D9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HTMLconformatoprevio">
    <w:name w:val="HTML Preformatted"/>
    <w:basedOn w:val="Normal"/>
    <w:link w:val="HTMLconformatoprevioCar"/>
    <w:uiPriority w:val="99"/>
    <w:unhideWhenUsed/>
    <w:rsid w:val="00CC7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CC77AB"/>
    <w:rPr>
      <w:rFonts w:ascii="Courier New" w:hAnsi="Courier New" w:cs="Courier New"/>
      <w:lang w:val="es-MX" w:eastAsia="es-MX"/>
    </w:rPr>
  </w:style>
  <w:style w:type="table" w:styleId="Cuadrculamedia1-nfasis5">
    <w:name w:val="Medium Grid 1 Accent 5"/>
    <w:basedOn w:val="Tablanormal"/>
    <w:uiPriority w:val="67"/>
    <w:rsid w:val="00A027D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media2-nfasis5">
    <w:name w:val="Medium List 2 Accent 5"/>
    <w:basedOn w:val="Tablanormal"/>
    <w:uiPriority w:val="66"/>
    <w:rsid w:val="00A027D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2-nfasis3">
    <w:name w:val="Medium Shading 2 Accent 3"/>
    <w:basedOn w:val="Tablanormal"/>
    <w:uiPriority w:val="64"/>
    <w:rsid w:val="00E93FE4"/>
    <w:rPr>
      <w:rFonts w:asciiTheme="minorHAnsi" w:eastAsiaTheme="minorHAnsi" w:hAnsiTheme="minorHAnsi" w:cstheme="minorBidi"/>
      <w:sz w:val="22"/>
      <w:szCs w:val="22"/>
      <w:lang w:val="es-MX"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E93FE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vistosa-nfasis3">
    <w:name w:val="Colorful Grid Accent 3"/>
    <w:basedOn w:val="Tablanormal"/>
    <w:uiPriority w:val="73"/>
    <w:rsid w:val="00362225"/>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clara-nfasis3">
    <w:name w:val="Light Grid Accent 3"/>
    <w:basedOn w:val="Tablanormal"/>
    <w:uiPriority w:val="62"/>
    <w:rsid w:val="0036222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36222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media2-nfasis3">
    <w:name w:val="Medium List 2 Accent 3"/>
    <w:basedOn w:val="Tablanormal"/>
    <w:uiPriority w:val="66"/>
    <w:rsid w:val="0036222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3">
    <w:name w:val="Medium Grid 3 Accent 3"/>
    <w:basedOn w:val="Tablanormal"/>
    <w:uiPriority w:val="69"/>
    <w:rsid w:val="003622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2-nfasis3">
    <w:name w:val="Medium Grid 2 Accent 3"/>
    <w:basedOn w:val="Tablanormal"/>
    <w:uiPriority w:val="68"/>
    <w:rsid w:val="0036222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ombreadomedio1-nfasis3">
    <w:name w:val="Medium Shading 1 Accent 3"/>
    <w:basedOn w:val="Tablanormal"/>
    <w:uiPriority w:val="63"/>
    <w:rsid w:val="00AF6F4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AF6F4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vistoso-nfasis3">
    <w:name w:val="Colorful Shading Accent 3"/>
    <w:basedOn w:val="Tablanormal"/>
    <w:uiPriority w:val="71"/>
    <w:rsid w:val="0075492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stavistosa-nfasis3">
    <w:name w:val="Colorful List Accent 3"/>
    <w:basedOn w:val="Tablanormal"/>
    <w:uiPriority w:val="72"/>
    <w:rsid w:val="008C1D53"/>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3653">
      <w:bodyDiv w:val="1"/>
      <w:marLeft w:val="0"/>
      <w:marRight w:val="0"/>
      <w:marTop w:val="0"/>
      <w:marBottom w:val="0"/>
      <w:divBdr>
        <w:top w:val="none" w:sz="0" w:space="0" w:color="auto"/>
        <w:left w:val="none" w:sz="0" w:space="0" w:color="auto"/>
        <w:bottom w:val="none" w:sz="0" w:space="0" w:color="auto"/>
        <w:right w:val="none" w:sz="0" w:space="0" w:color="auto"/>
      </w:divBdr>
    </w:div>
    <w:div w:id="24643321">
      <w:bodyDiv w:val="1"/>
      <w:marLeft w:val="0"/>
      <w:marRight w:val="0"/>
      <w:marTop w:val="0"/>
      <w:marBottom w:val="0"/>
      <w:divBdr>
        <w:top w:val="none" w:sz="0" w:space="0" w:color="auto"/>
        <w:left w:val="none" w:sz="0" w:space="0" w:color="auto"/>
        <w:bottom w:val="none" w:sz="0" w:space="0" w:color="auto"/>
        <w:right w:val="none" w:sz="0" w:space="0" w:color="auto"/>
      </w:divBdr>
    </w:div>
    <w:div w:id="42290900">
      <w:bodyDiv w:val="1"/>
      <w:marLeft w:val="0"/>
      <w:marRight w:val="0"/>
      <w:marTop w:val="0"/>
      <w:marBottom w:val="0"/>
      <w:divBdr>
        <w:top w:val="none" w:sz="0" w:space="0" w:color="auto"/>
        <w:left w:val="none" w:sz="0" w:space="0" w:color="auto"/>
        <w:bottom w:val="none" w:sz="0" w:space="0" w:color="auto"/>
        <w:right w:val="none" w:sz="0" w:space="0" w:color="auto"/>
      </w:divBdr>
    </w:div>
    <w:div w:id="100078220">
      <w:bodyDiv w:val="1"/>
      <w:marLeft w:val="0"/>
      <w:marRight w:val="0"/>
      <w:marTop w:val="0"/>
      <w:marBottom w:val="0"/>
      <w:divBdr>
        <w:top w:val="none" w:sz="0" w:space="0" w:color="auto"/>
        <w:left w:val="none" w:sz="0" w:space="0" w:color="auto"/>
        <w:bottom w:val="none" w:sz="0" w:space="0" w:color="auto"/>
        <w:right w:val="none" w:sz="0" w:space="0" w:color="auto"/>
      </w:divBdr>
    </w:div>
    <w:div w:id="164437657">
      <w:bodyDiv w:val="1"/>
      <w:marLeft w:val="0"/>
      <w:marRight w:val="0"/>
      <w:marTop w:val="0"/>
      <w:marBottom w:val="0"/>
      <w:divBdr>
        <w:top w:val="none" w:sz="0" w:space="0" w:color="auto"/>
        <w:left w:val="none" w:sz="0" w:space="0" w:color="auto"/>
        <w:bottom w:val="none" w:sz="0" w:space="0" w:color="auto"/>
        <w:right w:val="none" w:sz="0" w:space="0" w:color="auto"/>
      </w:divBdr>
    </w:div>
    <w:div w:id="191572731">
      <w:bodyDiv w:val="1"/>
      <w:marLeft w:val="0"/>
      <w:marRight w:val="0"/>
      <w:marTop w:val="0"/>
      <w:marBottom w:val="0"/>
      <w:divBdr>
        <w:top w:val="none" w:sz="0" w:space="0" w:color="auto"/>
        <w:left w:val="none" w:sz="0" w:space="0" w:color="auto"/>
        <w:bottom w:val="none" w:sz="0" w:space="0" w:color="auto"/>
        <w:right w:val="none" w:sz="0" w:space="0" w:color="auto"/>
      </w:divBdr>
    </w:div>
    <w:div w:id="200019850">
      <w:bodyDiv w:val="1"/>
      <w:marLeft w:val="0"/>
      <w:marRight w:val="0"/>
      <w:marTop w:val="0"/>
      <w:marBottom w:val="0"/>
      <w:divBdr>
        <w:top w:val="none" w:sz="0" w:space="0" w:color="auto"/>
        <w:left w:val="none" w:sz="0" w:space="0" w:color="auto"/>
        <w:bottom w:val="none" w:sz="0" w:space="0" w:color="auto"/>
        <w:right w:val="none" w:sz="0" w:space="0" w:color="auto"/>
      </w:divBdr>
    </w:div>
    <w:div w:id="211697216">
      <w:bodyDiv w:val="1"/>
      <w:marLeft w:val="0"/>
      <w:marRight w:val="0"/>
      <w:marTop w:val="0"/>
      <w:marBottom w:val="0"/>
      <w:divBdr>
        <w:top w:val="none" w:sz="0" w:space="0" w:color="auto"/>
        <w:left w:val="none" w:sz="0" w:space="0" w:color="auto"/>
        <w:bottom w:val="none" w:sz="0" w:space="0" w:color="auto"/>
        <w:right w:val="none" w:sz="0" w:space="0" w:color="auto"/>
      </w:divBdr>
    </w:div>
    <w:div w:id="217471638">
      <w:bodyDiv w:val="1"/>
      <w:marLeft w:val="0"/>
      <w:marRight w:val="0"/>
      <w:marTop w:val="0"/>
      <w:marBottom w:val="0"/>
      <w:divBdr>
        <w:top w:val="none" w:sz="0" w:space="0" w:color="auto"/>
        <w:left w:val="none" w:sz="0" w:space="0" w:color="auto"/>
        <w:bottom w:val="none" w:sz="0" w:space="0" w:color="auto"/>
        <w:right w:val="none" w:sz="0" w:space="0" w:color="auto"/>
      </w:divBdr>
    </w:div>
    <w:div w:id="259022054">
      <w:bodyDiv w:val="1"/>
      <w:marLeft w:val="0"/>
      <w:marRight w:val="0"/>
      <w:marTop w:val="0"/>
      <w:marBottom w:val="0"/>
      <w:divBdr>
        <w:top w:val="none" w:sz="0" w:space="0" w:color="auto"/>
        <w:left w:val="none" w:sz="0" w:space="0" w:color="auto"/>
        <w:bottom w:val="none" w:sz="0" w:space="0" w:color="auto"/>
        <w:right w:val="none" w:sz="0" w:space="0" w:color="auto"/>
      </w:divBdr>
    </w:div>
    <w:div w:id="372854154">
      <w:bodyDiv w:val="1"/>
      <w:marLeft w:val="0"/>
      <w:marRight w:val="0"/>
      <w:marTop w:val="0"/>
      <w:marBottom w:val="0"/>
      <w:divBdr>
        <w:top w:val="none" w:sz="0" w:space="0" w:color="auto"/>
        <w:left w:val="none" w:sz="0" w:space="0" w:color="auto"/>
        <w:bottom w:val="none" w:sz="0" w:space="0" w:color="auto"/>
        <w:right w:val="none" w:sz="0" w:space="0" w:color="auto"/>
      </w:divBdr>
    </w:div>
    <w:div w:id="417406048">
      <w:bodyDiv w:val="1"/>
      <w:marLeft w:val="0"/>
      <w:marRight w:val="0"/>
      <w:marTop w:val="0"/>
      <w:marBottom w:val="0"/>
      <w:divBdr>
        <w:top w:val="none" w:sz="0" w:space="0" w:color="auto"/>
        <w:left w:val="none" w:sz="0" w:space="0" w:color="auto"/>
        <w:bottom w:val="none" w:sz="0" w:space="0" w:color="auto"/>
        <w:right w:val="none" w:sz="0" w:space="0" w:color="auto"/>
      </w:divBdr>
    </w:div>
    <w:div w:id="419528677">
      <w:bodyDiv w:val="1"/>
      <w:marLeft w:val="0"/>
      <w:marRight w:val="0"/>
      <w:marTop w:val="0"/>
      <w:marBottom w:val="0"/>
      <w:divBdr>
        <w:top w:val="none" w:sz="0" w:space="0" w:color="auto"/>
        <w:left w:val="none" w:sz="0" w:space="0" w:color="auto"/>
        <w:bottom w:val="none" w:sz="0" w:space="0" w:color="auto"/>
        <w:right w:val="none" w:sz="0" w:space="0" w:color="auto"/>
      </w:divBdr>
    </w:div>
    <w:div w:id="429549357">
      <w:bodyDiv w:val="1"/>
      <w:marLeft w:val="0"/>
      <w:marRight w:val="0"/>
      <w:marTop w:val="0"/>
      <w:marBottom w:val="0"/>
      <w:divBdr>
        <w:top w:val="none" w:sz="0" w:space="0" w:color="auto"/>
        <w:left w:val="none" w:sz="0" w:space="0" w:color="auto"/>
        <w:bottom w:val="none" w:sz="0" w:space="0" w:color="auto"/>
        <w:right w:val="none" w:sz="0" w:space="0" w:color="auto"/>
      </w:divBdr>
    </w:div>
    <w:div w:id="435178187">
      <w:bodyDiv w:val="1"/>
      <w:marLeft w:val="0"/>
      <w:marRight w:val="0"/>
      <w:marTop w:val="0"/>
      <w:marBottom w:val="0"/>
      <w:divBdr>
        <w:top w:val="none" w:sz="0" w:space="0" w:color="auto"/>
        <w:left w:val="none" w:sz="0" w:space="0" w:color="auto"/>
        <w:bottom w:val="none" w:sz="0" w:space="0" w:color="auto"/>
        <w:right w:val="none" w:sz="0" w:space="0" w:color="auto"/>
      </w:divBdr>
    </w:div>
    <w:div w:id="440876186">
      <w:bodyDiv w:val="1"/>
      <w:marLeft w:val="0"/>
      <w:marRight w:val="0"/>
      <w:marTop w:val="0"/>
      <w:marBottom w:val="0"/>
      <w:divBdr>
        <w:top w:val="none" w:sz="0" w:space="0" w:color="auto"/>
        <w:left w:val="none" w:sz="0" w:space="0" w:color="auto"/>
        <w:bottom w:val="none" w:sz="0" w:space="0" w:color="auto"/>
        <w:right w:val="none" w:sz="0" w:space="0" w:color="auto"/>
      </w:divBdr>
    </w:div>
    <w:div w:id="458307877">
      <w:bodyDiv w:val="1"/>
      <w:marLeft w:val="0"/>
      <w:marRight w:val="0"/>
      <w:marTop w:val="0"/>
      <w:marBottom w:val="0"/>
      <w:divBdr>
        <w:top w:val="none" w:sz="0" w:space="0" w:color="auto"/>
        <w:left w:val="none" w:sz="0" w:space="0" w:color="auto"/>
        <w:bottom w:val="none" w:sz="0" w:space="0" w:color="auto"/>
        <w:right w:val="none" w:sz="0" w:space="0" w:color="auto"/>
      </w:divBdr>
    </w:div>
    <w:div w:id="526725225">
      <w:bodyDiv w:val="1"/>
      <w:marLeft w:val="0"/>
      <w:marRight w:val="0"/>
      <w:marTop w:val="0"/>
      <w:marBottom w:val="0"/>
      <w:divBdr>
        <w:top w:val="none" w:sz="0" w:space="0" w:color="auto"/>
        <w:left w:val="none" w:sz="0" w:space="0" w:color="auto"/>
        <w:bottom w:val="none" w:sz="0" w:space="0" w:color="auto"/>
        <w:right w:val="none" w:sz="0" w:space="0" w:color="auto"/>
      </w:divBdr>
    </w:div>
    <w:div w:id="534394945">
      <w:bodyDiv w:val="1"/>
      <w:marLeft w:val="0"/>
      <w:marRight w:val="0"/>
      <w:marTop w:val="0"/>
      <w:marBottom w:val="0"/>
      <w:divBdr>
        <w:top w:val="none" w:sz="0" w:space="0" w:color="auto"/>
        <w:left w:val="none" w:sz="0" w:space="0" w:color="auto"/>
        <w:bottom w:val="none" w:sz="0" w:space="0" w:color="auto"/>
        <w:right w:val="none" w:sz="0" w:space="0" w:color="auto"/>
      </w:divBdr>
    </w:div>
    <w:div w:id="543980720">
      <w:bodyDiv w:val="1"/>
      <w:marLeft w:val="0"/>
      <w:marRight w:val="0"/>
      <w:marTop w:val="0"/>
      <w:marBottom w:val="0"/>
      <w:divBdr>
        <w:top w:val="none" w:sz="0" w:space="0" w:color="auto"/>
        <w:left w:val="none" w:sz="0" w:space="0" w:color="auto"/>
        <w:bottom w:val="none" w:sz="0" w:space="0" w:color="auto"/>
        <w:right w:val="none" w:sz="0" w:space="0" w:color="auto"/>
      </w:divBdr>
    </w:div>
    <w:div w:id="547646579">
      <w:bodyDiv w:val="1"/>
      <w:marLeft w:val="0"/>
      <w:marRight w:val="0"/>
      <w:marTop w:val="0"/>
      <w:marBottom w:val="0"/>
      <w:divBdr>
        <w:top w:val="none" w:sz="0" w:space="0" w:color="auto"/>
        <w:left w:val="none" w:sz="0" w:space="0" w:color="auto"/>
        <w:bottom w:val="none" w:sz="0" w:space="0" w:color="auto"/>
        <w:right w:val="none" w:sz="0" w:space="0" w:color="auto"/>
      </w:divBdr>
    </w:div>
    <w:div w:id="566382882">
      <w:bodyDiv w:val="1"/>
      <w:marLeft w:val="0"/>
      <w:marRight w:val="0"/>
      <w:marTop w:val="0"/>
      <w:marBottom w:val="0"/>
      <w:divBdr>
        <w:top w:val="none" w:sz="0" w:space="0" w:color="auto"/>
        <w:left w:val="none" w:sz="0" w:space="0" w:color="auto"/>
        <w:bottom w:val="none" w:sz="0" w:space="0" w:color="auto"/>
        <w:right w:val="none" w:sz="0" w:space="0" w:color="auto"/>
      </w:divBdr>
    </w:div>
    <w:div w:id="698241066">
      <w:bodyDiv w:val="1"/>
      <w:marLeft w:val="0"/>
      <w:marRight w:val="0"/>
      <w:marTop w:val="0"/>
      <w:marBottom w:val="0"/>
      <w:divBdr>
        <w:top w:val="none" w:sz="0" w:space="0" w:color="auto"/>
        <w:left w:val="none" w:sz="0" w:space="0" w:color="auto"/>
        <w:bottom w:val="none" w:sz="0" w:space="0" w:color="auto"/>
        <w:right w:val="none" w:sz="0" w:space="0" w:color="auto"/>
      </w:divBdr>
    </w:div>
    <w:div w:id="737478225">
      <w:bodyDiv w:val="1"/>
      <w:marLeft w:val="0"/>
      <w:marRight w:val="0"/>
      <w:marTop w:val="0"/>
      <w:marBottom w:val="0"/>
      <w:divBdr>
        <w:top w:val="none" w:sz="0" w:space="0" w:color="auto"/>
        <w:left w:val="none" w:sz="0" w:space="0" w:color="auto"/>
        <w:bottom w:val="none" w:sz="0" w:space="0" w:color="auto"/>
        <w:right w:val="none" w:sz="0" w:space="0" w:color="auto"/>
      </w:divBdr>
    </w:div>
    <w:div w:id="755053035">
      <w:bodyDiv w:val="1"/>
      <w:marLeft w:val="0"/>
      <w:marRight w:val="0"/>
      <w:marTop w:val="0"/>
      <w:marBottom w:val="0"/>
      <w:divBdr>
        <w:top w:val="none" w:sz="0" w:space="0" w:color="auto"/>
        <w:left w:val="none" w:sz="0" w:space="0" w:color="auto"/>
        <w:bottom w:val="none" w:sz="0" w:space="0" w:color="auto"/>
        <w:right w:val="none" w:sz="0" w:space="0" w:color="auto"/>
      </w:divBdr>
    </w:div>
    <w:div w:id="758018064">
      <w:bodyDiv w:val="1"/>
      <w:marLeft w:val="0"/>
      <w:marRight w:val="0"/>
      <w:marTop w:val="0"/>
      <w:marBottom w:val="0"/>
      <w:divBdr>
        <w:top w:val="none" w:sz="0" w:space="0" w:color="auto"/>
        <w:left w:val="none" w:sz="0" w:space="0" w:color="auto"/>
        <w:bottom w:val="none" w:sz="0" w:space="0" w:color="auto"/>
        <w:right w:val="none" w:sz="0" w:space="0" w:color="auto"/>
      </w:divBdr>
    </w:div>
    <w:div w:id="758868571">
      <w:bodyDiv w:val="1"/>
      <w:marLeft w:val="0"/>
      <w:marRight w:val="0"/>
      <w:marTop w:val="0"/>
      <w:marBottom w:val="0"/>
      <w:divBdr>
        <w:top w:val="none" w:sz="0" w:space="0" w:color="auto"/>
        <w:left w:val="none" w:sz="0" w:space="0" w:color="auto"/>
        <w:bottom w:val="none" w:sz="0" w:space="0" w:color="auto"/>
        <w:right w:val="none" w:sz="0" w:space="0" w:color="auto"/>
      </w:divBdr>
      <w:divsChild>
        <w:div w:id="445851834">
          <w:marLeft w:val="0"/>
          <w:marRight w:val="0"/>
          <w:marTop w:val="0"/>
          <w:marBottom w:val="0"/>
          <w:divBdr>
            <w:top w:val="none" w:sz="0" w:space="0" w:color="auto"/>
            <w:left w:val="none" w:sz="0" w:space="0" w:color="auto"/>
            <w:bottom w:val="none" w:sz="0" w:space="0" w:color="auto"/>
            <w:right w:val="none" w:sz="0" w:space="0" w:color="auto"/>
          </w:divBdr>
        </w:div>
        <w:div w:id="1568951956">
          <w:marLeft w:val="0"/>
          <w:marRight w:val="0"/>
          <w:marTop w:val="0"/>
          <w:marBottom w:val="0"/>
          <w:divBdr>
            <w:top w:val="none" w:sz="0" w:space="0" w:color="auto"/>
            <w:left w:val="none" w:sz="0" w:space="0" w:color="auto"/>
            <w:bottom w:val="none" w:sz="0" w:space="0" w:color="auto"/>
            <w:right w:val="none" w:sz="0" w:space="0" w:color="auto"/>
          </w:divBdr>
        </w:div>
        <w:div w:id="1965497502">
          <w:marLeft w:val="0"/>
          <w:marRight w:val="0"/>
          <w:marTop w:val="0"/>
          <w:marBottom w:val="0"/>
          <w:divBdr>
            <w:top w:val="none" w:sz="0" w:space="0" w:color="auto"/>
            <w:left w:val="none" w:sz="0" w:space="0" w:color="auto"/>
            <w:bottom w:val="none" w:sz="0" w:space="0" w:color="auto"/>
            <w:right w:val="none" w:sz="0" w:space="0" w:color="auto"/>
          </w:divBdr>
        </w:div>
      </w:divsChild>
    </w:div>
    <w:div w:id="855076079">
      <w:bodyDiv w:val="1"/>
      <w:marLeft w:val="0"/>
      <w:marRight w:val="0"/>
      <w:marTop w:val="0"/>
      <w:marBottom w:val="0"/>
      <w:divBdr>
        <w:top w:val="none" w:sz="0" w:space="0" w:color="auto"/>
        <w:left w:val="none" w:sz="0" w:space="0" w:color="auto"/>
        <w:bottom w:val="none" w:sz="0" w:space="0" w:color="auto"/>
        <w:right w:val="none" w:sz="0" w:space="0" w:color="auto"/>
      </w:divBdr>
    </w:div>
    <w:div w:id="904879819">
      <w:bodyDiv w:val="1"/>
      <w:marLeft w:val="0"/>
      <w:marRight w:val="0"/>
      <w:marTop w:val="0"/>
      <w:marBottom w:val="0"/>
      <w:divBdr>
        <w:top w:val="none" w:sz="0" w:space="0" w:color="auto"/>
        <w:left w:val="none" w:sz="0" w:space="0" w:color="auto"/>
        <w:bottom w:val="none" w:sz="0" w:space="0" w:color="auto"/>
        <w:right w:val="none" w:sz="0" w:space="0" w:color="auto"/>
      </w:divBdr>
    </w:div>
    <w:div w:id="949900750">
      <w:bodyDiv w:val="1"/>
      <w:marLeft w:val="0"/>
      <w:marRight w:val="0"/>
      <w:marTop w:val="0"/>
      <w:marBottom w:val="0"/>
      <w:divBdr>
        <w:top w:val="none" w:sz="0" w:space="0" w:color="auto"/>
        <w:left w:val="none" w:sz="0" w:space="0" w:color="auto"/>
        <w:bottom w:val="none" w:sz="0" w:space="0" w:color="auto"/>
        <w:right w:val="none" w:sz="0" w:space="0" w:color="auto"/>
      </w:divBdr>
    </w:div>
    <w:div w:id="956453282">
      <w:bodyDiv w:val="1"/>
      <w:marLeft w:val="0"/>
      <w:marRight w:val="0"/>
      <w:marTop w:val="0"/>
      <w:marBottom w:val="0"/>
      <w:divBdr>
        <w:top w:val="none" w:sz="0" w:space="0" w:color="auto"/>
        <w:left w:val="none" w:sz="0" w:space="0" w:color="auto"/>
        <w:bottom w:val="none" w:sz="0" w:space="0" w:color="auto"/>
        <w:right w:val="none" w:sz="0" w:space="0" w:color="auto"/>
      </w:divBdr>
    </w:div>
    <w:div w:id="1079642924">
      <w:bodyDiv w:val="1"/>
      <w:marLeft w:val="0"/>
      <w:marRight w:val="0"/>
      <w:marTop w:val="0"/>
      <w:marBottom w:val="0"/>
      <w:divBdr>
        <w:top w:val="none" w:sz="0" w:space="0" w:color="auto"/>
        <w:left w:val="none" w:sz="0" w:space="0" w:color="auto"/>
        <w:bottom w:val="none" w:sz="0" w:space="0" w:color="auto"/>
        <w:right w:val="none" w:sz="0" w:space="0" w:color="auto"/>
      </w:divBdr>
    </w:div>
    <w:div w:id="1122920018">
      <w:bodyDiv w:val="1"/>
      <w:marLeft w:val="0"/>
      <w:marRight w:val="0"/>
      <w:marTop w:val="0"/>
      <w:marBottom w:val="0"/>
      <w:divBdr>
        <w:top w:val="none" w:sz="0" w:space="0" w:color="auto"/>
        <w:left w:val="none" w:sz="0" w:space="0" w:color="auto"/>
        <w:bottom w:val="none" w:sz="0" w:space="0" w:color="auto"/>
        <w:right w:val="none" w:sz="0" w:space="0" w:color="auto"/>
      </w:divBdr>
    </w:div>
    <w:div w:id="1186675885">
      <w:bodyDiv w:val="1"/>
      <w:marLeft w:val="0"/>
      <w:marRight w:val="0"/>
      <w:marTop w:val="0"/>
      <w:marBottom w:val="0"/>
      <w:divBdr>
        <w:top w:val="none" w:sz="0" w:space="0" w:color="auto"/>
        <w:left w:val="none" w:sz="0" w:space="0" w:color="auto"/>
        <w:bottom w:val="none" w:sz="0" w:space="0" w:color="auto"/>
        <w:right w:val="none" w:sz="0" w:space="0" w:color="auto"/>
      </w:divBdr>
    </w:div>
    <w:div w:id="1190755277">
      <w:bodyDiv w:val="1"/>
      <w:marLeft w:val="0"/>
      <w:marRight w:val="0"/>
      <w:marTop w:val="0"/>
      <w:marBottom w:val="0"/>
      <w:divBdr>
        <w:top w:val="none" w:sz="0" w:space="0" w:color="auto"/>
        <w:left w:val="none" w:sz="0" w:space="0" w:color="auto"/>
        <w:bottom w:val="none" w:sz="0" w:space="0" w:color="auto"/>
        <w:right w:val="none" w:sz="0" w:space="0" w:color="auto"/>
      </w:divBdr>
    </w:div>
    <w:div w:id="1259560924">
      <w:bodyDiv w:val="1"/>
      <w:marLeft w:val="0"/>
      <w:marRight w:val="0"/>
      <w:marTop w:val="0"/>
      <w:marBottom w:val="0"/>
      <w:divBdr>
        <w:top w:val="none" w:sz="0" w:space="0" w:color="auto"/>
        <w:left w:val="none" w:sz="0" w:space="0" w:color="auto"/>
        <w:bottom w:val="none" w:sz="0" w:space="0" w:color="auto"/>
        <w:right w:val="none" w:sz="0" w:space="0" w:color="auto"/>
      </w:divBdr>
    </w:div>
    <w:div w:id="1270503565">
      <w:bodyDiv w:val="1"/>
      <w:marLeft w:val="0"/>
      <w:marRight w:val="0"/>
      <w:marTop w:val="0"/>
      <w:marBottom w:val="0"/>
      <w:divBdr>
        <w:top w:val="none" w:sz="0" w:space="0" w:color="auto"/>
        <w:left w:val="none" w:sz="0" w:space="0" w:color="auto"/>
        <w:bottom w:val="none" w:sz="0" w:space="0" w:color="auto"/>
        <w:right w:val="none" w:sz="0" w:space="0" w:color="auto"/>
      </w:divBdr>
    </w:div>
    <w:div w:id="1324040896">
      <w:bodyDiv w:val="1"/>
      <w:marLeft w:val="0"/>
      <w:marRight w:val="0"/>
      <w:marTop w:val="0"/>
      <w:marBottom w:val="0"/>
      <w:divBdr>
        <w:top w:val="none" w:sz="0" w:space="0" w:color="auto"/>
        <w:left w:val="none" w:sz="0" w:space="0" w:color="auto"/>
        <w:bottom w:val="none" w:sz="0" w:space="0" w:color="auto"/>
        <w:right w:val="none" w:sz="0" w:space="0" w:color="auto"/>
      </w:divBdr>
    </w:div>
    <w:div w:id="1354770172">
      <w:bodyDiv w:val="1"/>
      <w:marLeft w:val="0"/>
      <w:marRight w:val="0"/>
      <w:marTop w:val="0"/>
      <w:marBottom w:val="0"/>
      <w:divBdr>
        <w:top w:val="none" w:sz="0" w:space="0" w:color="auto"/>
        <w:left w:val="none" w:sz="0" w:space="0" w:color="auto"/>
        <w:bottom w:val="none" w:sz="0" w:space="0" w:color="auto"/>
        <w:right w:val="none" w:sz="0" w:space="0" w:color="auto"/>
      </w:divBdr>
    </w:div>
    <w:div w:id="1389839266">
      <w:bodyDiv w:val="1"/>
      <w:marLeft w:val="0"/>
      <w:marRight w:val="0"/>
      <w:marTop w:val="0"/>
      <w:marBottom w:val="0"/>
      <w:divBdr>
        <w:top w:val="none" w:sz="0" w:space="0" w:color="auto"/>
        <w:left w:val="none" w:sz="0" w:space="0" w:color="auto"/>
        <w:bottom w:val="none" w:sz="0" w:space="0" w:color="auto"/>
        <w:right w:val="none" w:sz="0" w:space="0" w:color="auto"/>
      </w:divBdr>
    </w:div>
    <w:div w:id="1405493362">
      <w:bodyDiv w:val="1"/>
      <w:marLeft w:val="0"/>
      <w:marRight w:val="0"/>
      <w:marTop w:val="0"/>
      <w:marBottom w:val="0"/>
      <w:divBdr>
        <w:top w:val="none" w:sz="0" w:space="0" w:color="auto"/>
        <w:left w:val="none" w:sz="0" w:space="0" w:color="auto"/>
        <w:bottom w:val="none" w:sz="0" w:space="0" w:color="auto"/>
        <w:right w:val="none" w:sz="0" w:space="0" w:color="auto"/>
      </w:divBdr>
    </w:div>
    <w:div w:id="1418483051">
      <w:bodyDiv w:val="1"/>
      <w:marLeft w:val="0"/>
      <w:marRight w:val="0"/>
      <w:marTop w:val="0"/>
      <w:marBottom w:val="0"/>
      <w:divBdr>
        <w:top w:val="none" w:sz="0" w:space="0" w:color="auto"/>
        <w:left w:val="none" w:sz="0" w:space="0" w:color="auto"/>
        <w:bottom w:val="none" w:sz="0" w:space="0" w:color="auto"/>
        <w:right w:val="none" w:sz="0" w:space="0" w:color="auto"/>
      </w:divBdr>
    </w:div>
    <w:div w:id="1423139332">
      <w:bodyDiv w:val="1"/>
      <w:marLeft w:val="0"/>
      <w:marRight w:val="0"/>
      <w:marTop w:val="0"/>
      <w:marBottom w:val="0"/>
      <w:divBdr>
        <w:top w:val="none" w:sz="0" w:space="0" w:color="auto"/>
        <w:left w:val="none" w:sz="0" w:space="0" w:color="auto"/>
        <w:bottom w:val="none" w:sz="0" w:space="0" w:color="auto"/>
        <w:right w:val="none" w:sz="0" w:space="0" w:color="auto"/>
      </w:divBdr>
    </w:div>
    <w:div w:id="1448087617">
      <w:bodyDiv w:val="1"/>
      <w:marLeft w:val="0"/>
      <w:marRight w:val="0"/>
      <w:marTop w:val="0"/>
      <w:marBottom w:val="0"/>
      <w:divBdr>
        <w:top w:val="none" w:sz="0" w:space="0" w:color="auto"/>
        <w:left w:val="none" w:sz="0" w:space="0" w:color="auto"/>
        <w:bottom w:val="none" w:sz="0" w:space="0" w:color="auto"/>
        <w:right w:val="none" w:sz="0" w:space="0" w:color="auto"/>
      </w:divBdr>
    </w:div>
    <w:div w:id="1491555557">
      <w:bodyDiv w:val="1"/>
      <w:marLeft w:val="0"/>
      <w:marRight w:val="0"/>
      <w:marTop w:val="0"/>
      <w:marBottom w:val="0"/>
      <w:divBdr>
        <w:top w:val="none" w:sz="0" w:space="0" w:color="auto"/>
        <w:left w:val="none" w:sz="0" w:space="0" w:color="auto"/>
        <w:bottom w:val="none" w:sz="0" w:space="0" w:color="auto"/>
        <w:right w:val="none" w:sz="0" w:space="0" w:color="auto"/>
      </w:divBdr>
    </w:div>
    <w:div w:id="1499273415">
      <w:bodyDiv w:val="1"/>
      <w:marLeft w:val="0"/>
      <w:marRight w:val="0"/>
      <w:marTop w:val="0"/>
      <w:marBottom w:val="0"/>
      <w:divBdr>
        <w:top w:val="none" w:sz="0" w:space="0" w:color="auto"/>
        <w:left w:val="none" w:sz="0" w:space="0" w:color="auto"/>
        <w:bottom w:val="none" w:sz="0" w:space="0" w:color="auto"/>
        <w:right w:val="none" w:sz="0" w:space="0" w:color="auto"/>
      </w:divBdr>
    </w:div>
    <w:div w:id="1508905965">
      <w:bodyDiv w:val="1"/>
      <w:marLeft w:val="0"/>
      <w:marRight w:val="0"/>
      <w:marTop w:val="0"/>
      <w:marBottom w:val="0"/>
      <w:divBdr>
        <w:top w:val="none" w:sz="0" w:space="0" w:color="auto"/>
        <w:left w:val="none" w:sz="0" w:space="0" w:color="auto"/>
        <w:bottom w:val="none" w:sz="0" w:space="0" w:color="auto"/>
        <w:right w:val="none" w:sz="0" w:space="0" w:color="auto"/>
      </w:divBdr>
    </w:div>
    <w:div w:id="1514831696">
      <w:bodyDiv w:val="1"/>
      <w:marLeft w:val="0"/>
      <w:marRight w:val="0"/>
      <w:marTop w:val="0"/>
      <w:marBottom w:val="0"/>
      <w:divBdr>
        <w:top w:val="none" w:sz="0" w:space="0" w:color="auto"/>
        <w:left w:val="none" w:sz="0" w:space="0" w:color="auto"/>
        <w:bottom w:val="none" w:sz="0" w:space="0" w:color="auto"/>
        <w:right w:val="none" w:sz="0" w:space="0" w:color="auto"/>
      </w:divBdr>
    </w:div>
    <w:div w:id="1567959760">
      <w:bodyDiv w:val="1"/>
      <w:marLeft w:val="0"/>
      <w:marRight w:val="0"/>
      <w:marTop w:val="0"/>
      <w:marBottom w:val="0"/>
      <w:divBdr>
        <w:top w:val="none" w:sz="0" w:space="0" w:color="auto"/>
        <w:left w:val="none" w:sz="0" w:space="0" w:color="auto"/>
        <w:bottom w:val="none" w:sz="0" w:space="0" w:color="auto"/>
        <w:right w:val="none" w:sz="0" w:space="0" w:color="auto"/>
      </w:divBdr>
    </w:div>
    <w:div w:id="1575897968">
      <w:bodyDiv w:val="1"/>
      <w:marLeft w:val="0"/>
      <w:marRight w:val="0"/>
      <w:marTop w:val="0"/>
      <w:marBottom w:val="0"/>
      <w:divBdr>
        <w:top w:val="none" w:sz="0" w:space="0" w:color="auto"/>
        <w:left w:val="none" w:sz="0" w:space="0" w:color="auto"/>
        <w:bottom w:val="none" w:sz="0" w:space="0" w:color="auto"/>
        <w:right w:val="none" w:sz="0" w:space="0" w:color="auto"/>
      </w:divBdr>
    </w:div>
    <w:div w:id="1595045899">
      <w:bodyDiv w:val="1"/>
      <w:marLeft w:val="0"/>
      <w:marRight w:val="0"/>
      <w:marTop w:val="0"/>
      <w:marBottom w:val="0"/>
      <w:divBdr>
        <w:top w:val="none" w:sz="0" w:space="0" w:color="auto"/>
        <w:left w:val="none" w:sz="0" w:space="0" w:color="auto"/>
        <w:bottom w:val="none" w:sz="0" w:space="0" w:color="auto"/>
        <w:right w:val="none" w:sz="0" w:space="0" w:color="auto"/>
      </w:divBdr>
    </w:div>
    <w:div w:id="1628780487">
      <w:bodyDiv w:val="1"/>
      <w:marLeft w:val="0"/>
      <w:marRight w:val="0"/>
      <w:marTop w:val="0"/>
      <w:marBottom w:val="0"/>
      <w:divBdr>
        <w:top w:val="none" w:sz="0" w:space="0" w:color="auto"/>
        <w:left w:val="none" w:sz="0" w:space="0" w:color="auto"/>
        <w:bottom w:val="none" w:sz="0" w:space="0" w:color="auto"/>
        <w:right w:val="none" w:sz="0" w:space="0" w:color="auto"/>
      </w:divBdr>
    </w:div>
    <w:div w:id="1747145353">
      <w:bodyDiv w:val="1"/>
      <w:marLeft w:val="0"/>
      <w:marRight w:val="0"/>
      <w:marTop w:val="0"/>
      <w:marBottom w:val="0"/>
      <w:divBdr>
        <w:top w:val="none" w:sz="0" w:space="0" w:color="auto"/>
        <w:left w:val="none" w:sz="0" w:space="0" w:color="auto"/>
        <w:bottom w:val="none" w:sz="0" w:space="0" w:color="auto"/>
        <w:right w:val="none" w:sz="0" w:space="0" w:color="auto"/>
      </w:divBdr>
    </w:div>
    <w:div w:id="1750807725">
      <w:bodyDiv w:val="1"/>
      <w:marLeft w:val="0"/>
      <w:marRight w:val="0"/>
      <w:marTop w:val="0"/>
      <w:marBottom w:val="0"/>
      <w:divBdr>
        <w:top w:val="none" w:sz="0" w:space="0" w:color="auto"/>
        <w:left w:val="none" w:sz="0" w:space="0" w:color="auto"/>
        <w:bottom w:val="none" w:sz="0" w:space="0" w:color="auto"/>
        <w:right w:val="none" w:sz="0" w:space="0" w:color="auto"/>
      </w:divBdr>
    </w:div>
    <w:div w:id="1791122409">
      <w:bodyDiv w:val="1"/>
      <w:marLeft w:val="0"/>
      <w:marRight w:val="0"/>
      <w:marTop w:val="0"/>
      <w:marBottom w:val="0"/>
      <w:divBdr>
        <w:top w:val="none" w:sz="0" w:space="0" w:color="auto"/>
        <w:left w:val="none" w:sz="0" w:space="0" w:color="auto"/>
        <w:bottom w:val="none" w:sz="0" w:space="0" w:color="auto"/>
        <w:right w:val="none" w:sz="0" w:space="0" w:color="auto"/>
      </w:divBdr>
    </w:div>
    <w:div w:id="1793286020">
      <w:bodyDiv w:val="1"/>
      <w:marLeft w:val="0"/>
      <w:marRight w:val="0"/>
      <w:marTop w:val="0"/>
      <w:marBottom w:val="0"/>
      <w:divBdr>
        <w:top w:val="none" w:sz="0" w:space="0" w:color="auto"/>
        <w:left w:val="none" w:sz="0" w:space="0" w:color="auto"/>
        <w:bottom w:val="none" w:sz="0" w:space="0" w:color="auto"/>
        <w:right w:val="none" w:sz="0" w:space="0" w:color="auto"/>
      </w:divBdr>
    </w:div>
    <w:div w:id="1803845586">
      <w:bodyDiv w:val="1"/>
      <w:marLeft w:val="0"/>
      <w:marRight w:val="0"/>
      <w:marTop w:val="0"/>
      <w:marBottom w:val="0"/>
      <w:divBdr>
        <w:top w:val="none" w:sz="0" w:space="0" w:color="auto"/>
        <w:left w:val="none" w:sz="0" w:space="0" w:color="auto"/>
        <w:bottom w:val="none" w:sz="0" w:space="0" w:color="auto"/>
        <w:right w:val="none" w:sz="0" w:space="0" w:color="auto"/>
      </w:divBdr>
    </w:div>
    <w:div w:id="1856847010">
      <w:bodyDiv w:val="1"/>
      <w:marLeft w:val="0"/>
      <w:marRight w:val="0"/>
      <w:marTop w:val="0"/>
      <w:marBottom w:val="0"/>
      <w:divBdr>
        <w:top w:val="none" w:sz="0" w:space="0" w:color="auto"/>
        <w:left w:val="none" w:sz="0" w:space="0" w:color="auto"/>
        <w:bottom w:val="none" w:sz="0" w:space="0" w:color="auto"/>
        <w:right w:val="none" w:sz="0" w:space="0" w:color="auto"/>
      </w:divBdr>
    </w:div>
    <w:div w:id="1876969107">
      <w:bodyDiv w:val="1"/>
      <w:marLeft w:val="0"/>
      <w:marRight w:val="0"/>
      <w:marTop w:val="0"/>
      <w:marBottom w:val="0"/>
      <w:divBdr>
        <w:top w:val="none" w:sz="0" w:space="0" w:color="auto"/>
        <w:left w:val="none" w:sz="0" w:space="0" w:color="auto"/>
        <w:bottom w:val="none" w:sz="0" w:space="0" w:color="auto"/>
        <w:right w:val="none" w:sz="0" w:space="0" w:color="auto"/>
      </w:divBdr>
    </w:div>
    <w:div w:id="1879271549">
      <w:bodyDiv w:val="1"/>
      <w:marLeft w:val="0"/>
      <w:marRight w:val="0"/>
      <w:marTop w:val="0"/>
      <w:marBottom w:val="0"/>
      <w:divBdr>
        <w:top w:val="none" w:sz="0" w:space="0" w:color="auto"/>
        <w:left w:val="none" w:sz="0" w:space="0" w:color="auto"/>
        <w:bottom w:val="none" w:sz="0" w:space="0" w:color="auto"/>
        <w:right w:val="none" w:sz="0" w:space="0" w:color="auto"/>
      </w:divBdr>
    </w:div>
    <w:div w:id="1880313788">
      <w:bodyDiv w:val="1"/>
      <w:marLeft w:val="0"/>
      <w:marRight w:val="0"/>
      <w:marTop w:val="0"/>
      <w:marBottom w:val="0"/>
      <w:divBdr>
        <w:top w:val="none" w:sz="0" w:space="0" w:color="auto"/>
        <w:left w:val="none" w:sz="0" w:space="0" w:color="auto"/>
        <w:bottom w:val="none" w:sz="0" w:space="0" w:color="auto"/>
        <w:right w:val="none" w:sz="0" w:space="0" w:color="auto"/>
      </w:divBdr>
    </w:div>
    <w:div w:id="1976980951">
      <w:bodyDiv w:val="1"/>
      <w:marLeft w:val="0"/>
      <w:marRight w:val="0"/>
      <w:marTop w:val="0"/>
      <w:marBottom w:val="0"/>
      <w:divBdr>
        <w:top w:val="none" w:sz="0" w:space="0" w:color="auto"/>
        <w:left w:val="none" w:sz="0" w:space="0" w:color="auto"/>
        <w:bottom w:val="none" w:sz="0" w:space="0" w:color="auto"/>
        <w:right w:val="none" w:sz="0" w:space="0" w:color="auto"/>
      </w:divBdr>
    </w:div>
    <w:div w:id="1983651337">
      <w:bodyDiv w:val="1"/>
      <w:marLeft w:val="0"/>
      <w:marRight w:val="0"/>
      <w:marTop w:val="0"/>
      <w:marBottom w:val="0"/>
      <w:divBdr>
        <w:top w:val="none" w:sz="0" w:space="0" w:color="auto"/>
        <w:left w:val="none" w:sz="0" w:space="0" w:color="auto"/>
        <w:bottom w:val="none" w:sz="0" w:space="0" w:color="auto"/>
        <w:right w:val="none" w:sz="0" w:space="0" w:color="auto"/>
      </w:divBdr>
    </w:div>
    <w:div w:id="2004776497">
      <w:bodyDiv w:val="1"/>
      <w:marLeft w:val="0"/>
      <w:marRight w:val="0"/>
      <w:marTop w:val="0"/>
      <w:marBottom w:val="0"/>
      <w:divBdr>
        <w:top w:val="none" w:sz="0" w:space="0" w:color="auto"/>
        <w:left w:val="none" w:sz="0" w:space="0" w:color="auto"/>
        <w:bottom w:val="none" w:sz="0" w:space="0" w:color="auto"/>
        <w:right w:val="none" w:sz="0" w:space="0" w:color="auto"/>
      </w:divBdr>
    </w:div>
    <w:div w:id="2039499748">
      <w:bodyDiv w:val="1"/>
      <w:marLeft w:val="0"/>
      <w:marRight w:val="0"/>
      <w:marTop w:val="0"/>
      <w:marBottom w:val="0"/>
      <w:divBdr>
        <w:top w:val="none" w:sz="0" w:space="0" w:color="auto"/>
        <w:left w:val="none" w:sz="0" w:space="0" w:color="auto"/>
        <w:bottom w:val="none" w:sz="0" w:space="0" w:color="auto"/>
        <w:right w:val="none" w:sz="0" w:space="0" w:color="auto"/>
      </w:divBdr>
    </w:div>
    <w:div w:id="2040812546">
      <w:bodyDiv w:val="1"/>
      <w:marLeft w:val="0"/>
      <w:marRight w:val="0"/>
      <w:marTop w:val="0"/>
      <w:marBottom w:val="0"/>
      <w:divBdr>
        <w:top w:val="none" w:sz="0" w:space="0" w:color="auto"/>
        <w:left w:val="none" w:sz="0" w:space="0" w:color="auto"/>
        <w:bottom w:val="none" w:sz="0" w:space="0" w:color="auto"/>
        <w:right w:val="none" w:sz="0" w:space="0" w:color="auto"/>
      </w:divBdr>
    </w:div>
    <w:div w:id="2082830830">
      <w:bodyDiv w:val="1"/>
      <w:marLeft w:val="0"/>
      <w:marRight w:val="0"/>
      <w:marTop w:val="0"/>
      <w:marBottom w:val="0"/>
      <w:divBdr>
        <w:top w:val="none" w:sz="0" w:space="0" w:color="auto"/>
        <w:left w:val="none" w:sz="0" w:space="0" w:color="auto"/>
        <w:bottom w:val="none" w:sz="0" w:space="0" w:color="auto"/>
        <w:right w:val="none" w:sz="0" w:space="0" w:color="auto"/>
      </w:divBdr>
    </w:div>
    <w:div w:id="2083484224">
      <w:bodyDiv w:val="1"/>
      <w:marLeft w:val="0"/>
      <w:marRight w:val="0"/>
      <w:marTop w:val="0"/>
      <w:marBottom w:val="0"/>
      <w:divBdr>
        <w:top w:val="none" w:sz="0" w:space="0" w:color="auto"/>
        <w:left w:val="none" w:sz="0" w:space="0" w:color="auto"/>
        <w:bottom w:val="none" w:sz="0" w:space="0" w:color="auto"/>
        <w:right w:val="none" w:sz="0" w:space="0" w:color="auto"/>
      </w:divBdr>
    </w:div>
    <w:div w:id="212942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13.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19.png"/><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image" Target="media/image15.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jpeg"/><Relationship Id="rId28" Type="http://schemas.microsoft.com/office/2007/relationships/hdphoto" Target="media/hdphoto2.wdp"/><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chart" Target="charts/chart4.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oleObject" Target="embeddings/Microsoft_Excel_97-2003_Worksheet1.xls"/><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www.google.com.mx/imgres?biw=1219&amp;bih=595&amp;tbm=isch&amp;tbnid=caIoLl_JT95ImM:&amp;imgrefurl=http://www.hjleon.com/bolsatrabajo.html&amp;docid=m_l8RoEEe6scEM&amp;imgurl=http://www.hjleon.com/Imagenes/bdt.jpg&amp;w=310&amp;h=280&amp;ei=wl_QUuzPL-Ov2wW8qoGoAQ&amp;zoom=1&amp;ved=0CPABEIQcMC0&amp;iact=rc&amp;dur=355&amp;page=4&amp;start=33&amp;ndsp=14"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gif"/></Relationships>
</file>

<file path=word/_rels/footer5.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5.gi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oleObject" Target="embeddings/oleObject1.bin"/><Relationship Id="rId1" Type="http://schemas.openxmlformats.org/officeDocument/2006/relationships/image" Target="media/image7.wmf"/></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oleObject" Target="embeddings/oleObject2.bin"/><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4" b="1" i="0" u="none" strike="noStrike" baseline="0">
                <a:solidFill>
                  <a:srgbClr val="000000"/>
                </a:solidFill>
                <a:latin typeface="Arial"/>
                <a:ea typeface="Arial"/>
                <a:cs typeface="Arial"/>
              </a:defRPr>
            </a:pPr>
            <a:r>
              <a:rPr lang="en-US" sz="1314"/>
              <a:t>Matrícula Total Mayo-</a:t>
            </a:r>
            <a:r>
              <a:rPr lang="en-US" sz="1314" baseline="0"/>
              <a:t> Agosto </a:t>
            </a:r>
            <a:r>
              <a:rPr lang="en-US" sz="1314"/>
              <a:t>2015</a:t>
            </a:r>
            <a:r>
              <a:rPr lang="en-US" sz="1314" baseline="0"/>
              <a:t>: 951 alumnos</a:t>
            </a:r>
            <a:endParaRPr lang="en-US" sz="1300"/>
          </a:p>
        </c:rich>
      </c:tx>
      <c:layout>
        <c:manualLayout>
          <c:xMode val="edge"/>
          <c:yMode val="edge"/>
          <c:x val="0.18150568233844447"/>
          <c:y val="4.3431908145032359E-2"/>
        </c:manualLayout>
      </c:layout>
      <c:overlay val="0"/>
      <c:spPr>
        <a:noFill/>
        <a:ln w="25664">
          <a:noFill/>
        </a:ln>
      </c:spPr>
    </c:title>
    <c:autoTitleDeleted val="0"/>
    <c:view3D>
      <c:rotX val="75"/>
      <c:rotY val="0"/>
      <c:rAngAx val="0"/>
      <c:perspective val="30"/>
    </c:view3D>
    <c:floor>
      <c:thickness val="0"/>
    </c:floor>
    <c:sideWall>
      <c:thickness val="0"/>
      <c:spPr>
        <a:noFill/>
        <a:ln w="25664">
          <a:noFill/>
        </a:ln>
      </c:spPr>
    </c:sideWall>
    <c:backWall>
      <c:thickness val="0"/>
      <c:spPr>
        <a:noFill/>
        <a:ln w="25664">
          <a:noFill/>
        </a:ln>
      </c:spPr>
    </c:backWall>
    <c:plotArea>
      <c:layout>
        <c:manualLayout>
          <c:layoutTarget val="inner"/>
          <c:xMode val="edge"/>
          <c:yMode val="edge"/>
          <c:x val="0"/>
          <c:y val="0.15353168003098194"/>
          <c:w val="1"/>
          <c:h val="0.73756015865342073"/>
        </c:manualLayout>
      </c:layout>
      <c:pie3DChart>
        <c:varyColors val="1"/>
        <c:ser>
          <c:idx val="0"/>
          <c:order val="0"/>
          <c:tx>
            <c:strRef>
              <c:f>Hoja1!$B$1</c:f>
              <c:strCache>
                <c:ptCount val="1"/>
              </c:strCache>
            </c:strRef>
          </c:tx>
          <c:spPr>
            <a:solidFill>
              <a:srgbClr val="9999FF"/>
            </a:solidFill>
            <a:ln w="12832">
              <a:solidFill>
                <a:srgbClr val="000000"/>
              </a:solidFill>
              <a:prstDash val="solid"/>
            </a:ln>
          </c:spPr>
          <c:explosion val="25"/>
          <c:dPt>
            <c:idx val="0"/>
            <c:bubble3D val="0"/>
            <c:spPr>
              <a:solidFill>
                <a:schemeClr val="accent2">
                  <a:lumMod val="75000"/>
                </a:schemeClr>
              </a:solidFill>
              <a:ln w="12832">
                <a:solidFill>
                  <a:srgbClr val="000000"/>
                </a:solidFill>
                <a:prstDash val="solid"/>
              </a:ln>
            </c:spPr>
          </c:dPt>
          <c:dPt>
            <c:idx val="1"/>
            <c:bubble3D val="0"/>
            <c:explosion val="4"/>
          </c:dPt>
          <c:dLbls>
            <c:dLbl>
              <c:idx val="0"/>
              <c:layout>
                <c:manualLayout>
                  <c:x val="0.10578548125900947"/>
                  <c:y val="-0.2175560038111701"/>
                </c:manualLayout>
              </c:layout>
              <c:tx>
                <c:rich>
                  <a:bodyPr/>
                  <a:lstStyle/>
                  <a:p>
                    <a:pPr>
                      <a:defRPr sz="1212" b="1" i="0" u="none" strike="noStrike" baseline="0">
                        <a:solidFill>
                          <a:srgbClr val="000000"/>
                        </a:solidFill>
                        <a:latin typeface="Arial"/>
                        <a:ea typeface="Arial"/>
                        <a:cs typeface="Arial"/>
                      </a:defRPr>
                    </a:pPr>
                    <a:r>
                      <a:rPr lang="en-US"/>
                      <a:t>TSU
703, (73%) </a:t>
                    </a:r>
                  </a:p>
                </c:rich>
              </c:tx>
              <c:spPr>
                <a:noFill/>
                <a:ln w="25664">
                  <a:noFill/>
                </a:ln>
              </c:spPr>
              <c:showLegendKey val="0"/>
              <c:showVal val="0"/>
              <c:showCatName val="0"/>
              <c:showSerName val="0"/>
              <c:showPercent val="0"/>
              <c:showBubbleSize val="0"/>
            </c:dLbl>
            <c:dLbl>
              <c:idx val="1"/>
              <c:layout>
                <c:manualLayout>
                  <c:x val="-7.7124271067426753E-2"/>
                  <c:y val="0.13376155565500961"/>
                </c:manualLayout>
              </c:layout>
              <c:tx>
                <c:rich>
                  <a:bodyPr/>
                  <a:lstStyle/>
                  <a:p>
                    <a:pPr>
                      <a:defRPr sz="1212" b="1" i="0" u="none" strike="noStrike" baseline="0">
                        <a:solidFill>
                          <a:srgbClr val="000000"/>
                        </a:solidFill>
                        <a:latin typeface="Arial"/>
                        <a:ea typeface="Arial"/>
                        <a:cs typeface="Arial"/>
                      </a:defRPr>
                    </a:pPr>
                    <a:r>
                      <a:rPr lang="en-US"/>
                      <a:t>Ingeniería</a:t>
                    </a:r>
                    <a:r>
                      <a:rPr lang="en-US" baseline="0"/>
                      <a:t> </a:t>
                    </a:r>
                    <a:r>
                      <a:rPr lang="en-US"/>
                      <a:t>248,</a:t>
                    </a:r>
                    <a:r>
                      <a:rPr lang="en-US" baseline="0"/>
                      <a:t> (</a:t>
                    </a:r>
                    <a:r>
                      <a:rPr lang="en-US"/>
                      <a:t>27%)</a:t>
                    </a:r>
                  </a:p>
                </c:rich>
              </c:tx>
              <c:spPr>
                <a:noFill/>
                <a:ln w="25664">
                  <a:noFill/>
                </a:ln>
              </c:spPr>
              <c:showLegendKey val="0"/>
              <c:showVal val="0"/>
              <c:showCatName val="0"/>
              <c:showSerName val="0"/>
              <c:showPercent val="0"/>
              <c:showBubbleSize val="0"/>
            </c:dLbl>
            <c:spPr>
              <a:noFill/>
              <a:ln w="25664">
                <a:noFill/>
              </a:ln>
            </c:spPr>
            <c:txPr>
              <a:bodyPr/>
              <a:lstStyle/>
              <a:p>
                <a:pPr>
                  <a:defRPr sz="1212" b="0" i="0" u="none" strike="noStrike" baseline="0">
                    <a:solidFill>
                      <a:srgbClr val="000000"/>
                    </a:solidFill>
                    <a:latin typeface="Arial"/>
                    <a:ea typeface="Arial"/>
                    <a:cs typeface="Arial"/>
                  </a:defRPr>
                </a:pPr>
                <a:endParaRPr lang="es-ES"/>
              </a:p>
            </c:txPr>
            <c:showLegendKey val="0"/>
            <c:showVal val="0"/>
            <c:showCatName val="0"/>
            <c:showSerName val="0"/>
            <c:showPercent val="0"/>
            <c:showBubbleSize val="0"/>
          </c:dLbls>
          <c:cat>
            <c:strRef>
              <c:f>Hoja1!$A$2:$A$3</c:f>
              <c:strCache>
                <c:ptCount val="2"/>
                <c:pt idx="0">
                  <c:v>TSU</c:v>
                </c:pt>
                <c:pt idx="1">
                  <c:v>Ingeniería</c:v>
                </c:pt>
              </c:strCache>
            </c:strRef>
          </c:cat>
          <c:val>
            <c:numRef>
              <c:f>Hoja1!$B$2:$B$3</c:f>
              <c:numCache>
                <c:formatCode>General</c:formatCode>
                <c:ptCount val="2"/>
                <c:pt idx="0">
                  <c:v>703</c:v>
                </c:pt>
                <c:pt idx="1">
                  <c:v>248</c:v>
                </c:pt>
              </c:numCache>
            </c:numRef>
          </c:val>
        </c:ser>
        <c:dLbls>
          <c:showLegendKey val="0"/>
          <c:showVal val="0"/>
          <c:showCatName val="1"/>
          <c:showSerName val="0"/>
          <c:showPercent val="1"/>
          <c:showBubbleSize val="0"/>
          <c:showLeaderLines val="1"/>
        </c:dLbls>
      </c:pie3DChart>
    </c:plotArea>
    <c:plotVisOnly val="1"/>
    <c:dispBlanksAs val="zero"/>
    <c:showDLblsOverMax val="0"/>
  </c:chart>
  <c:spPr>
    <a:noFill/>
    <a:ln>
      <a:noFill/>
    </a:ln>
  </c:spPr>
  <c:txPr>
    <a:bodyPr/>
    <a:lstStyle/>
    <a:p>
      <a:pPr>
        <a:defRPr sz="1010" b="0" i="0" u="none" strike="noStrike" baseline="0">
          <a:solidFill>
            <a:srgbClr val="000000"/>
          </a:solidFill>
          <a:latin typeface="Arial"/>
          <a:ea typeface="Arial"/>
          <a:cs typeface="Arial"/>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Comparativo de Matrícula</a:t>
            </a:r>
          </a:p>
        </c:rich>
      </c:tx>
      <c:layout>
        <c:manualLayout>
          <c:xMode val="edge"/>
          <c:yMode val="edge"/>
          <c:x val="0.26054308652693031"/>
          <c:y val="9.215384660035815E-2"/>
        </c:manualLayout>
      </c:layout>
      <c:overlay val="0"/>
    </c:title>
    <c:autoTitleDeleted val="0"/>
    <c:view3D>
      <c:rotX val="15"/>
      <c:rotY val="20"/>
      <c:rAngAx val="1"/>
    </c:view3D>
    <c:floor>
      <c:thickness val="0"/>
    </c:floor>
    <c:sideWall>
      <c:thickness val="0"/>
      <c:spPr>
        <a:gradFill>
          <a:gsLst>
            <a:gs pos="0">
              <a:srgbClr val="DDEBCF"/>
            </a:gs>
            <a:gs pos="50000">
              <a:srgbClr val="9CB86E"/>
            </a:gs>
            <a:gs pos="100000">
              <a:srgbClr val="156B13"/>
            </a:gs>
          </a:gsLst>
          <a:lin ang="5400000" scaled="0"/>
        </a:gradFill>
      </c:spPr>
    </c:sideWall>
    <c:backWall>
      <c:thickness val="0"/>
      <c:spPr>
        <a:gradFill>
          <a:gsLst>
            <a:gs pos="0">
              <a:srgbClr val="DDEBCF"/>
            </a:gs>
            <a:gs pos="50000">
              <a:srgbClr val="9CB86E"/>
            </a:gs>
            <a:gs pos="100000">
              <a:srgbClr val="156B13"/>
            </a:gs>
          </a:gsLst>
          <a:lin ang="5400000" scaled="0"/>
        </a:gradFill>
      </c:spPr>
    </c:backWall>
    <c:plotArea>
      <c:layout>
        <c:manualLayout>
          <c:layoutTarget val="inner"/>
          <c:xMode val="edge"/>
          <c:yMode val="edge"/>
          <c:x val="1.6441006970284673E-2"/>
          <c:y val="0.24031333532626523"/>
          <c:w val="0.87742271799358673"/>
          <c:h val="0.72767872765904495"/>
        </c:manualLayout>
      </c:layout>
      <c:bar3DChart>
        <c:barDir val="col"/>
        <c:grouping val="clustered"/>
        <c:varyColors val="0"/>
        <c:ser>
          <c:idx val="0"/>
          <c:order val="0"/>
          <c:tx>
            <c:strRef>
              <c:f>Hoja1!$B$1</c:f>
              <c:strCache>
                <c:ptCount val="1"/>
                <c:pt idx="0">
                  <c:v>Columna1</c:v>
                </c:pt>
              </c:strCache>
            </c:strRef>
          </c:tx>
          <c:spPr>
            <a:solidFill>
              <a:schemeClr val="accent1"/>
            </a:solidFill>
          </c:spPr>
          <c:invertIfNegative val="0"/>
          <c:dPt>
            <c:idx val="0"/>
            <c:invertIfNegative val="0"/>
            <c:bubble3D val="0"/>
            <c:spPr>
              <a:solidFill>
                <a:schemeClr val="accent2">
                  <a:lumMod val="50000"/>
                </a:schemeClr>
              </a:solidFill>
            </c:spPr>
          </c:dPt>
          <c:dPt>
            <c:idx val="1"/>
            <c:invertIfNegative val="0"/>
            <c:bubble3D val="0"/>
            <c:spPr>
              <a:solidFill>
                <a:schemeClr val="accent3">
                  <a:lumMod val="50000"/>
                </a:schemeClr>
              </a:solidFill>
            </c:spPr>
          </c:dPt>
          <c:dPt>
            <c:idx val="2"/>
            <c:invertIfNegative val="0"/>
            <c:bubble3D val="0"/>
            <c:spPr>
              <a:solidFill>
                <a:schemeClr val="accent4">
                  <a:lumMod val="75000"/>
                </a:schemeClr>
              </a:solidFill>
            </c:spPr>
          </c:dPt>
          <c:dLbls>
            <c:dLbl>
              <c:idx val="0"/>
              <c:layout>
                <c:manualLayout>
                  <c:x val="2.7531500960180467E-2"/>
                  <c:y val="0.28000974180161792"/>
                </c:manualLayout>
              </c:layout>
              <c:tx>
                <c:rich>
                  <a:bodyPr/>
                  <a:lstStyle/>
                  <a:p>
                    <a:pPr>
                      <a:defRPr sz="1400" b="1"/>
                    </a:pPr>
                    <a:r>
                      <a:rPr lang="en-US" sz="1400"/>
                      <a:t>Ene-Abr 2013; </a:t>
                    </a:r>
                  </a:p>
                  <a:p>
                    <a:pPr>
                      <a:defRPr sz="1400" b="1"/>
                    </a:pPr>
                    <a:r>
                      <a:rPr lang="en-US" sz="1400"/>
                      <a:t>870</a:t>
                    </a:r>
                    <a:endParaRPr lang="en-US"/>
                  </a:p>
                </c:rich>
              </c:tx>
              <c:spPr/>
              <c:showLegendKey val="0"/>
              <c:showVal val="1"/>
              <c:showCatName val="1"/>
              <c:showSerName val="1"/>
              <c:showPercent val="0"/>
              <c:showBubbleSize val="0"/>
            </c:dLbl>
            <c:dLbl>
              <c:idx val="1"/>
              <c:layout>
                <c:manualLayout>
                  <c:x val="3.0343186860368639E-2"/>
                  <c:y val="0.32789029036142198"/>
                </c:manualLayout>
              </c:layout>
              <c:tx>
                <c:rich>
                  <a:bodyPr/>
                  <a:lstStyle/>
                  <a:p>
                    <a:pPr>
                      <a:defRPr sz="1400" b="1"/>
                    </a:pPr>
                    <a:r>
                      <a:rPr lang="en-US" sz="1400"/>
                      <a:t>Ene-Abr 2014; 936</a:t>
                    </a:r>
                    <a:endParaRPr lang="en-US"/>
                  </a:p>
                </c:rich>
              </c:tx>
              <c:spPr/>
              <c:showLegendKey val="0"/>
              <c:showVal val="1"/>
              <c:showCatName val="1"/>
              <c:showSerName val="1"/>
              <c:showPercent val="0"/>
              <c:showBubbleSize val="0"/>
            </c:dLbl>
            <c:dLbl>
              <c:idx val="2"/>
              <c:layout>
                <c:manualLayout>
                  <c:x val="2.2064995451050125E-2"/>
                  <c:y val="0.38849323705321531"/>
                </c:manualLayout>
              </c:layout>
              <c:tx>
                <c:rich>
                  <a:bodyPr/>
                  <a:lstStyle/>
                  <a:p>
                    <a:pPr>
                      <a:defRPr sz="1400" b="1"/>
                    </a:pPr>
                    <a:r>
                      <a:rPr lang="en-US" sz="1400"/>
                      <a:t>Ene-Abr 2015; 951</a:t>
                    </a:r>
                    <a:endParaRPr lang="en-US"/>
                  </a:p>
                </c:rich>
              </c:tx>
              <c:spPr/>
              <c:showLegendKey val="0"/>
              <c:showVal val="1"/>
              <c:showCatName val="1"/>
              <c:showSerName val="1"/>
              <c:showPercent val="0"/>
              <c:showBubbleSize val="0"/>
            </c:dLbl>
            <c:txPr>
              <a:bodyPr/>
              <a:lstStyle/>
              <a:p>
                <a:pPr>
                  <a:defRPr sz="1400"/>
                </a:pPr>
                <a:endParaRPr lang="es-ES"/>
              </a:p>
            </c:txPr>
            <c:showLegendKey val="0"/>
            <c:showVal val="1"/>
            <c:showCatName val="1"/>
            <c:showSerName val="1"/>
            <c:showPercent val="0"/>
            <c:showBubbleSize val="0"/>
            <c:showLeaderLines val="0"/>
          </c:dLbls>
          <c:cat>
            <c:strRef>
              <c:f>Hoja1!$A$2:$A$4</c:f>
              <c:strCache>
                <c:ptCount val="3"/>
                <c:pt idx="0">
                  <c:v>May-Ago 2013</c:v>
                </c:pt>
                <c:pt idx="1">
                  <c:v>May-Ago 2014</c:v>
                </c:pt>
                <c:pt idx="2">
                  <c:v>May-Ago 2015</c:v>
                </c:pt>
              </c:strCache>
            </c:strRef>
          </c:cat>
          <c:val>
            <c:numRef>
              <c:f>Hoja1!$B$2:$B$4</c:f>
              <c:numCache>
                <c:formatCode>General</c:formatCode>
                <c:ptCount val="3"/>
                <c:pt idx="0">
                  <c:v>870</c:v>
                </c:pt>
                <c:pt idx="1">
                  <c:v>936</c:v>
                </c:pt>
                <c:pt idx="2">
                  <c:v>951</c:v>
                </c:pt>
              </c:numCache>
            </c:numRef>
          </c:val>
        </c:ser>
        <c:dLbls>
          <c:showLegendKey val="0"/>
          <c:showVal val="0"/>
          <c:showCatName val="0"/>
          <c:showSerName val="0"/>
          <c:showPercent val="0"/>
          <c:showBubbleSize val="0"/>
        </c:dLbls>
        <c:gapWidth val="150"/>
        <c:shape val="cylinder"/>
        <c:axId val="225687808"/>
        <c:axId val="225693696"/>
        <c:axId val="0"/>
      </c:bar3DChart>
      <c:catAx>
        <c:axId val="225687808"/>
        <c:scaling>
          <c:orientation val="minMax"/>
        </c:scaling>
        <c:delete val="1"/>
        <c:axPos val="b"/>
        <c:majorTickMark val="out"/>
        <c:minorTickMark val="none"/>
        <c:tickLblPos val="none"/>
        <c:crossAx val="225693696"/>
        <c:crossesAt val="1210"/>
        <c:auto val="1"/>
        <c:lblAlgn val="ctr"/>
        <c:lblOffset val="100"/>
        <c:noMultiLvlLbl val="0"/>
      </c:catAx>
      <c:valAx>
        <c:axId val="225693696"/>
        <c:scaling>
          <c:orientation val="minMax"/>
          <c:max val="1250"/>
          <c:min val="1200"/>
        </c:scaling>
        <c:delete val="1"/>
        <c:axPos val="l"/>
        <c:numFmt formatCode="General" sourceLinked="1"/>
        <c:majorTickMark val="out"/>
        <c:minorTickMark val="none"/>
        <c:tickLblPos val="nextTo"/>
        <c:crossAx val="22568780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07" b="1" i="0" u="none" strike="noStrike" baseline="0">
                <a:solidFill>
                  <a:srgbClr val="000000"/>
                </a:solidFill>
                <a:latin typeface="Calibri"/>
                <a:ea typeface="Calibri"/>
                <a:cs typeface="Calibri"/>
              </a:defRPr>
            </a:pPr>
            <a:r>
              <a:rPr lang="es-MX"/>
              <a:t>Acervo Bibliografico Disponible</a:t>
            </a:r>
          </a:p>
        </c:rich>
      </c:tx>
      <c:layout>
        <c:manualLayout>
          <c:xMode val="edge"/>
          <c:yMode val="edge"/>
          <c:x val="0.20665506285398536"/>
          <c:y val="2.5641114713602198E-2"/>
        </c:manualLayout>
      </c:layout>
      <c:overlay val="0"/>
      <c:spPr>
        <a:noFill/>
        <a:ln w="24913">
          <a:noFill/>
        </a:ln>
      </c:spPr>
    </c:title>
    <c:autoTitleDeleted val="0"/>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4063047285464168E-2"/>
          <c:y val="0.19413919413919536"/>
          <c:w val="0.61319623743570151"/>
          <c:h val="0.71794871794872428"/>
        </c:manualLayout>
      </c:layout>
      <c:bar3DChart>
        <c:barDir val="col"/>
        <c:grouping val="clustered"/>
        <c:varyColors val="0"/>
        <c:ser>
          <c:idx val="0"/>
          <c:order val="0"/>
          <c:tx>
            <c:strRef>
              <c:f>Sheet1!$A$2</c:f>
              <c:strCache>
                <c:ptCount val="1"/>
                <c:pt idx="0">
                  <c:v>Conocimientos técnicos</c:v>
                </c:pt>
              </c:strCache>
            </c:strRef>
          </c:tx>
          <c:spPr>
            <a:solidFill>
              <a:srgbClr val="9999FF"/>
            </a:solidFill>
            <a:ln w="12413">
              <a:solidFill>
                <a:srgbClr val="000000"/>
              </a:solidFill>
              <a:prstDash val="solid"/>
            </a:ln>
          </c:spPr>
          <c:invertIfNegative val="0"/>
          <c:dLbls>
            <c:dLbl>
              <c:idx val="0"/>
              <c:layout>
                <c:manualLayout>
                  <c:x val="1.8762183415854963E-2"/>
                  <c:y val="-2.770581054112315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3000</c:v>
                </c:pt>
              </c:numCache>
            </c:numRef>
          </c:val>
        </c:ser>
        <c:ser>
          <c:idx val="1"/>
          <c:order val="1"/>
          <c:tx>
            <c:strRef>
              <c:f>Sheet1!$A$3</c:f>
              <c:strCache>
                <c:ptCount val="1"/>
                <c:pt idx="0">
                  <c:v>Ciencias básicas aplicadas.</c:v>
                </c:pt>
              </c:strCache>
            </c:strRef>
          </c:tx>
          <c:spPr>
            <a:solidFill>
              <a:srgbClr val="993366"/>
            </a:solidFill>
            <a:ln w="12413">
              <a:solidFill>
                <a:srgbClr val="000000"/>
              </a:solidFill>
              <a:prstDash val="solid"/>
            </a:ln>
          </c:spPr>
          <c:invertIfNegative val="0"/>
          <c:dLbls>
            <c:dLbl>
              <c:idx val="0"/>
              <c:layout>
                <c:manualLayout>
                  <c:x val="2.5798002196800531E-2"/>
                  <c:y val="-2.770581054112308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1759</c:v>
                </c:pt>
              </c:numCache>
            </c:numRef>
          </c:val>
        </c:ser>
        <c:ser>
          <c:idx val="2"/>
          <c:order val="2"/>
          <c:tx>
            <c:strRef>
              <c:f>Sheet1!$A$4</c:f>
              <c:strCache>
                <c:ptCount val="1"/>
                <c:pt idx="0">
                  <c:v>Lenguajes y métodos.</c:v>
                </c:pt>
              </c:strCache>
            </c:strRef>
          </c:tx>
          <c:spPr>
            <a:solidFill>
              <a:srgbClr val="FFFFCC"/>
            </a:solidFill>
            <a:ln w="12413">
              <a:solidFill>
                <a:srgbClr val="000000"/>
              </a:solidFill>
              <a:prstDash val="solid"/>
            </a:ln>
          </c:spPr>
          <c:invertIfNegative val="0"/>
          <c:dLbls>
            <c:dLbl>
              <c:idx val="0"/>
              <c:layout>
                <c:manualLayout>
                  <c:x val="1.1726364634909416E-2"/>
                  <c:y val="-5.541162108224646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737</c:v>
                </c:pt>
              </c:numCache>
            </c:numRef>
          </c:val>
        </c:ser>
        <c:ser>
          <c:idx val="3"/>
          <c:order val="3"/>
          <c:tx>
            <c:strRef>
              <c:f>Sheet1!$A$5</c:f>
              <c:strCache>
                <c:ptCount val="1"/>
                <c:pt idx="0">
                  <c:v>Formación y sociocultural.</c:v>
                </c:pt>
              </c:strCache>
            </c:strRef>
          </c:tx>
          <c:spPr>
            <a:solidFill>
              <a:srgbClr val="CCFFFF"/>
            </a:solidFill>
            <a:ln w="12413">
              <a:solidFill>
                <a:srgbClr val="000000"/>
              </a:solidFill>
              <a:prstDash val="solid"/>
            </a:ln>
          </c:spPr>
          <c:invertIfNegative val="0"/>
          <c:dLbls>
            <c:dLbl>
              <c:idx val="0"/>
              <c:layout>
                <c:manualLayout>
                  <c:x val="2.3452729269818628E-2"/>
                  <c:y val="-3.324697264934740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pt idx="0">
                  <c:v>1230</c:v>
                </c:pt>
              </c:numCache>
            </c:numRef>
          </c:val>
        </c:ser>
        <c:ser>
          <c:idx val="4"/>
          <c:order val="4"/>
          <c:tx>
            <c:strRef>
              <c:f>Sheet1!$A$6</c:f>
              <c:strCache>
                <c:ptCount val="1"/>
                <c:pt idx="0">
                  <c:v>Otras</c:v>
                </c:pt>
              </c:strCache>
            </c:strRef>
          </c:tx>
          <c:spPr>
            <a:solidFill>
              <a:srgbClr val="660066"/>
            </a:solidFill>
            <a:ln w="12413">
              <a:solidFill>
                <a:srgbClr val="000000"/>
              </a:solidFill>
              <a:prstDash val="solid"/>
            </a:ln>
          </c:spPr>
          <c:invertIfNegative val="0"/>
          <c:dLbls>
            <c:dLbl>
              <c:idx val="0"/>
              <c:layout>
                <c:manualLayout>
                  <c:x val="2.5798002196800531E-2"/>
                  <c:y val="-2.21646484328982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Sheet1!$B$1:$B$1</c:f>
              <c:numCache>
                <c:formatCode>General</c:formatCode>
                <c:ptCount val="1"/>
              </c:numCache>
            </c:numRef>
          </c:cat>
          <c:val>
            <c:numRef>
              <c:f>Sheet1!$B$6:$B$6</c:f>
              <c:numCache>
                <c:formatCode>General</c:formatCode>
                <c:ptCount val="1"/>
                <c:pt idx="0">
                  <c:v>864</c:v>
                </c:pt>
              </c:numCache>
            </c:numRef>
          </c:val>
        </c:ser>
        <c:dLbls>
          <c:showLegendKey val="0"/>
          <c:showVal val="0"/>
          <c:showCatName val="0"/>
          <c:showSerName val="0"/>
          <c:showPercent val="0"/>
          <c:showBubbleSize val="0"/>
        </c:dLbls>
        <c:gapWidth val="150"/>
        <c:gapDepth val="0"/>
        <c:shape val="box"/>
        <c:axId val="225892224"/>
        <c:axId val="225893760"/>
        <c:axId val="0"/>
      </c:bar3DChart>
      <c:catAx>
        <c:axId val="225892224"/>
        <c:scaling>
          <c:orientation val="minMax"/>
        </c:scaling>
        <c:delete val="0"/>
        <c:axPos val="b"/>
        <c:numFmt formatCode="General" sourceLinked="1"/>
        <c:majorTickMark val="out"/>
        <c:minorTickMark val="none"/>
        <c:tickLblPos val="low"/>
        <c:spPr>
          <a:ln w="3103">
            <a:solidFill>
              <a:srgbClr val="000000"/>
            </a:solidFill>
            <a:prstDash val="solid"/>
          </a:ln>
        </c:spPr>
        <c:txPr>
          <a:bodyPr rot="0" vert="horz"/>
          <a:lstStyle/>
          <a:p>
            <a:pPr>
              <a:defRPr sz="1172" b="1" i="0" u="none" strike="noStrike" baseline="0">
                <a:solidFill>
                  <a:srgbClr val="000000"/>
                </a:solidFill>
                <a:latin typeface="Calibri"/>
                <a:ea typeface="Calibri"/>
                <a:cs typeface="Calibri"/>
              </a:defRPr>
            </a:pPr>
            <a:endParaRPr lang="es-ES"/>
          </a:p>
        </c:txPr>
        <c:crossAx val="225893760"/>
        <c:crosses val="autoZero"/>
        <c:auto val="1"/>
        <c:lblAlgn val="ctr"/>
        <c:lblOffset val="100"/>
        <c:tickLblSkip val="1"/>
        <c:tickMarkSkip val="1"/>
        <c:noMultiLvlLbl val="0"/>
      </c:catAx>
      <c:valAx>
        <c:axId val="225893760"/>
        <c:scaling>
          <c:orientation val="minMax"/>
        </c:scaling>
        <c:delete val="0"/>
        <c:axPos val="l"/>
        <c:numFmt formatCode="General" sourceLinked="1"/>
        <c:majorTickMark val="out"/>
        <c:minorTickMark val="none"/>
        <c:tickLblPos val="nextTo"/>
        <c:spPr>
          <a:ln w="3103">
            <a:solidFill>
              <a:srgbClr val="000000"/>
            </a:solidFill>
            <a:prstDash val="solid"/>
          </a:ln>
        </c:spPr>
        <c:txPr>
          <a:bodyPr rot="0" vert="horz"/>
          <a:lstStyle/>
          <a:p>
            <a:pPr>
              <a:defRPr sz="1172" b="1" i="0" u="none" strike="noStrike" baseline="0">
                <a:solidFill>
                  <a:srgbClr val="000000"/>
                </a:solidFill>
                <a:latin typeface="Calibri"/>
                <a:ea typeface="Calibri"/>
                <a:cs typeface="Calibri"/>
              </a:defRPr>
            </a:pPr>
            <a:endParaRPr lang="es-ES"/>
          </a:p>
        </c:txPr>
        <c:crossAx val="225892224"/>
        <c:crosses val="autoZero"/>
        <c:crossBetween val="between"/>
      </c:valAx>
      <c:spPr>
        <a:noFill/>
        <a:ln w="24913">
          <a:noFill/>
        </a:ln>
      </c:spPr>
    </c:plotArea>
    <c:legend>
      <c:legendPos val="r"/>
      <c:layout>
        <c:manualLayout>
          <c:xMode val="edge"/>
          <c:yMode val="edge"/>
          <c:x val="0.67137809187279163"/>
          <c:y val="0.14682539682539852"/>
          <c:w val="0.32508833922262043"/>
          <c:h val="0.85714285714285765"/>
        </c:manualLayout>
      </c:layout>
      <c:overlay val="0"/>
      <c:spPr>
        <a:noFill/>
        <a:ln w="24825">
          <a:noFill/>
        </a:ln>
      </c:spPr>
      <c:txPr>
        <a:bodyPr/>
        <a:lstStyle/>
        <a:p>
          <a:pPr>
            <a:defRPr lang="es-ES" sz="1075" b="1" i="0" u="none" strike="noStrike" baseline="0">
              <a:solidFill>
                <a:srgbClr val="000000"/>
              </a:solidFill>
              <a:latin typeface="Calibri"/>
              <a:ea typeface="Calibri"/>
              <a:cs typeface="Calibri"/>
            </a:defRPr>
          </a:pPr>
          <a:endParaRPr lang="es-ES"/>
        </a:p>
      </c:txPr>
    </c:legend>
    <c:plotVisOnly val="1"/>
    <c:dispBlanksAs val="gap"/>
    <c:showDLblsOverMax val="0"/>
  </c:chart>
  <c:spPr>
    <a:noFill/>
    <a:ln>
      <a:noFill/>
    </a:ln>
  </c:spPr>
  <c:txPr>
    <a:bodyPr/>
    <a:lstStyle/>
    <a:p>
      <a:pPr>
        <a:defRPr sz="1172" b="1" i="0" u="none" strike="noStrike" baseline="0">
          <a:solidFill>
            <a:srgbClr val="000000"/>
          </a:solidFill>
          <a:latin typeface="Calibri"/>
          <a:ea typeface="Calibri"/>
          <a:cs typeface="Calibri"/>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sz="1600" baseline="0">
                <a:solidFill>
                  <a:sysClr val="windowText" lastClr="000000"/>
                </a:solidFill>
              </a:defRPr>
            </a:pPr>
            <a:r>
              <a:rPr lang="en-US" sz="1600" baseline="0">
                <a:solidFill>
                  <a:sysClr val="windowText" lastClr="000000"/>
                </a:solidFill>
              </a:rPr>
              <a:t>Atenciones Brindadas.</a:t>
            </a:r>
          </a:p>
        </c:rich>
      </c:tx>
      <c:overlay val="0"/>
    </c:title>
    <c:autoTitleDeleted val="0"/>
    <c:plotArea>
      <c:layout/>
      <c:barChart>
        <c:barDir val="col"/>
        <c:grouping val="clustered"/>
        <c:varyColors val="0"/>
        <c:ser>
          <c:idx val="0"/>
          <c:order val="0"/>
          <c:tx>
            <c:strRef>
              <c:f>Hoja1!$A$3</c:f>
              <c:strCache>
                <c:ptCount val="1"/>
                <c:pt idx="0">
                  <c:v>373</c:v>
                </c:pt>
              </c:strCache>
            </c:strRef>
          </c:tx>
          <c:spPr>
            <a:gradFill flip="none" rotWithShape="1">
              <a:gsLst>
                <a:gs pos="0">
                  <a:srgbClr val="DDEBCF"/>
                </a:gs>
                <a:gs pos="50000">
                  <a:srgbClr val="9CB86E"/>
                </a:gs>
                <a:gs pos="100000">
                  <a:srgbClr val="156B13"/>
                </a:gs>
              </a:gsLst>
              <a:lin ang="5400000" scaled="0"/>
              <a:tileRect/>
            </a:gradFill>
          </c:spPr>
          <c:invertIfNegative val="0"/>
          <c:cat>
            <c:multiLvlStrRef>
              <c:f>Hoja1!$B$1:$E$2</c:f>
              <c:multiLvlStrCache>
                <c:ptCount val="4"/>
                <c:lvl>
                  <c:pt idx="0">
                    <c:v>Masculino</c:v>
                  </c:pt>
                  <c:pt idx="1">
                    <c:v>Femenino</c:v>
                  </c:pt>
                  <c:pt idx="2">
                    <c:v>Masculino</c:v>
                  </c:pt>
                  <c:pt idx="3">
                    <c:v>Femenino</c:v>
                  </c:pt>
                </c:lvl>
                <c:lvl>
                  <c:pt idx="0">
                    <c:v>Personal</c:v>
                  </c:pt>
                  <c:pt idx="2">
                    <c:v>Estudiantes</c:v>
                  </c:pt>
                </c:lvl>
              </c:multiLvlStrCache>
            </c:multiLvlStrRef>
          </c:cat>
          <c:val>
            <c:numRef>
              <c:f>Hoja1!$B$3:$E$3</c:f>
              <c:numCache>
                <c:formatCode>General</c:formatCode>
                <c:ptCount val="4"/>
                <c:pt idx="0">
                  <c:v>28</c:v>
                </c:pt>
                <c:pt idx="1">
                  <c:v>34</c:v>
                </c:pt>
                <c:pt idx="2">
                  <c:v>115</c:v>
                </c:pt>
                <c:pt idx="3">
                  <c:v>196</c:v>
                </c:pt>
              </c:numCache>
            </c:numRef>
          </c:val>
        </c:ser>
        <c:dLbls>
          <c:showLegendKey val="0"/>
          <c:showVal val="0"/>
          <c:showCatName val="0"/>
          <c:showSerName val="0"/>
          <c:showPercent val="0"/>
          <c:showBubbleSize val="0"/>
        </c:dLbls>
        <c:gapWidth val="150"/>
        <c:axId val="226156928"/>
        <c:axId val="226158464"/>
      </c:barChart>
      <c:catAx>
        <c:axId val="226156928"/>
        <c:scaling>
          <c:orientation val="minMax"/>
        </c:scaling>
        <c:delete val="0"/>
        <c:axPos val="b"/>
        <c:numFmt formatCode="General" sourceLinked="1"/>
        <c:majorTickMark val="none"/>
        <c:minorTickMark val="none"/>
        <c:tickLblPos val="nextTo"/>
        <c:spPr>
          <a:noFill/>
          <a:ln>
            <a:noFill/>
          </a:ln>
        </c:spPr>
        <c:crossAx val="226158464"/>
        <c:crosses val="autoZero"/>
        <c:auto val="1"/>
        <c:lblAlgn val="ctr"/>
        <c:lblOffset val="100"/>
        <c:noMultiLvlLbl val="0"/>
      </c:catAx>
      <c:valAx>
        <c:axId val="226158464"/>
        <c:scaling>
          <c:orientation val="minMax"/>
        </c:scaling>
        <c:delete val="1"/>
        <c:axPos val="l"/>
        <c:numFmt formatCode="General" sourceLinked="1"/>
        <c:majorTickMark val="none"/>
        <c:minorTickMark val="none"/>
        <c:tickLblPos val="none"/>
        <c:crossAx val="226156928"/>
        <c:crosses val="autoZero"/>
        <c:crossBetween val="between"/>
      </c:valAx>
      <c:dTable>
        <c:showHorzBorder val="1"/>
        <c:showVertBorder val="1"/>
        <c:showOutline val="1"/>
        <c:showKeys val="1"/>
        <c:spPr>
          <a:ln w="9525">
            <a:noFill/>
          </a:ln>
        </c:spPr>
        <c:txPr>
          <a:bodyPr/>
          <a:lstStyle/>
          <a:p>
            <a:pPr rtl="0">
              <a:defRPr sz="1200" baseline="0">
                <a:solidFill>
                  <a:sysClr val="windowText" lastClr="000000"/>
                </a:solidFill>
              </a:defRPr>
            </a:pPr>
            <a:endParaRPr lang="es-ES"/>
          </a:p>
        </c:txPr>
      </c:dTable>
      <c:spPr>
        <a:solidFill>
          <a:sysClr val="window" lastClr="FFFFFF"/>
        </a:solidFill>
        <a:ln w="25400" cap="flat" cmpd="sng" algn="ctr">
          <a:solidFill>
            <a:srgbClr val="4F81BD"/>
          </a:solidFill>
          <a:prstDash val="solid"/>
        </a:ln>
        <a:effectLst/>
      </c:spPr>
    </c:plotArea>
    <c:plotVisOnly val="1"/>
    <c:dispBlanksAs val="gap"/>
    <c:showDLblsOverMax val="0"/>
  </c:chart>
  <c:spPr>
    <a:solidFill>
      <a:srgbClr val="FFFFCC"/>
    </a:solidFill>
    <a:effectLst>
      <a:innerShdw blurRad="63500" dist="50800" dir="13500000">
        <a:prstClr val="black">
          <a:alpha val="50000"/>
        </a:prstClr>
      </a:innerShdw>
    </a:effectLst>
  </c:spPr>
  <c:txPr>
    <a:bodyPr/>
    <a:lstStyle/>
    <a:p>
      <a:pPr>
        <a:defRPr sz="1100" baseline="0">
          <a:solidFill>
            <a:srgbClr val="C00000"/>
          </a:solidFill>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CF2BE-915A-4B0D-B6C7-88ED752E8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8319</Words>
  <Characters>45760</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UNIVERSIDAD TECNOLÓGICA DE NOGALES, SONORA</vt:lpstr>
    </vt:vector>
  </TitlesOfParts>
  <Company>UT Nogales, Sonora</Company>
  <LinksUpToDate>false</LinksUpToDate>
  <CharactersWithSpaces>53972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TECNOLÓGICA DE NOGALES, SONORA</dc:title>
  <dc:subject/>
  <dc:creator>Herminia</dc:creator>
  <cp:keywords/>
  <dc:description/>
  <cp:lastModifiedBy>Secretaria</cp:lastModifiedBy>
  <cp:revision>2</cp:revision>
  <cp:lastPrinted>2015-11-10T17:44:00Z</cp:lastPrinted>
  <dcterms:created xsi:type="dcterms:W3CDTF">2015-12-16T15:42:00Z</dcterms:created>
  <dcterms:modified xsi:type="dcterms:W3CDTF">2015-12-16T15:42:00Z</dcterms:modified>
</cp:coreProperties>
</file>