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136"/>
        <w:gridCol w:w="5868"/>
      </w:tblGrid>
      <w:tr w:rsidR="004D784C" w:rsidRPr="004D784C" w:rsidTr="00FD0E1E">
        <w:trPr>
          <w:trHeight w:val="1229"/>
        </w:trPr>
        <w:tc>
          <w:tcPr>
            <w:tcW w:w="375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noProof/>
                <w:lang w:val="es-MX" w:eastAsia="es-MX"/>
              </w:rPr>
              <w:drawing>
                <wp:inline distT="0" distB="0" distL="0" distR="0">
                  <wp:extent cx="790575" cy="931979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4D784C" w:rsidRPr="004D784C" w:rsidRDefault="004D784C" w:rsidP="004D784C">
            <w:pPr>
              <w:rPr>
                <w:b/>
                <w:lang w:val="es-MX"/>
              </w:rPr>
            </w:pPr>
            <w:r w:rsidRPr="004D784C">
              <w:rPr>
                <w:b/>
                <w:lang w:val="es-MX"/>
              </w:rPr>
              <w:t xml:space="preserve">GOBIERNO DEL ESTADO DE SONORA FICHA </w:t>
            </w:r>
          </w:p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TECNICA PARA SEGUIMIENTO Y EVALUACION DE INDICADORES DE PROYECTOS Y PROCESOS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897"/>
        <w:gridCol w:w="1897"/>
        <w:gridCol w:w="1456"/>
        <w:gridCol w:w="3754"/>
      </w:tblGrid>
      <w:tr w:rsidR="004D784C" w:rsidRPr="004D784C" w:rsidTr="00FD0E1E">
        <w:trPr>
          <w:trHeight w:val="359"/>
        </w:trPr>
        <w:tc>
          <w:tcPr>
            <w:tcW w:w="3794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NUMERO Y NOMBRE DEL PROGRAMA:</w:t>
            </w:r>
          </w:p>
        </w:tc>
        <w:tc>
          <w:tcPr>
            <w:tcW w:w="5210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PROGRAMA INSTITUCIONAL A MEDIANO PLAZO</w:t>
            </w:r>
          </w:p>
        </w:tc>
      </w:tr>
      <w:tr w:rsidR="004D784C" w:rsidRPr="004D784C" w:rsidTr="00FD0E1E">
        <w:tc>
          <w:tcPr>
            <w:tcW w:w="3794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NOMBRE DEL PROCESO:</w:t>
            </w:r>
          </w:p>
        </w:tc>
        <w:tc>
          <w:tcPr>
            <w:tcW w:w="5210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EDICION DE NOTICIEROS TRANSMITIDOS POR LA TELEVISORA</w:t>
            </w:r>
          </w:p>
        </w:tc>
      </w:tr>
      <w:tr w:rsidR="004D784C" w:rsidRPr="004D784C" w:rsidTr="00FD0E1E">
        <w:tc>
          <w:tcPr>
            <w:tcW w:w="3794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CLAVE PROGRAMATICA:</w:t>
            </w:r>
          </w:p>
        </w:tc>
        <w:tc>
          <w:tcPr>
            <w:tcW w:w="5210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084327024E6101001A0</w:t>
            </w:r>
          </w:p>
        </w:tc>
      </w:tr>
      <w:tr w:rsidR="004D784C" w:rsidRPr="004D784C" w:rsidTr="00FD0E1E">
        <w:tc>
          <w:tcPr>
            <w:tcW w:w="1897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UNIDAD RESPONSABLE:</w:t>
            </w:r>
          </w:p>
        </w:tc>
        <w:tc>
          <w:tcPr>
            <w:tcW w:w="1897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NOTICIAS</w:t>
            </w:r>
          </w:p>
        </w:tc>
        <w:tc>
          <w:tcPr>
            <w:tcW w:w="1456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UNIDAD EJECUTORA:</w:t>
            </w:r>
          </w:p>
        </w:tc>
        <w:tc>
          <w:tcPr>
            <w:tcW w:w="3754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ADMINISTRACION</w:t>
            </w:r>
          </w:p>
        </w:tc>
      </w:tr>
      <w:tr w:rsidR="004D784C" w:rsidRPr="004D784C" w:rsidTr="00FD0E1E">
        <w:trPr>
          <w:trHeight w:val="803"/>
        </w:trPr>
        <w:tc>
          <w:tcPr>
            <w:tcW w:w="3794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OBJETIVO DEL PROCESO:</w:t>
            </w:r>
          </w:p>
        </w:tc>
        <w:tc>
          <w:tcPr>
            <w:tcW w:w="5210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MEJORAR LA CALIDAD DE VIDA DEL TELEAUDITORIO, A TRAVES DE LA EMISION DE PROGRAMAS NOTICIOSOS QUE LO INFORMEN OPORTUNA Y VERAZMENTE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lang w:val="es-MX"/>
        </w:rPr>
      </w:pPr>
    </w:p>
    <w:p w:rsidR="004D784C" w:rsidRPr="004D784C" w:rsidRDefault="004D784C" w:rsidP="004D784C">
      <w:pPr>
        <w:spacing w:after="0" w:line="240" w:lineRule="auto"/>
        <w:rPr>
          <w:lang w:val="es-MX"/>
        </w:rPr>
      </w:pPr>
      <w:r w:rsidRPr="004D784C">
        <w:rPr>
          <w:b/>
          <w:lang w:val="es-MX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1846"/>
        <w:gridCol w:w="1910"/>
        <w:gridCol w:w="1861"/>
        <w:gridCol w:w="3387"/>
      </w:tblGrid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PROPORCION DE EDICION DE NOTICIEROS TRANSMITIDOS POR TELEMAX</w:t>
            </w:r>
          </w:p>
        </w:tc>
      </w:tr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TIPO: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GESTION</w:t>
            </w:r>
          </w:p>
        </w:tc>
      </w:tr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UN TELEAUDITORIO INFORMADO VERAZ Y OPORTUNAMENTE</w:t>
            </w:r>
          </w:p>
        </w:tc>
      </w:tr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EDICION DE NOTICIEROS REALIZADOS/EDICION DE NOTICIEROS PROGRAMADOS X 100</w:t>
            </w:r>
          </w:p>
        </w:tc>
      </w:tr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TN/TP/100</w:t>
            </w:r>
          </w:p>
        </w:tc>
      </w:tr>
      <w:tr w:rsidR="004D784C" w:rsidRPr="004D784C" w:rsidTr="00FD0E1E"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DIMENSION DEL INDICADOR: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EFICACIA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SENTIDO: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ASCENDENTE</w:t>
            </w:r>
          </w:p>
        </w:tc>
      </w:tr>
      <w:tr w:rsidR="004D784C" w:rsidRPr="004D784C" w:rsidTr="00FD0E1E"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VALOR: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NO ACUMULABLE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FRECUENCIA MEDICION: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TRIMESTRAL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lang w:val="es-MX"/>
        </w:rPr>
      </w:pPr>
    </w:p>
    <w:tbl>
      <w:tblPr>
        <w:tblStyle w:val="Tablaconcuadrcula"/>
        <w:tblW w:w="10667" w:type="dxa"/>
        <w:tblInd w:w="-790" w:type="dxa"/>
        <w:tblLook w:val="04A0"/>
      </w:tblPr>
      <w:tblGrid>
        <w:gridCol w:w="865"/>
        <w:gridCol w:w="1617"/>
        <w:gridCol w:w="1363"/>
        <w:gridCol w:w="666"/>
        <w:gridCol w:w="1617"/>
        <w:gridCol w:w="1363"/>
        <w:gridCol w:w="551"/>
        <w:gridCol w:w="1349"/>
        <w:gridCol w:w="1276"/>
      </w:tblGrid>
      <w:tr w:rsidR="004D784C" w:rsidRPr="004D784C" w:rsidTr="00FD0E1E">
        <w:tc>
          <w:tcPr>
            <w:tcW w:w="4526" w:type="dxa"/>
            <w:gridSpan w:val="4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DEL INDICADOR:</w:t>
            </w:r>
          </w:p>
        </w:tc>
        <w:tc>
          <w:tcPr>
            <w:tcW w:w="3460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TRIMESTRE</w:t>
            </w:r>
          </w:p>
        </w:tc>
        <w:tc>
          <w:tcPr>
            <w:tcW w:w="2681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Trimestre 4</w:t>
            </w:r>
            <w:r w:rsidR="00ED5D42">
              <w:rPr>
                <w:lang w:val="es-MX"/>
              </w:rPr>
              <w:t>º</w:t>
            </w:r>
          </w:p>
        </w:tc>
      </w:tr>
      <w:tr w:rsidR="004D784C" w:rsidRPr="004D784C" w:rsidTr="00FD0E1E">
        <w:trPr>
          <w:trHeight w:hRule="exact" w:val="300"/>
        </w:trPr>
        <w:tc>
          <w:tcPr>
            <w:tcW w:w="860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META ANUAL</w:t>
            </w:r>
          </w:p>
        </w:tc>
        <w:tc>
          <w:tcPr>
            <w:tcW w:w="3666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DEL TRIMESTRE</w:t>
            </w:r>
          </w:p>
        </w:tc>
        <w:tc>
          <w:tcPr>
            <w:tcW w:w="3460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ACUMULADO</w:t>
            </w:r>
          </w:p>
        </w:tc>
        <w:tc>
          <w:tcPr>
            <w:tcW w:w="1413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RESPECTO DE LA META ANUAL</w:t>
            </w:r>
          </w:p>
        </w:tc>
        <w:tc>
          <w:tcPr>
            <w:tcW w:w="1268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SEMAFORO</w:t>
            </w:r>
          </w:p>
        </w:tc>
      </w:tr>
      <w:tr w:rsidR="004D784C" w:rsidRPr="004D784C" w:rsidTr="00FD0E1E">
        <w:trPr>
          <w:trHeight w:val="910"/>
        </w:trPr>
        <w:tc>
          <w:tcPr>
            <w:tcW w:w="860" w:type="dxa"/>
            <w:vMerge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</w:p>
        </w:tc>
        <w:tc>
          <w:tcPr>
            <w:tcW w:w="1607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PROGRAMADO</w:t>
            </w:r>
          </w:p>
        </w:tc>
        <w:tc>
          <w:tcPr>
            <w:tcW w:w="1355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ALCANZADO</w:t>
            </w:r>
          </w:p>
        </w:tc>
        <w:tc>
          <w:tcPr>
            <w:tcW w:w="704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%</w:t>
            </w:r>
          </w:p>
        </w:tc>
        <w:tc>
          <w:tcPr>
            <w:tcW w:w="1607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PROGRAMADO</w:t>
            </w:r>
          </w:p>
        </w:tc>
        <w:tc>
          <w:tcPr>
            <w:tcW w:w="1355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ALCANZADO</w:t>
            </w:r>
          </w:p>
        </w:tc>
        <w:tc>
          <w:tcPr>
            <w:tcW w:w="498" w:type="dxa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%</w:t>
            </w:r>
          </w:p>
        </w:tc>
        <w:tc>
          <w:tcPr>
            <w:tcW w:w="1413" w:type="dxa"/>
            <w:vMerge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 w:themeColor="text1"/>
            </w:tcBorders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</w:p>
        </w:tc>
      </w:tr>
      <w:tr w:rsidR="004D784C" w:rsidRPr="004D784C" w:rsidTr="00FD0E1E">
        <w:tc>
          <w:tcPr>
            <w:tcW w:w="86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2579</w:t>
            </w:r>
          </w:p>
        </w:tc>
        <w:tc>
          <w:tcPr>
            <w:tcW w:w="160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646</w:t>
            </w:r>
          </w:p>
        </w:tc>
        <w:tc>
          <w:tcPr>
            <w:tcW w:w="1355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758</w:t>
            </w:r>
          </w:p>
        </w:tc>
        <w:tc>
          <w:tcPr>
            <w:tcW w:w="704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117</w:t>
            </w:r>
          </w:p>
        </w:tc>
        <w:tc>
          <w:tcPr>
            <w:tcW w:w="160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2579</w:t>
            </w:r>
          </w:p>
        </w:tc>
        <w:tc>
          <w:tcPr>
            <w:tcW w:w="1355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3385</w:t>
            </w:r>
          </w:p>
        </w:tc>
        <w:tc>
          <w:tcPr>
            <w:tcW w:w="498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131</w:t>
            </w:r>
          </w:p>
        </w:tc>
        <w:tc>
          <w:tcPr>
            <w:tcW w:w="141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806</w:t>
            </w:r>
          </w:p>
        </w:tc>
        <w:tc>
          <w:tcPr>
            <w:tcW w:w="1268" w:type="dxa"/>
            <w:shd w:val="clear" w:color="auto" w:fill="C2D69B" w:themeFill="accent3" w:themeFillTint="99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ACEPTABLE</w:t>
            </w:r>
          </w:p>
        </w:tc>
      </w:tr>
      <w:tr w:rsidR="004D784C" w:rsidRPr="004D784C" w:rsidTr="00FD0E1E">
        <w:tc>
          <w:tcPr>
            <w:tcW w:w="3822" w:type="dxa"/>
            <w:gridSpan w:val="3"/>
          </w:tcPr>
          <w:p w:rsidR="004D784C" w:rsidRPr="004D784C" w:rsidRDefault="004D784C" w:rsidP="004D784C">
            <w:pPr>
              <w:rPr>
                <w:b/>
                <w:lang w:val="es-MX"/>
              </w:rPr>
            </w:pPr>
            <w:r w:rsidRPr="004D784C">
              <w:rPr>
                <w:b/>
                <w:lang w:val="es-MX"/>
              </w:rPr>
              <w:t>EVALUACIÓN CUALITATIVA</w:t>
            </w:r>
          </w:p>
        </w:tc>
        <w:tc>
          <w:tcPr>
            <w:tcW w:w="6845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 xml:space="preserve">DEBIDO A ESFUERZOS EN EL MANEJO DE LOS RECURSOS SE CUMPLIO CON EL INDICADOR  </w:t>
            </w:r>
          </w:p>
        </w:tc>
      </w:tr>
      <w:tr w:rsidR="004D784C" w:rsidRPr="004D784C" w:rsidTr="00FD0E1E">
        <w:tc>
          <w:tcPr>
            <w:tcW w:w="3822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PROSPECTIVA</w:t>
            </w:r>
          </w:p>
        </w:tc>
        <w:tc>
          <w:tcPr>
            <w:tcW w:w="6845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SE TRABAJA EN LA DIGITALIZACION DE LA SEÑAL QUE PERMITIRA AUMENTAR LA CANTIDAD Y CALIDAD DE LOS ESPACIOS INFORMATIVOS.</w:t>
            </w:r>
          </w:p>
        </w:tc>
      </w:tr>
      <w:tr w:rsidR="004D784C" w:rsidRPr="004D784C" w:rsidTr="00FD0E1E">
        <w:tc>
          <w:tcPr>
            <w:tcW w:w="3822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FACTOR DE COMPARACIÓN</w:t>
            </w:r>
          </w:p>
        </w:tc>
        <w:tc>
          <w:tcPr>
            <w:tcW w:w="6845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 xml:space="preserve">A DISMINUIDO LA CANTIDAD DE ESPACIOS DE ESPACIOS INFORMATIVOS EMITIDOS POR LA TELEVISORA </w:t>
            </w:r>
          </w:p>
        </w:tc>
      </w:tr>
    </w:tbl>
    <w:p w:rsidR="004D784C" w:rsidRPr="004D784C" w:rsidRDefault="004D784C" w:rsidP="004D784C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145"/>
        <w:gridCol w:w="5859"/>
      </w:tblGrid>
      <w:tr w:rsidR="004D784C" w:rsidRPr="004D784C" w:rsidTr="00FD0E1E">
        <w:tc>
          <w:tcPr>
            <w:tcW w:w="3145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790575" cy="931979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:rsidR="004D784C" w:rsidRPr="004D784C" w:rsidRDefault="004D784C" w:rsidP="004D784C">
            <w:pPr>
              <w:rPr>
                <w:b/>
                <w:lang w:val="es-MX"/>
              </w:rPr>
            </w:pPr>
            <w:r w:rsidRPr="004D784C">
              <w:rPr>
                <w:b/>
                <w:lang w:val="es-MX"/>
              </w:rPr>
              <w:t xml:space="preserve">GOBIERNO DEL ESTADO DE SONORA FICHA </w:t>
            </w:r>
          </w:p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TECNICA PARA SEGUIMIENTO Y EVALUACION DE INDICADORES DE PROYECTOS Y PROCESOS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5000" w:type="auto"/>
        <w:tblLook w:val="04A0"/>
      </w:tblPr>
      <w:tblGrid>
        <w:gridCol w:w="1924"/>
        <w:gridCol w:w="1879"/>
        <w:gridCol w:w="1794"/>
        <w:gridCol w:w="3407"/>
      </w:tblGrid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PROGRAMA INSTITUCIONAL A MEDIANO PLAZO</w:t>
            </w:r>
          </w:p>
        </w:tc>
      </w:tr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TRANSMISION Y  PRODUCCION DE PROGRAMACION CON AYUDA EXTERNA</w:t>
            </w:r>
          </w:p>
        </w:tc>
      </w:tr>
      <w:tr w:rsidR="004D784C" w:rsidRPr="004D784C" w:rsidTr="00FD0E1E">
        <w:tc>
          <w:tcPr>
            <w:tcW w:w="375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081243014E1601001A0</w:t>
            </w:r>
          </w:p>
        </w:tc>
      </w:tr>
      <w:tr w:rsidR="004D784C" w:rsidRPr="004D784C" w:rsidTr="00FD0E1E"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UNIDAD RESPONSABLE: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OPERACIONES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UNIDAD EJECUTORA:</w:t>
            </w:r>
          </w:p>
        </w:tc>
        <w:tc>
          <w:tcPr>
            <w:tcW w:w="23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ADMINISTRACION</w:t>
            </w:r>
          </w:p>
        </w:tc>
      </w:tr>
      <w:tr w:rsidR="004D784C" w:rsidRPr="004D784C" w:rsidTr="00FD0E1E">
        <w:tc>
          <w:tcPr>
            <w:tcW w:w="2310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b/>
                <w:lang w:val="es-MX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4D784C" w:rsidRPr="004D784C" w:rsidRDefault="004D784C" w:rsidP="004D784C">
            <w:pPr>
              <w:spacing w:after="200" w:line="276" w:lineRule="auto"/>
              <w:rPr>
                <w:lang w:val="es-MX"/>
              </w:rPr>
            </w:pPr>
            <w:r w:rsidRPr="004D784C">
              <w:rPr>
                <w:lang w:val="es-MX"/>
              </w:rPr>
              <w:t>MEJORAR LA CALIDAD DE VIDA DE LA TELEAUDIENCIA SONORENSE A TRAVES DE LA PRODUCCION Y TRANSMISION DE PROGRAMAS EDUCATIVOS, CULTURALES, DEPORTIVOS Y DE ENTRETENIMIENTO CON APOYO EXTERO TRANSMITIDO POR TELEMAX.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lang w:val="es-MX"/>
        </w:rPr>
      </w:pPr>
      <w:r w:rsidRPr="004D784C">
        <w:rPr>
          <w:b/>
          <w:lang w:val="es-MX"/>
        </w:rPr>
        <w:t>DATOS DEL INDICADOR</w:t>
      </w:r>
    </w:p>
    <w:tbl>
      <w:tblPr>
        <w:tblStyle w:val="Tablaconcuadrcula"/>
        <w:tblW w:w="0" w:type="auto"/>
        <w:tblLook w:val="04A0"/>
      </w:tblPr>
      <w:tblGrid>
        <w:gridCol w:w="1846"/>
        <w:gridCol w:w="1910"/>
        <w:gridCol w:w="2448"/>
        <w:gridCol w:w="2800"/>
      </w:tblGrid>
      <w:tr w:rsidR="004D784C" w:rsidRPr="004D784C" w:rsidTr="004D784C">
        <w:tc>
          <w:tcPr>
            <w:tcW w:w="3756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NOMBRE INDICADOR:</w:t>
            </w:r>
          </w:p>
        </w:tc>
        <w:tc>
          <w:tcPr>
            <w:tcW w:w="524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PROPORCION DE LA PRODUCCION Y TRANSMISION CON AYUDA EXTERNA DE PROGRAMAS EDUCATIVOS, CULTURALES, DEPORTIVOS Y DE ENTRETENIMIENTO CON APOYO EXTERNO TRANSMITIDOS POR TELEMAX</w:t>
            </w:r>
          </w:p>
        </w:tc>
      </w:tr>
      <w:tr w:rsidR="004D784C" w:rsidRPr="004D784C" w:rsidTr="004D784C">
        <w:tc>
          <w:tcPr>
            <w:tcW w:w="3756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TIPO:</w:t>
            </w:r>
          </w:p>
        </w:tc>
        <w:tc>
          <w:tcPr>
            <w:tcW w:w="524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GESTION</w:t>
            </w:r>
          </w:p>
        </w:tc>
      </w:tr>
      <w:tr w:rsidR="004D784C" w:rsidRPr="004D784C" w:rsidTr="004D784C">
        <w:tc>
          <w:tcPr>
            <w:tcW w:w="3756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RESULTADO ESPERADO:</w:t>
            </w:r>
          </w:p>
        </w:tc>
        <w:tc>
          <w:tcPr>
            <w:tcW w:w="524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MEJORAR LA ALIDAD DEL TELEAUDITORIO ESTATAL Y NACIONAL CON PROGRAMACIÒN EDUCATIVA, CULTURAL Y DE ENTRETENIMIENTO VÌA SATÈLITE CON RECURSOS EXTERNOS</w:t>
            </w:r>
          </w:p>
        </w:tc>
      </w:tr>
      <w:tr w:rsidR="004D784C" w:rsidRPr="004D784C" w:rsidTr="004D784C">
        <w:tc>
          <w:tcPr>
            <w:tcW w:w="3756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FORMULA CALCULO:</w:t>
            </w:r>
          </w:p>
        </w:tc>
        <w:tc>
          <w:tcPr>
            <w:tcW w:w="524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EMISIONES AL AIRE REALIZADAS/EMISONES AL AIRE PROGRAMADAS X 100</w:t>
            </w:r>
          </w:p>
        </w:tc>
      </w:tr>
      <w:tr w:rsidR="004D784C" w:rsidRPr="004D784C" w:rsidTr="004D784C">
        <w:tc>
          <w:tcPr>
            <w:tcW w:w="3756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INTERPRETACION:</w:t>
            </w:r>
          </w:p>
        </w:tc>
        <w:tc>
          <w:tcPr>
            <w:tcW w:w="524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PROGRAMAS CULTURALES EDUCATIVOS TRANSMITIDOS CON APOYO EXTERNO</w:t>
            </w:r>
          </w:p>
        </w:tc>
      </w:tr>
      <w:tr w:rsidR="004D784C" w:rsidRPr="004D784C" w:rsidTr="004D784C">
        <w:tc>
          <w:tcPr>
            <w:tcW w:w="1846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DIMENSION DEL INDICADOR:</w:t>
            </w:r>
          </w:p>
        </w:tc>
        <w:tc>
          <w:tcPr>
            <w:tcW w:w="19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EFICACIA</w:t>
            </w:r>
          </w:p>
        </w:tc>
        <w:tc>
          <w:tcPr>
            <w:tcW w:w="2448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SENTIDO:</w:t>
            </w:r>
          </w:p>
        </w:tc>
        <w:tc>
          <w:tcPr>
            <w:tcW w:w="280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ASCENDENTE</w:t>
            </w:r>
          </w:p>
        </w:tc>
      </w:tr>
      <w:tr w:rsidR="004D784C" w:rsidRPr="004D784C" w:rsidTr="004D784C">
        <w:tc>
          <w:tcPr>
            <w:tcW w:w="1846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VALOR:</w:t>
            </w:r>
          </w:p>
        </w:tc>
        <w:tc>
          <w:tcPr>
            <w:tcW w:w="191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NO ACUMULABLE</w:t>
            </w:r>
          </w:p>
        </w:tc>
        <w:tc>
          <w:tcPr>
            <w:tcW w:w="2448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FRECUENCIA MEDICION:</w:t>
            </w:r>
          </w:p>
        </w:tc>
        <w:tc>
          <w:tcPr>
            <w:tcW w:w="2800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TRIMESTRAL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10445" w:type="dxa"/>
        <w:tblInd w:w="-678" w:type="dxa"/>
        <w:tblLayout w:type="fixed"/>
        <w:tblLook w:val="04A0"/>
      </w:tblPr>
      <w:tblGrid>
        <w:gridCol w:w="865"/>
        <w:gridCol w:w="1617"/>
        <w:gridCol w:w="1363"/>
        <w:gridCol w:w="597"/>
        <w:gridCol w:w="1617"/>
        <w:gridCol w:w="1363"/>
        <w:gridCol w:w="624"/>
        <w:gridCol w:w="1245"/>
        <w:gridCol w:w="1154"/>
      </w:tblGrid>
      <w:tr w:rsidR="004D784C" w:rsidRPr="004D784C" w:rsidTr="004D784C">
        <w:tc>
          <w:tcPr>
            <w:tcW w:w="4442" w:type="dxa"/>
            <w:gridSpan w:val="4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DEL INDICADOR:</w:t>
            </w:r>
          </w:p>
        </w:tc>
        <w:tc>
          <w:tcPr>
            <w:tcW w:w="3604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TRIMESTRE</w:t>
            </w:r>
          </w:p>
        </w:tc>
        <w:tc>
          <w:tcPr>
            <w:tcW w:w="2399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Trimestre 4</w:t>
            </w:r>
            <w:r w:rsidR="00ED5D42">
              <w:rPr>
                <w:lang w:val="es-MX"/>
              </w:rPr>
              <w:t>º</w:t>
            </w:r>
          </w:p>
        </w:tc>
      </w:tr>
      <w:tr w:rsidR="004D784C" w:rsidRPr="004D784C" w:rsidTr="004D784C">
        <w:trPr>
          <w:trHeight w:hRule="exact" w:val="300"/>
        </w:trPr>
        <w:tc>
          <w:tcPr>
            <w:tcW w:w="865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META ANUAL</w:t>
            </w:r>
          </w:p>
        </w:tc>
        <w:tc>
          <w:tcPr>
            <w:tcW w:w="3577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DEL TRIMESTRE</w:t>
            </w:r>
          </w:p>
        </w:tc>
        <w:tc>
          <w:tcPr>
            <w:tcW w:w="3604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ACUMULADO</w:t>
            </w:r>
          </w:p>
        </w:tc>
        <w:tc>
          <w:tcPr>
            <w:tcW w:w="1245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RESPECTO DE LA META ANUAL</w:t>
            </w:r>
          </w:p>
        </w:tc>
        <w:tc>
          <w:tcPr>
            <w:tcW w:w="1154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SEMAFORO</w:t>
            </w:r>
          </w:p>
        </w:tc>
      </w:tr>
      <w:tr w:rsidR="004D784C" w:rsidRPr="004D784C" w:rsidTr="004D784C">
        <w:tc>
          <w:tcPr>
            <w:tcW w:w="865" w:type="dxa"/>
            <w:vMerge/>
          </w:tcPr>
          <w:p w:rsidR="004D784C" w:rsidRPr="004D784C" w:rsidRDefault="004D784C" w:rsidP="004D784C">
            <w:pPr>
              <w:rPr>
                <w:lang w:val="es-MX"/>
              </w:rPr>
            </w:pP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PROGRAMADO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ALCANZADO</w:t>
            </w:r>
          </w:p>
        </w:tc>
        <w:tc>
          <w:tcPr>
            <w:tcW w:w="59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%</w:t>
            </w: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PROGRAMADO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ALCANZADO</w:t>
            </w:r>
          </w:p>
        </w:tc>
        <w:tc>
          <w:tcPr>
            <w:tcW w:w="624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%</w:t>
            </w:r>
          </w:p>
        </w:tc>
        <w:tc>
          <w:tcPr>
            <w:tcW w:w="1245" w:type="dxa"/>
            <w:vMerge/>
          </w:tcPr>
          <w:p w:rsidR="004D784C" w:rsidRPr="004D784C" w:rsidRDefault="004D784C" w:rsidP="004D784C">
            <w:pPr>
              <w:rPr>
                <w:lang w:val="es-MX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 w:themeColor="text1"/>
            </w:tcBorders>
          </w:tcPr>
          <w:p w:rsidR="004D784C" w:rsidRPr="004D784C" w:rsidRDefault="004D784C" w:rsidP="004D784C">
            <w:pPr>
              <w:rPr>
                <w:lang w:val="es-MX"/>
              </w:rPr>
            </w:pPr>
          </w:p>
        </w:tc>
      </w:tr>
      <w:tr w:rsidR="004D784C" w:rsidRPr="004D784C" w:rsidTr="004D784C">
        <w:tc>
          <w:tcPr>
            <w:tcW w:w="865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2000</w:t>
            </w: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500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417</w:t>
            </w:r>
          </w:p>
        </w:tc>
        <w:tc>
          <w:tcPr>
            <w:tcW w:w="59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21</w:t>
            </w: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1500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1307</w:t>
            </w:r>
          </w:p>
        </w:tc>
        <w:tc>
          <w:tcPr>
            <w:tcW w:w="624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65</w:t>
            </w:r>
          </w:p>
        </w:tc>
        <w:tc>
          <w:tcPr>
            <w:tcW w:w="1245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693</w:t>
            </w:r>
          </w:p>
        </w:tc>
        <w:tc>
          <w:tcPr>
            <w:tcW w:w="1154" w:type="dxa"/>
            <w:shd w:val="clear" w:color="auto" w:fill="C2D69B" w:themeFill="accent3" w:themeFillTint="99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ACEPTABLE</w:t>
            </w:r>
          </w:p>
        </w:tc>
      </w:tr>
      <w:tr w:rsidR="004D784C" w:rsidRPr="004D784C" w:rsidTr="004D784C">
        <w:tc>
          <w:tcPr>
            <w:tcW w:w="3845" w:type="dxa"/>
            <w:gridSpan w:val="3"/>
          </w:tcPr>
          <w:p w:rsidR="004D784C" w:rsidRPr="004D784C" w:rsidRDefault="004D784C" w:rsidP="004D784C">
            <w:pPr>
              <w:rPr>
                <w:b/>
                <w:lang w:val="es-MX"/>
              </w:rPr>
            </w:pPr>
            <w:r w:rsidRPr="004D784C">
              <w:rPr>
                <w:b/>
                <w:lang w:val="es-MX"/>
              </w:rPr>
              <w:t>EVALUACIÓN CUALITATIVA</w:t>
            </w:r>
          </w:p>
        </w:tc>
        <w:tc>
          <w:tcPr>
            <w:tcW w:w="6600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DEBIDO A LA FALTA DE DIGITALIZACION DE LA SEÑAL NO SE CUMPLIO LA META ESPERADA</w:t>
            </w:r>
          </w:p>
        </w:tc>
      </w:tr>
      <w:tr w:rsidR="004D784C" w:rsidRPr="004D784C" w:rsidTr="004D784C">
        <w:tc>
          <w:tcPr>
            <w:tcW w:w="3845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PROSPECTIVA</w:t>
            </w:r>
          </w:p>
        </w:tc>
        <w:tc>
          <w:tcPr>
            <w:tcW w:w="6600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 xml:space="preserve">CON LA DIGKTALIZACION DE LA SEÑAL SE LOGRARA LLEGAR AL PARAMETRO ESTABLECIDO </w:t>
            </w:r>
          </w:p>
        </w:tc>
      </w:tr>
      <w:tr w:rsidR="004D784C" w:rsidRPr="004D784C" w:rsidTr="004D784C">
        <w:tc>
          <w:tcPr>
            <w:tcW w:w="3845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FACTOR DE COMPARACIÓN</w:t>
            </w:r>
          </w:p>
        </w:tc>
        <w:tc>
          <w:tcPr>
            <w:tcW w:w="6600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EN RELACION CON LOS AÑOS ANTERIORES SE HA MEJORADO CON LA CANTIDAD DE PROGRAMAS TRANSMITIDOS</w:t>
            </w:r>
          </w:p>
        </w:tc>
      </w:tr>
    </w:tbl>
    <w:p w:rsidR="004D784C" w:rsidRPr="004D784C" w:rsidRDefault="004D784C" w:rsidP="004D784C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128"/>
        <w:gridCol w:w="5876"/>
      </w:tblGrid>
      <w:tr w:rsidR="004D784C" w:rsidRPr="004D784C" w:rsidTr="00FD0E1E">
        <w:tc>
          <w:tcPr>
            <w:tcW w:w="319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790575" cy="931979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9" w:type="dxa"/>
          </w:tcPr>
          <w:p w:rsidR="004D784C" w:rsidRPr="004D784C" w:rsidRDefault="004D784C" w:rsidP="004D784C">
            <w:pPr>
              <w:rPr>
                <w:b/>
                <w:lang w:val="es-MX"/>
              </w:rPr>
            </w:pPr>
            <w:r w:rsidRPr="004D784C">
              <w:rPr>
                <w:b/>
                <w:lang w:val="es-MX"/>
              </w:rPr>
              <w:t xml:space="preserve">GOBIERNO DEL ESTADO DE SONORA FICHA </w:t>
            </w:r>
          </w:p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TECNICA PARA SEGUIMIENTO Y EVALUACION DE INDICADORES DE PROYECTOS Y PROCESOS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9640" w:type="dxa"/>
        <w:tblInd w:w="-318" w:type="dxa"/>
        <w:tblLook w:val="04A0"/>
      </w:tblPr>
      <w:tblGrid>
        <w:gridCol w:w="2242"/>
        <w:gridCol w:w="1879"/>
        <w:gridCol w:w="1794"/>
        <w:gridCol w:w="3725"/>
      </w:tblGrid>
      <w:tr w:rsidR="004D784C" w:rsidRPr="004D784C" w:rsidTr="004D784C">
        <w:tc>
          <w:tcPr>
            <w:tcW w:w="4121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NUMERO Y NOMBRE DEL PROGRAMA:</w:t>
            </w:r>
          </w:p>
        </w:tc>
        <w:tc>
          <w:tcPr>
            <w:tcW w:w="5519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PROGRAMA INSTITUCIONAL A MEDIANO PLAZO</w:t>
            </w:r>
          </w:p>
        </w:tc>
      </w:tr>
      <w:tr w:rsidR="004D784C" w:rsidRPr="004D784C" w:rsidTr="004D784C">
        <w:tc>
          <w:tcPr>
            <w:tcW w:w="4121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NOMBRE DEL PROCESO:</w:t>
            </w:r>
          </w:p>
        </w:tc>
        <w:tc>
          <w:tcPr>
            <w:tcW w:w="5519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TRANSMISION Y  PRODUCCION DE PROGRAMACION PROPIA</w:t>
            </w:r>
          </w:p>
        </w:tc>
      </w:tr>
      <w:tr w:rsidR="004D784C" w:rsidRPr="004D784C" w:rsidTr="004D784C">
        <w:tc>
          <w:tcPr>
            <w:tcW w:w="4121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CLAVE PROGRAMATICA:</w:t>
            </w:r>
          </w:p>
        </w:tc>
        <w:tc>
          <w:tcPr>
            <w:tcW w:w="5519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08124301E3701002A0</w:t>
            </w:r>
          </w:p>
        </w:tc>
      </w:tr>
      <w:tr w:rsidR="004D784C" w:rsidRPr="004D784C" w:rsidTr="004D784C">
        <w:tc>
          <w:tcPr>
            <w:tcW w:w="2242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UNIDAD RESPONSABLE:</w:t>
            </w:r>
          </w:p>
        </w:tc>
        <w:tc>
          <w:tcPr>
            <w:tcW w:w="1879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OPERACIONES</w:t>
            </w:r>
          </w:p>
        </w:tc>
        <w:tc>
          <w:tcPr>
            <w:tcW w:w="1794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UNIDAD EJECUTORA:</w:t>
            </w:r>
          </w:p>
        </w:tc>
        <w:tc>
          <w:tcPr>
            <w:tcW w:w="3725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ADMINISTRACION</w:t>
            </w:r>
          </w:p>
        </w:tc>
      </w:tr>
      <w:tr w:rsidR="004D784C" w:rsidRPr="004D784C" w:rsidTr="004D784C">
        <w:tc>
          <w:tcPr>
            <w:tcW w:w="4121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OBJETIVO DEL PROCESO:</w:t>
            </w:r>
          </w:p>
        </w:tc>
        <w:tc>
          <w:tcPr>
            <w:tcW w:w="5519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MEJORAR LA CALIDAD DE VIDA DEL TELEAUDITORIO SONORENSE A TRAVES DE LA PRODUCCION Y TRANSMISION DE PROGRAMAS EDUCATIVOS, CULTURALES, DEPORTIVOS Y DE ENTRETENIMIENTO PROPIOS TRANSMITIDOS POR TELEMAX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b/>
          <w:sz w:val="10"/>
          <w:szCs w:val="10"/>
          <w:lang w:val="es-MX"/>
        </w:rPr>
      </w:pPr>
    </w:p>
    <w:p w:rsidR="004D784C" w:rsidRPr="004D784C" w:rsidRDefault="004D784C" w:rsidP="004D784C">
      <w:pPr>
        <w:spacing w:after="0" w:line="240" w:lineRule="auto"/>
        <w:rPr>
          <w:lang w:val="es-MX"/>
        </w:rPr>
      </w:pPr>
      <w:r w:rsidRPr="004D784C">
        <w:rPr>
          <w:b/>
          <w:lang w:val="es-MX"/>
        </w:rPr>
        <w:t>DATOS DEL INDICADOR</w:t>
      </w: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84"/>
        <w:gridCol w:w="1276"/>
        <w:gridCol w:w="1586"/>
        <w:gridCol w:w="3482"/>
      </w:tblGrid>
      <w:tr w:rsidR="004D784C" w:rsidRPr="004D784C" w:rsidTr="00FD0E1E">
        <w:tc>
          <w:tcPr>
            <w:tcW w:w="3936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NOMBRE INDICADOR:</w:t>
            </w:r>
          </w:p>
        </w:tc>
        <w:tc>
          <w:tcPr>
            <w:tcW w:w="506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 xml:space="preserve">PROPORCION DE PRODUCCION Y TRANSMISION DE PROGRAMAS </w:t>
            </w:r>
            <w:r w:rsidR="009B05AA">
              <w:rPr>
                <w:lang w:val="es-MX"/>
              </w:rPr>
              <w:t xml:space="preserve">CON RECURSOS </w:t>
            </w:r>
            <w:r w:rsidRPr="004D784C">
              <w:rPr>
                <w:lang w:val="es-MX"/>
              </w:rPr>
              <w:t>PROPIOS</w:t>
            </w:r>
          </w:p>
        </w:tc>
      </w:tr>
      <w:tr w:rsidR="004D784C" w:rsidRPr="004D784C" w:rsidTr="00FD0E1E">
        <w:tc>
          <w:tcPr>
            <w:tcW w:w="3936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TIPO:</w:t>
            </w:r>
          </w:p>
        </w:tc>
        <w:tc>
          <w:tcPr>
            <w:tcW w:w="506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GESTION</w:t>
            </w:r>
          </w:p>
        </w:tc>
      </w:tr>
      <w:tr w:rsidR="004D784C" w:rsidRPr="004D784C" w:rsidTr="00FD0E1E">
        <w:trPr>
          <w:trHeight w:val="886"/>
        </w:trPr>
        <w:tc>
          <w:tcPr>
            <w:tcW w:w="3936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RESULTADO ESPERADO:</w:t>
            </w:r>
          </w:p>
        </w:tc>
        <w:tc>
          <w:tcPr>
            <w:tcW w:w="506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MEJ</w:t>
            </w:r>
            <w:r w:rsidR="009B05AA">
              <w:rPr>
                <w:lang w:val="es-MX"/>
              </w:rPr>
              <w:t>O</w:t>
            </w:r>
            <w:r w:rsidRPr="004D784C">
              <w:rPr>
                <w:lang w:val="es-MX"/>
              </w:rPr>
              <w:t>RAR LA CALIDAD DE VIDA DEL TELEAUDITORIO ESTATAL Y NACIONAL UNA PROGRAMACIÒN EDUCATIVA, CULTURAL Y DE ENTRETENIMIENTO PROPIA VÌA SATÈLITE</w:t>
            </w:r>
          </w:p>
        </w:tc>
      </w:tr>
      <w:tr w:rsidR="004D784C" w:rsidRPr="004D784C" w:rsidTr="00FD0E1E">
        <w:trPr>
          <w:trHeight w:val="321"/>
        </w:trPr>
        <w:tc>
          <w:tcPr>
            <w:tcW w:w="3936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FORMULA CALCULO:</w:t>
            </w:r>
          </w:p>
        </w:tc>
        <w:tc>
          <w:tcPr>
            <w:tcW w:w="506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EMISIONES AL AIRE REALIZADAS</w:t>
            </w:r>
            <w:r w:rsidR="009B05AA">
              <w:rPr>
                <w:lang w:val="es-MX"/>
              </w:rPr>
              <w:t xml:space="preserve">CON RECURSOS PROPIOS </w:t>
            </w:r>
            <w:r w:rsidRPr="004D784C">
              <w:rPr>
                <w:lang w:val="es-MX"/>
              </w:rPr>
              <w:t>/EMISIONS AL AIRE PROGRAMADAS</w:t>
            </w:r>
            <w:r w:rsidR="009B05AA">
              <w:rPr>
                <w:lang w:val="es-MX"/>
              </w:rPr>
              <w:t>CON RECURSOS PROPIOS</w:t>
            </w:r>
            <w:r w:rsidRPr="004D784C">
              <w:rPr>
                <w:lang w:val="es-MX"/>
              </w:rPr>
              <w:t xml:space="preserve"> X 100</w:t>
            </w:r>
          </w:p>
        </w:tc>
      </w:tr>
      <w:tr w:rsidR="004D784C" w:rsidRPr="004D784C" w:rsidTr="00FD0E1E">
        <w:trPr>
          <w:trHeight w:val="229"/>
        </w:trPr>
        <w:tc>
          <w:tcPr>
            <w:tcW w:w="3936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INTERPRETACION:</w:t>
            </w:r>
          </w:p>
        </w:tc>
        <w:tc>
          <w:tcPr>
            <w:tcW w:w="5068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PROGRAMAS CULTURALES EDUCATIVOSPROPIOS TRANSMITIDOS POR TELEMAX</w:t>
            </w:r>
          </w:p>
        </w:tc>
      </w:tr>
      <w:tr w:rsidR="004D784C" w:rsidRPr="004D784C" w:rsidTr="00FD0E1E">
        <w:tc>
          <w:tcPr>
            <w:tcW w:w="2660" w:type="dxa"/>
            <w:gridSpan w:val="2"/>
          </w:tcPr>
          <w:p w:rsidR="004D784C" w:rsidRPr="004D784C" w:rsidRDefault="004D784C" w:rsidP="004D784C">
            <w:pPr>
              <w:rPr>
                <w:sz w:val="28"/>
                <w:szCs w:val="28"/>
                <w:vertAlign w:val="superscript"/>
                <w:lang w:val="es-MX"/>
              </w:rPr>
            </w:pPr>
            <w:r w:rsidRPr="004D784C">
              <w:rPr>
                <w:b/>
                <w:sz w:val="28"/>
                <w:szCs w:val="28"/>
                <w:vertAlign w:val="superscript"/>
                <w:lang w:val="es-MX"/>
              </w:rPr>
              <w:t>DIMENSION DEL INDICADOR:</w:t>
            </w:r>
          </w:p>
        </w:tc>
        <w:tc>
          <w:tcPr>
            <w:tcW w:w="1276" w:type="dxa"/>
          </w:tcPr>
          <w:p w:rsidR="004D784C" w:rsidRPr="004D784C" w:rsidRDefault="00AE646B" w:rsidP="004D784C">
            <w:pPr>
              <w:rPr>
                <w:sz w:val="28"/>
                <w:szCs w:val="28"/>
                <w:vertAlign w:val="subscript"/>
                <w:lang w:val="es-MX"/>
              </w:rPr>
            </w:pPr>
            <w:r>
              <w:rPr>
                <w:sz w:val="28"/>
                <w:szCs w:val="28"/>
                <w:vertAlign w:val="subscript"/>
                <w:lang w:val="es-MX"/>
              </w:rPr>
              <w:t>EFICACIA</w:t>
            </w:r>
          </w:p>
        </w:tc>
        <w:tc>
          <w:tcPr>
            <w:tcW w:w="1586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SENTIDO:</w:t>
            </w:r>
          </w:p>
        </w:tc>
        <w:tc>
          <w:tcPr>
            <w:tcW w:w="3482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ASCENDENTE</w:t>
            </w:r>
          </w:p>
        </w:tc>
      </w:tr>
      <w:tr w:rsidR="004D784C" w:rsidRPr="004D784C" w:rsidTr="00FD0E1E">
        <w:tc>
          <w:tcPr>
            <w:tcW w:w="2376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VALOR:</w:t>
            </w:r>
          </w:p>
        </w:tc>
        <w:tc>
          <w:tcPr>
            <w:tcW w:w="1560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NO</w:t>
            </w:r>
            <w:r w:rsidR="009B05AA">
              <w:rPr>
                <w:lang w:val="es-MX"/>
              </w:rPr>
              <w:t xml:space="preserve"> ACUMULABLE</w:t>
            </w:r>
          </w:p>
        </w:tc>
        <w:tc>
          <w:tcPr>
            <w:tcW w:w="1586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FRECUENCIA MEDICION:</w:t>
            </w:r>
          </w:p>
        </w:tc>
        <w:tc>
          <w:tcPr>
            <w:tcW w:w="3482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TRIMESTRAL</w:t>
            </w:r>
          </w:p>
        </w:tc>
      </w:tr>
    </w:tbl>
    <w:p w:rsidR="004D784C" w:rsidRPr="004D784C" w:rsidRDefault="004D784C" w:rsidP="004D784C">
      <w:pPr>
        <w:spacing w:after="0" w:line="240" w:lineRule="auto"/>
        <w:rPr>
          <w:sz w:val="10"/>
          <w:szCs w:val="10"/>
          <w:lang w:val="es-MX"/>
        </w:rPr>
      </w:pPr>
    </w:p>
    <w:tbl>
      <w:tblPr>
        <w:tblStyle w:val="Tablaconcuadrcula"/>
        <w:tblW w:w="10445" w:type="dxa"/>
        <w:tblInd w:w="-678" w:type="dxa"/>
        <w:tblLook w:val="04A0"/>
      </w:tblPr>
      <w:tblGrid>
        <w:gridCol w:w="865"/>
        <w:gridCol w:w="1617"/>
        <w:gridCol w:w="1363"/>
        <w:gridCol w:w="597"/>
        <w:gridCol w:w="1617"/>
        <w:gridCol w:w="1363"/>
        <w:gridCol w:w="597"/>
        <w:gridCol w:w="1150"/>
        <w:gridCol w:w="1276"/>
      </w:tblGrid>
      <w:tr w:rsidR="004D784C" w:rsidRPr="004D784C" w:rsidTr="004D784C">
        <w:tc>
          <w:tcPr>
            <w:tcW w:w="4442" w:type="dxa"/>
            <w:gridSpan w:val="4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DEL INDICADOR:</w:t>
            </w:r>
          </w:p>
        </w:tc>
        <w:tc>
          <w:tcPr>
            <w:tcW w:w="3577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TRIMESTRE</w:t>
            </w:r>
          </w:p>
        </w:tc>
        <w:tc>
          <w:tcPr>
            <w:tcW w:w="2426" w:type="dxa"/>
            <w:gridSpan w:val="2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Trimestre</w:t>
            </w:r>
            <w:r w:rsidR="00ED5D42">
              <w:rPr>
                <w:lang w:val="es-MX"/>
              </w:rPr>
              <w:t xml:space="preserve"> 4º</w:t>
            </w:r>
          </w:p>
        </w:tc>
      </w:tr>
      <w:tr w:rsidR="004D784C" w:rsidRPr="004D784C" w:rsidTr="004D784C">
        <w:trPr>
          <w:trHeight w:hRule="exact" w:val="300"/>
        </w:trPr>
        <w:tc>
          <w:tcPr>
            <w:tcW w:w="865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META ANUAL</w:t>
            </w:r>
          </w:p>
        </w:tc>
        <w:tc>
          <w:tcPr>
            <w:tcW w:w="3577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DEL TRIMESTRE</w:t>
            </w:r>
          </w:p>
        </w:tc>
        <w:tc>
          <w:tcPr>
            <w:tcW w:w="3577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ACUMULADO</w:t>
            </w:r>
          </w:p>
        </w:tc>
        <w:tc>
          <w:tcPr>
            <w:tcW w:w="1150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AVANCE RESPECTO DE LA META ANUAL</w:t>
            </w:r>
          </w:p>
        </w:tc>
        <w:tc>
          <w:tcPr>
            <w:tcW w:w="1276" w:type="dxa"/>
            <w:vMerge w:val="restart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SEMAFORO</w:t>
            </w:r>
          </w:p>
        </w:tc>
      </w:tr>
      <w:tr w:rsidR="004D784C" w:rsidRPr="004D784C" w:rsidTr="004D784C">
        <w:tc>
          <w:tcPr>
            <w:tcW w:w="865" w:type="dxa"/>
            <w:vMerge/>
          </w:tcPr>
          <w:p w:rsidR="004D784C" w:rsidRPr="004D784C" w:rsidRDefault="004D784C" w:rsidP="004D784C">
            <w:pPr>
              <w:rPr>
                <w:lang w:val="es-MX"/>
              </w:rPr>
            </w:pP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PROGRAMADO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ALCANZADO</w:t>
            </w:r>
          </w:p>
        </w:tc>
        <w:tc>
          <w:tcPr>
            <w:tcW w:w="59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%</w:t>
            </w: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PROGRAMADO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ALCANZADO</w:t>
            </w:r>
          </w:p>
        </w:tc>
        <w:tc>
          <w:tcPr>
            <w:tcW w:w="59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%</w:t>
            </w:r>
          </w:p>
        </w:tc>
        <w:tc>
          <w:tcPr>
            <w:tcW w:w="1150" w:type="dxa"/>
            <w:vMerge/>
          </w:tcPr>
          <w:p w:rsidR="004D784C" w:rsidRPr="004D784C" w:rsidRDefault="004D784C" w:rsidP="004D784C">
            <w:pPr>
              <w:rPr>
                <w:lang w:val="es-MX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784C" w:rsidRPr="004D784C" w:rsidRDefault="004D784C" w:rsidP="004D784C">
            <w:pPr>
              <w:rPr>
                <w:lang w:val="es-MX"/>
              </w:rPr>
            </w:pPr>
          </w:p>
        </w:tc>
      </w:tr>
      <w:tr w:rsidR="004D784C" w:rsidRPr="004D784C" w:rsidTr="004D784C">
        <w:tc>
          <w:tcPr>
            <w:tcW w:w="865" w:type="dxa"/>
          </w:tcPr>
          <w:p w:rsidR="004D784C" w:rsidRPr="004D784C" w:rsidRDefault="009B05AA" w:rsidP="004D784C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  <w:r w:rsidR="004D784C" w:rsidRPr="004D784C">
              <w:rPr>
                <w:lang w:val="es-MX"/>
              </w:rPr>
              <w:t>00</w:t>
            </w:r>
          </w:p>
        </w:tc>
        <w:tc>
          <w:tcPr>
            <w:tcW w:w="161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5</w:t>
            </w:r>
            <w:r w:rsidR="009B05AA">
              <w:rPr>
                <w:lang w:val="es-MX"/>
              </w:rPr>
              <w:t>5</w:t>
            </w:r>
            <w:r w:rsidRPr="004D784C">
              <w:rPr>
                <w:lang w:val="es-MX"/>
              </w:rPr>
              <w:t>0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4</w:t>
            </w:r>
            <w:r>
              <w:rPr>
                <w:lang w:val="es-MX"/>
              </w:rPr>
              <w:t>6</w:t>
            </w:r>
            <w:r w:rsidR="009B05AA">
              <w:rPr>
                <w:lang w:val="es-MX"/>
              </w:rPr>
              <w:t>4</w:t>
            </w:r>
          </w:p>
        </w:tc>
        <w:tc>
          <w:tcPr>
            <w:tcW w:w="597" w:type="dxa"/>
          </w:tcPr>
          <w:p w:rsidR="004D784C" w:rsidRPr="004D784C" w:rsidRDefault="009B05AA" w:rsidP="004D784C">
            <w:pPr>
              <w:rPr>
                <w:lang w:val="es-MX"/>
              </w:rPr>
            </w:pPr>
            <w:r>
              <w:rPr>
                <w:lang w:val="es-MX"/>
              </w:rPr>
              <w:t>84</w:t>
            </w:r>
          </w:p>
        </w:tc>
        <w:tc>
          <w:tcPr>
            <w:tcW w:w="1617" w:type="dxa"/>
          </w:tcPr>
          <w:p w:rsidR="004D784C" w:rsidRPr="004D784C" w:rsidRDefault="009B05AA" w:rsidP="004D784C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  <w:r w:rsidR="004D784C">
              <w:rPr>
                <w:lang w:val="es-MX"/>
              </w:rPr>
              <w:t>00</w:t>
            </w:r>
          </w:p>
        </w:tc>
        <w:tc>
          <w:tcPr>
            <w:tcW w:w="1363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1</w:t>
            </w:r>
            <w:r w:rsidR="009B05AA">
              <w:rPr>
                <w:lang w:val="es-MX"/>
              </w:rPr>
              <w:t>81</w:t>
            </w:r>
            <w:r>
              <w:rPr>
                <w:lang w:val="es-MX"/>
              </w:rPr>
              <w:t>5</w:t>
            </w:r>
          </w:p>
        </w:tc>
        <w:tc>
          <w:tcPr>
            <w:tcW w:w="597" w:type="dxa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8</w:t>
            </w:r>
            <w:r w:rsidR="009B05AA">
              <w:rPr>
                <w:lang w:val="es-MX"/>
              </w:rPr>
              <w:t>3</w:t>
            </w:r>
          </w:p>
        </w:tc>
        <w:tc>
          <w:tcPr>
            <w:tcW w:w="1150" w:type="dxa"/>
          </w:tcPr>
          <w:p w:rsidR="004D784C" w:rsidRPr="004D784C" w:rsidRDefault="009B05AA" w:rsidP="004D784C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  <w:r w:rsidR="004D784C">
              <w:rPr>
                <w:lang w:val="es-MX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ACEPTABLE</w:t>
            </w:r>
          </w:p>
        </w:tc>
      </w:tr>
      <w:tr w:rsidR="004D784C" w:rsidRPr="004D784C" w:rsidTr="004D784C">
        <w:tc>
          <w:tcPr>
            <w:tcW w:w="3845" w:type="dxa"/>
            <w:gridSpan w:val="3"/>
          </w:tcPr>
          <w:p w:rsidR="004D784C" w:rsidRPr="004D784C" w:rsidRDefault="004D784C" w:rsidP="004D784C">
            <w:pPr>
              <w:rPr>
                <w:b/>
                <w:lang w:val="es-MX"/>
              </w:rPr>
            </w:pPr>
            <w:r w:rsidRPr="004D784C">
              <w:rPr>
                <w:b/>
                <w:lang w:val="es-MX"/>
              </w:rPr>
              <w:t>EVALUACIÓN CUALITATIVA</w:t>
            </w:r>
          </w:p>
        </w:tc>
        <w:tc>
          <w:tcPr>
            <w:tcW w:w="6600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DEBIDO A LA FALTA DE DIGITALIZACION NO SE CUMPLIO CON LA META ESPERADA</w:t>
            </w:r>
          </w:p>
        </w:tc>
      </w:tr>
      <w:tr w:rsidR="004D784C" w:rsidRPr="004D784C" w:rsidTr="004D784C">
        <w:tc>
          <w:tcPr>
            <w:tcW w:w="3845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PROSPECTIVA</w:t>
            </w:r>
          </w:p>
        </w:tc>
        <w:tc>
          <w:tcPr>
            <w:tcW w:w="6600" w:type="dxa"/>
            <w:gridSpan w:val="6"/>
          </w:tcPr>
          <w:p w:rsidR="004D784C" w:rsidRPr="004D784C" w:rsidRDefault="004D784C" w:rsidP="00E869FC">
            <w:pPr>
              <w:rPr>
                <w:lang w:val="es-MX"/>
              </w:rPr>
            </w:pPr>
            <w:r w:rsidRPr="004D784C">
              <w:rPr>
                <w:lang w:val="es-MX"/>
              </w:rPr>
              <w:t>CON LA DIGITALIZACION DE LA SEÑAL SE LOGRARA LLEGAR AL PARA</w:t>
            </w:r>
            <w:r w:rsidR="00E869FC">
              <w:rPr>
                <w:lang w:val="es-MX"/>
              </w:rPr>
              <w:t>ME</w:t>
            </w:r>
            <w:r w:rsidRPr="004D784C">
              <w:rPr>
                <w:lang w:val="es-MX"/>
              </w:rPr>
              <w:t>TRO ESTABLECIDO.</w:t>
            </w:r>
          </w:p>
        </w:tc>
      </w:tr>
      <w:tr w:rsidR="004D784C" w:rsidRPr="004D784C" w:rsidTr="004D784C">
        <w:tc>
          <w:tcPr>
            <w:tcW w:w="3845" w:type="dxa"/>
            <w:gridSpan w:val="3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b/>
                <w:lang w:val="es-MX"/>
              </w:rPr>
              <w:t>FACTOR DE COMPARACIÓN</w:t>
            </w:r>
          </w:p>
        </w:tc>
        <w:tc>
          <w:tcPr>
            <w:tcW w:w="6600" w:type="dxa"/>
            <w:gridSpan w:val="6"/>
          </w:tcPr>
          <w:p w:rsidR="004D784C" w:rsidRPr="004D784C" w:rsidRDefault="004D784C" w:rsidP="004D784C">
            <w:pPr>
              <w:rPr>
                <w:lang w:val="es-MX"/>
              </w:rPr>
            </w:pPr>
            <w:r w:rsidRPr="004D784C">
              <w:rPr>
                <w:lang w:val="es-MX"/>
              </w:rPr>
              <w:t>SE HA DISMINUIDO LA EMISION DE PROGRAMAS PROPIOS CON RESPECTO A AÑOS ANTERIORES, PERO CON LA DGITALIZACION SE BUSCARA AUMENTAR LAS TRANSMISIONES.</w:t>
            </w:r>
          </w:p>
        </w:tc>
      </w:tr>
    </w:tbl>
    <w:p w:rsidR="00590C81" w:rsidRDefault="00590C81" w:rsidP="004D784C">
      <w:pPr>
        <w:rPr>
          <w:lang w:val="es-MX"/>
        </w:rPr>
      </w:pPr>
    </w:p>
    <w:p w:rsidR="00590C81" w:rsidRDefault="00590C81" w:rsidP="004D784C">
      <w:pPr>
        <w:rPr>
          <w:lang w:val="es-MX"/>
        </w:rPr>
      </w:pPr>
    </w:p>
    <w:p w:rsidR="00590C81" w:rsidRDefault="00590C81" w:rsidP="004D784C">
      <w:pPr>
        <w:rPr>
          <w:lang w:val="es-MX"/>
        </w:rPr>
      </w:pPr>
    </w:p>
    <w:p w:rsidR="00590C81" w:rsidRPr="004D784C" w:rsidRDefault="00590C81" w:rsidP="004D784C">
      <w:pPr>
        <w:rPr>
          <w:lang w:val="es-MX"/>
        </w:rPr>
      </w:pPr>
    </w:p>
    <w:p w:rsidR="00633D45" w:rsidRPr="004D784C" w:rsidRDefault="00633D45" w:rsidP="004D784C"/>
    <w:sectPr w:rsidR="00633D45" w:rsidRPr="004D784C" w:rsidSect="0020091F">
      <w:headerReference w:type="default" r:id="rId8"/>
      <w:footerReference w:type="default" r:id="rId9"/>
      <w:pgSz w:w="11906" w:h="16838"/>
      <w:pgMar w:top="705" w:right="170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5E" w:rsidRDefault="00AC3E5E" w:rsidP="004D784C">
      <w:pPr>
        <w:spacing w:after="0" w:line="240" w:lineRule="auto"/>
      </w:pPr>
      <w:r>
        <w:separator/>
      </w:r>
    </w:p>
  </w:endnote>
  <w:endnote w:type="continuationSeparator" w:id="0">
    <w:p w:rsidR="00AC3E5E" w:rsidRDefault="00AC3E5E" w:rsidP="004D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22356F" w:rsidRDefault="00F4241E">
        <w:pPr>
          <w:jc w:val="center"/>
        </w:pPr>
        <w:r>
          <w:fldChar w:fldCharType="begin"/>
        </w:r>
        <w:r w:rsidR="005246F6">
          <w:instrText xml:space="preserve"> PAGE \* MERGEFORMAT</w:instrText>
        </w:r>
        <w:r>
          <w:fldChar w:fldCharType="separate"/>
        </w:r>
        <w:r w:rsidR="00B70D76">
          <w:rPr>
            <w:noProof/>
          </w:rPr>
          <w:t>1</w:t>
        </w:r>
        <w:r>
          <w:fldChar w:fldCharType="end"/>
        </w:r>
      </w:p>
    </w:sdtContent>
  </w:sdt>
  <w:p w:rsidR="0022356F" w:rsidRDefault="00AC3E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5E" w:rsidRDefault="00AC3E5E" w:rsidP="004D784C">
      <w:pPr>
        <w:spacing w:after="0" w:line="240" w:lineRule="auto"/>
      </w:pPr>
      <w:r>
        <w:separator/>
      </w:r>
    </w:p>
  </w:footnote>
  <w:footnote w:type="continuationSeparator" w:id="0">
    <w:p w:rsidR="00AC3E5E" w:rsidRDefault="00AC3E5E" w:rsidP="004D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F" w:rsidRDefault="00AC3E5E"/>
  <w:tbl>
    <w:tblPr>
      <w:tblStyle w:val="Tablaconcuadrcula"/>
      <w:tblW w:w="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3830"/>
      <w:gridCol w:w="1482"/>
      <w:gridCol w:w="3692"/>
    </w:tblGrid>
    <w:tr w:rsidR="0022356F" w:rsidTr="0020091F">
      <w:tc>
        <w:tcPr>
          <w:tcW w:w="3830" w:type="dxa"/>
        </w:tcPr>
        <w:p w:rsidR="0022356F" w:rsidRDefault="004D784C" w:rsidP="00DA31B5">
          <w:r>
            <w:rPr>
              <w:b/>
            </w:rPr>
            <w:t>Trimestre 4</w:t>
          </w:r>
          <w:r w:rsidR="005246F6">
            <w:rPr>
              <w:b/>
            </w:rPr>
            <w:t>º</w:t>
          </w:r>
        </w:p>
      </w:tc>
      <w:tc>
        <w:tcPr>
          <w:tcW w:w="1482" w:type="dxa"/>
        </w:tcPr>
        <w:p w:rsidR="0022356F" w:rsidRDefault="00AC3E5E"/>
      </w:tc>
      <w:tc>
        <w:tcPr>
          <w:tcW w:w="3692" w:type="dxa"/>
        </w:tcPr>
        <w:p w:rsidR="0022356F" w:rsidRDefault="005246F6">
          <w:pPr>
            <w:jc w:val="right"/>
          </w:pPr>
          <w:r>
            <w:rPr>
              <w:b/>
            </w:rPr>
            <w:t>ETCA-III-13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4C"/>
    <w:rsid w:val="00140FB8"/>
    <w:rsid w:val="00157F3D"/>
    <w:rsid w:val="004A6E76"/>
    <w:rsid w:val="004D784C"/>
    <w:rsid w:val="005246F6"/>
    <w:rsid w:val="00590C81"/>
    <w:rsid w:val="00633D45"/>
    <w:rsid w:val="007D3699"/>
    <w:rsid w:val="007E04F9"/>
    <w:rsid w:val="00915764"/>
    <w:rsid w:val="009B05AA"/>
    <w:rsid w:val="00AC3E5E"/>
    <w:rsid w:val="00AE646B"/>
    <w:rsid w:val="00B70D76"/>
    <w:rsid w:val="00BC5AAF"/>
    <w:rsid w:val="00BD47DB"/>
    <w:rsid w:val="00E869FC"/>
    <w:rsid w:val="00ED5D42"/>
    <w:rsid w:val="00F4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table" w:styleId="Tablaconcuadrcula">
    <w:name w:val="Table Grid"/>
    <w:basedOn w:val="Tablanormal"/>
    <w:uiPriority w:val="59"/>
    <w:rsid w:val="004D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8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784C"/>
  </w:style>
  <w:style w:type="paragraph" w:styleId="Piedepgina">
    <w:name w:val="footer"/>
    <w:basedOn w:val="Normal"/>
    <w:link w:val="PiedepginaCar"/>
    <w:uiPriority w:val="99"/>
    <w:semiHidden/>
    <w:unhideWhenUsed/>
    <w:rsid w:val="004D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DFE5-8B7E-44C4-8B21-5EB0116E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Luis Ibarra</cp:lastModifiedBy>
  <cp:revision>3</cp:revision>
  <cp:lastPrinted>2016-04-22T23:00:00Z</cp:lastPrinted>
  <dcterms:created xsi:type="dcterms:W3CDTF">2016-04-22T22:56:00Z</dcterms:created>
  <dcterms:modified xsi:type="dcterms:W3CDTF">2016-04-22T23:01:00Z</dcterms:modified>
</cp:coreProperties>
</file>