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auto"/>
        <w:tblLook w:val="04A0"/>
      </w:tblPr>
      <w:tblGrid>
        <w:gridCol w:w="3750"/>
        <w:gridCol w:w="7500"/>
      </w:tblGrid>
      <w:tr w:rsidR="005D5C91">
        <w:tc>
          <w:tcPr>
            <w:tcW w:w="3750" w:type="dxa"/>
          </w:tcPr>
          <w:p w:rsidR="005D5C91" w:rsidRDefault="00E070A8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D5C91" w:rsidRDefault="00E070A8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D5C91" w:rsidRDefault="00E070A8">
      <w:r>
        <w:br/>
      </w:r>
    </w:p>
    <w:tbl>
      <w:tblPr>
        <w:tblStyle w:val="Tablaconcuadrcula"/>
        <w:tblW w:w="5000" w:type="auto"/>
        <w:tblLook w:val="04A0"/>
      </w:tblPr>
      <w:tblGrid>
        <w:gridCol w:w="2207"/>
        <w:gridCol w:w="2197"/>
        <w:gridCol w:w="2187"/>
        <w:gridCol w:w="4781"/>
      </w:tblGrid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45 - CULTURA PARA TODOS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EDICION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DE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NOTICIEROS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TRANSMITIDOS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POR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LA</w:t>
            </w:r>
            <w:r w:rsidR="0088102C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TELEVISORA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rFonts w:cs="Arial"/>
                <w:sz w:val="18"/>
                <w:szCs w:val="18"/>
              </w:rPr>
              <w:t>08121901E61601003A0</w:t>
            </w:r>
          </w:p>
        </w:tc>
      </w:tr>
      <w:tr w:rsidR="005D5C91" w:rsidRPr="00EE1F38">
        <w:tc>
          <w:tcPr>
            <w:tcW w:w="2310" w:type="dxa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Departamento</w:t>
            </w:r>
            <w:r w:rsidR="00F5448D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de</w:t>
            </w:r>
            <w:r w:rsidR="00F5448D">
              <w:rPr>
                <w:sz w:val="18"/>
                <w:szCs w:val="18"/>
              </w:rPr>
              <w:t xml:space="preserve"> </w:t>
            </w:r>
            <w:r w:rsidRPr="00F5448D">
              <w:rPr>
                <w:sz w:val="18"/>
                <w:szCs w:val="18"/>
              </w:rPr>
              <w:t>Noticias</w:t>
            </w:r>
          </w:p>
        </w:tc>
      </w:tr>
      <w:tr w:rsidR="005D5C91" w:rsidRPr="00EE1F38">
        <w:tc>
          <w:tcPr>
            <w:tcW w:w="231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MEJORAR LA CALIDAD DE VIDA DEL TELEAUDITORIO, A TRAVES DE LA EMISION DE PROGRAMAS NOTICIOSOS QUE LO INFORMEN OPORTUNA Y VERAZMENTE</w:t>
            </w:r>
          </w:p>
        </w:tc>
      </w:tr>
    </w:tbl>
    <w:p w:rsidR="005D5C91" w:rsidRPr="00EE1F38" w:rsidRDefault="00E070A8">
      <w:pPr>
        <w:rPr>
          <w:sz w:val="18"/>
          <w:szCs w:val="18"/>
        </w:rPr>
      </w:pPr>
      <w:r w:rsidRPr="00EE1F38"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191"/>
        <w:gridCol w:w="2202"/>
        <w:gridCol w:w="2194"/>
        <w:gridCol w:w="4785"/>
      </w:tblGrid>
      <w:tr w:rsidR="005D5C91" w:rsidRPr="00EE1F38">
        <w:tc>
          <w:tcPr>
            <w:tcW w:w="3750" w:type="dxa"/>
            <w:gridSpan w:val="2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rFonts w:cs="Arial"/>
                <w:sz w:val="18"/>
                <w:szCs w:val="18"/>
              </w:rPr>
              <w:t>Producción de noticieros con información veraz y oportuna del ámbito local, estatal, nacional e internacional de contenido político, económico, social, cultural y deportivo, atendiendo las variantes e impactos de la información  que contribuya al fortalecimiento de la obra de gobierno estatal.</w:t>
            </w:r>
          </w:p>
        </w:tc>
      </w:tr>
      <w:tr w:rsidR="005D5C91" w:rsidRPr="00EE1F38"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5D5C91" w:rsidRPr="00F5448D" w:rsidRDefault="00210301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NOTICIERO</w:t>
            </w:r>
          </w:p>
        </w:tc>
        <w:tc>
          <w:tcPr>
            <w:tcW w:w="2310" w:type="dxa"/>
          </w:tcPr>
          <w:p w:rsidR="005D5C91" w:rsidRPr="00F5448D" w:rsidRDefault="00E070A8">
            <w:pPr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5D5C91" w:rsidRPr="00F5448D" w:rsidRDefault="00EE1F38">
            <w:pPr>
              <w:rPr>
                <w:sz w:val="18"/>
                <w:szCs w:val="18"/>
              </w:rPr>
            </w:pPr>
            <w:r w:rsidRPr="00F5448D">
              <w:rPr>
                <w:sz w:val="18"/>
                <w:szCs w:val="18"/>
              </w:rPr>
              <w:t>GESTIÓN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UN TELEAUDITORIO INFORMADO VERAZ Y OPORTUNAMENTE.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EDICION DE NOTICIEROS REALIZADOS/EDICION DE NOTICIEROS PROGRAMADOS X 100</w:t>
            </w:r>
          </w:p>
        </w:tc>
      </w:tr>
      <w:tr w:rsidR="005D5C91" w:rsidRPr="00EE1F38">
        <w:tc>
          <w:tcPr>
            <w:tcW w:w="3750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PROGRAMAS NOTICIOSOS EMITIDOS POR LA TELEVISORA</w:t>
            </w:r>
          </w:p>
        </w:tc>
      </w:tr>
      <w:tr w:rsidR="005D5C91" w:rsidRPr="00EE1F38"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EFICACIA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5D5C91" w:rsidRPr="00EE1F38" w:rsidRDefault="00EE1F38">
            <w:pPr>
              <w:rPr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ASCENDENTE</w:t>
            </w:r>
          </w:p>
        </w:tc>
      </w:tr>
      <w:tr w:rsidR="005D5C91" w:rsidRPr="00EE1F38"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TRIMESTRAL</w:t>
            </w:r>
          </w:p>
        </w:tc>
      </w:tr>
    </w:tbl>
    <w:p w:rsidR="005D5C91" w:rsidRPr="00EE1F38" w:rsidRDefault="00E070A8">
      <w:pPr>
        <w:rPr>
          <w:sz w:val="18"/>
          <w:szCs w:val="18"/>
        </w:rPr>
      </w:pPr>
      <w:r w:rsidRPr="00EE1F38">
        <w:rPr>
          <w:sz w:val="18"/>
          <w:szCs w:val="18"/>
        </w:rPr>
        <w:br/>
      </w:r>
    </w:p>
    <w:tbl>
      <w:tblPr>
        <w:tblStyle w:val="Tablaconcuadrcula"/>
        <w:tblW w:w="0" w:type="auto"/>
        <w:tblLook w:val="04A0"/>
      </w:tblPr>
      <w:tblGrid>
        <w:gridCol w:w="1155"/>
        <w:gridCol w:w="1484"/>
        <w:gridCol w:w="1373"/>
        <w:gridCol w:w="943"/>
        <w:gridCol w:w="1484"/>
        <w:gridCol w:w="1373"/>
        <w:gridCol w:w="943"/>
        <w:gridCol w:w="1281"/>
        <w:gridCol w:w="1336"/>
      </w:tblGrid>
      <w:tr w:rsidR="005D5C91" w:rsidRPr="00EE1F38" w:rsidTr="00EE1F38">
        <w:tc>
          <w:tcPr>
            <w:tcW w:w="4955" w:type="dxa"/>
            <w:gridSpan w:val="4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AVANCE DEL INDICADOR:</w:t>
            </w:r>
          </w:p>
        </w:tc>
        <w:tc>
          <w:tcPr>
            <w:tcW w:w="3800" w:type="dxa"/>
            <w:gridSpan w:val="3"/>
          </w:tcPr>
          <w:p w:rsidR="005D5C91" w:rsidRPr="00EE1F38" w:rsidRDefault="00E070A8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EE1F38">
              <w:rPr>
                <w:b/>
                <w:sz w:val="18"/>
                <w:szCs w:val="18"/>
              </w:rPr>
              <w:t>TRIMESTRE</w:t>
            </w:r>
          </w:p>
        </w:tc>
        <w:tc>
          <w:tcPr>
            <w:tcW w:w="2617" w:type="dxa"/>
            <w:gridSpan w:val="2"/>
          </w:tcPr>
          <w:p w:rsidR="005D5C91" w:rsidRPr="00EE1F38" w:rsidRDefault="00E070A8">
            <w:pPr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 xml:space="preserve">TRIMESTRE </w:t>
            </w:r>
            <w:r w:rsidR="00B8520C">
              <w:rPr>
                <w:sz w:val="18"/>
                <w:szCs w:val="18"/>
              </w:rPr>
              <w:t>3</w:t>
            </w:r>
          </w:p>
        </w:tc>
      </w:tr>
      <w:tr w:rsidR="005D5C91" w:rsidRPr="00EE1F38" w:rsidTr="00EE1F38">
        <w:trPr>
          <w:trHeight w:hRule="exact" w:val="300"/>
        </w:trPr>
        <w:tc>
          <w:tcPr>
            <w:tcW w:w="1155" w:type="dxa"/>
            <w:vMerge w:val="restart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3800" w:type="dxa"/>
            <w:gridSpan w:val="3"/>
          </w:tcPr>
          <w:p w:rsidR="005D5C91" w:rsidRPr="00F5448D" w:rsidRDefault="00E070A8">
            <w:pPr>
              <w:jc w:val="center"/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AVANCE DEL TRIMESTRE</w:t>
            </w:r>
          </w:p>
        </w:tc>
        <w:tc>
          <w:tcPr>
            <w:tcW w:w="3800" w:type="dxa"/>
            <w:gridSpan w:val="3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AVANCE ACUMULADO</w:t>
            </w:r>
          </w:p>
        </w:tc>
        <w:tc>
          <w:tcPr>
            <w:tcW w:w="1281" w:type="dxa"/>
            <w:vMerge w:val="restart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36" w:type="dxa"/>
            <w:vMerge w:val="restart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SEMAFORO</w:t>
            </w:r>
          </w:p>
        </w:tc>
      </w:tr>
      <w:tr w:rsidR="005D5C91" w:rsidRPr="00EE1F38" w:rsidTr="00EE1F38">
        <w:tc>
          <w:tcPr>
            <w:tcW w:w="1155" w:type="dxa"/>
            <w:vMerge/>
          </w:tcPr>
          <w:p w:rsidR="005D5C91" w:rsidRPr="00EE1F38" w:rsidRDefault="005D5C91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5D5C91" w:rsidRPr="00F5448D" w:rsidRDefault="00E070A8">
            <w:pPr>
              <w:jc w:val="center"/>
              <w:rPr>
                <w:sz w:val="18"/>
                <w:szCs w:val="18"/>
              </w:rPr>
            </w:pPr>
            <w:r w:rsidRPr="00F5448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5D5C91" w:rsidRPr="00EE1F38" w:rsidRDefault="00E070A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81" w:type="dxa"/>
            <w:vMerge/>
          </w:tcPr>
          <w:p w:rsidR="005D5C91" w:rsidRPr="00EE1F38" w:rsidRDefault="005D5C9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5D5C91" w:rsidRPr="00EE1F38" w:rsidRDefault="005D5C91">
            <w:pPr>
              <w:rPr>
                <w:sz w:val="18"/>
                <w:szCs w:val="18"/>
              </w:rPr>
            </w:pPr>
          </w:p>
        </w:tc>
      </w:tr>
      <w:tr w:rsidR="00EE1F38" w:rsidRPr="00EE1F38" w:rsidTr="00EE1F38">
        <w:tc>
          <w:tcPr>
            <w:tcW w:w="1155" w:type="dxa"/>
          </w:tcPr>
          <w:p w:rsidR="00EE1F38" w:rsidRPr="00EE1F38" w:rsidRDefault="00EE1F38" w:rsidP="00EE1F38">
            <w:pPr>
              <w:jc w:val="center"/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3,212</w:t>
            </w:r>
          </w:p>
        </w:tc>
        <w:tc>
          <w:tcPr>
            <w:tcW w:w="1484" w:type="dxa"/>
          </w:tcPr>
          <w:p w:rsidR="00EE1F38" w:rsidRPr="00EE1F38" w:rsidRDefault="00B8520C" w:rsidP="00EE1F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</w:t>
            </w:r>
          </w:p>
        </w:tc>
        <w:tc>
          <w:tcPr>
            <w:tcW w:w="1373" w:type="dxa"/>
          </w:tcPr>
          <w:p w:rsidR="00EE1F38" w:rsidRPr="00EE1F38" w:rsidRDefault="00B8520C" w:rsidP="00EE1F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436</w:t>
            </w:r>
          </w:p>
        </w:tc>
        <w:tc>
          <w:tcPr>
            <w:tcW w:w="943" w:type="dxa"/>
          </w:tcPr>
          <w:p w:rsidR="00EE1F38" w:rsidRPr="00F5448D" w:rsidRDefault="00B8520C" w:rsidP="00F5448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  <w:r w:rsidR="008218A0">
              <w:rPr>
                <w:rFonts w:cs="Arial"/>
                <w:sz w:val="18"/>
                <w:szCs w:val="18"/>
              </w:rPr>
              <w:t>.91</w:t>
            </w:r>
          </w:p>
        </w:tc>
        <w:tc>
          <w:tcPr>
            <w:tcW w:w="1484" w:type="dxa"/>
          </w:tcPr>
          <w:p w:rsidR="00EE1F38" w:rsidRPr="00EE1F38" w:rsidRDefault="00B8520C" w:rsidP="00F5448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2,302</w:t>
            </w:r>
          </w:p>
        </w:tc>
        <w:tc>
          <w:tcPr>
            <w:tcW w:w="1373" w:type="dxa"/>
          </w:tcPr>
          <w:p w:rsidR="00EE1F38" w:rsidRPr="00EE1F38" w:rsidRDefault="00EE1F38" w:rsidP="00B8520C">
            <w:pPr>
              <w:jc w:val="center"/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1,</w:t>
            </w:r>
            <w:r w:rsidR="00B8520C">
              <w:rPr>
                <w:rFonts w:cs="Arial"/>
                <w:sz w:val="18"/>
                <w:szCs w:val="18"/>
              </w:rPr>
              <w:t>828</w:t>
            </w:r>
          </w:p>
        </w:tc>
        <w:tc>
          <w:tcPr>
            <w:tcW w:w="943" w:type="dxa"/>
          </w:tcPr>
          <w:p w:rsidR="00EE1F38" w:rsidRPr="00EE1F38" w:rsidRDefault="00B8520C" w:rsidP="00EE1F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8218A0">
              <w:rPr>
                <w:rFonts w:cs="Arial"/>
                <w:sz w:val="18"/>
                <w:szCs w:val="18"/>
              </w:rPr>
              <w:t>.41</w:t>
            </w:r>
          </w:p>
        </w:tc>
        <w:tc>
          <w:tcPr>
            <w:tcW w:w="1281" w:type="dxa"/>
          </w:tcPr>
          <w:p w:rsidR="00EE1F38" w:rsidRPr="00EE1F38" w:rsidRDefault="00B8520C" w:rsidP="00EE1F3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  <w:r w:rsidR="00EE1F38" w:rsidRPr="0088102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36" w:type="dxa"/>
            <w:shd w:val="clear" w:color="auto" w:fill="008000"/>
          </w:tcPr>
          <w:p w:rsidR="00EE1F38" w:rsidRPr="00EE1F38" w:rsidRDefault="00EE1F38" w:rsidP="00B8520C">
            <w:pPr>
              <w:jc w:val="center"/>
              <w:rPr>
                <w:sz w:val="18"/>
                <w:szCs w:val="18"/>
              </w:rPr>
            </w:pPr>
            <w:r w:rsidRPr="00EE1F38">
              <w:rPr>
                <w:sz w:val="18"/>
                <w:szCs w:val="18"/>
              </w:rPr>
              <w:t>VERDE</w:t>
            </w:r>
          </w:p>
        </w:tc>
      </w:tr>
      <w:tr w:rsidR="00EE1F38" w:rsidRPr="00EE1F38" w:rsidTr="00EE1F38">
        <w:tc>
          <w:tcPr>
            <w:tcW w:w="4012" w:type="dxa"/>
            <w:gridSpan w:val="3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360" w:type="dxa"/>
            <w:gridSpan w:val="6"/>
          </w:tcPr>
          <w:p w:rsidR="00EE1F38" w:rsidRPr="00EE1F38" w:rsidRDefault="00B8520C" w:rsidP="00EE1F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HUBO SUSPENSION EN CORTES INFORMATIVOS Y ALGUNOS NOTIECIEROS DANDO PASO A LA TRANSMISION DE LOS JUEGOS OLIMPICOS RIO 2016, YA QUE TELEMAX FUE EL PATROCINADOR OFICIAL, TENIENDO LA COBERTURA TOTAL DE ESTE EVENTO</w:t>
            </w:r>
            <w:r w:rsidR="00EE1F38" w:rsidRPr="00EE1F38"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EE1F38" w:rsidRPr="00EE1F38" w:rsidTr="00EE1F38">
        <w:tc>
          <w:tcPr>
            <w:tcW w:w="4012" w:type="dxa"/>
            <w:gridSpan w:val="3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7360" w:type="dxa"/>
            <w:gridSpan w:val="6"/>
          </w:tcPr>
          <w:p w:rsidR="00EE1F38" w:rsidRPr="00EE1F38" w:rsidRDefault="00EE1F38" w:rsidP="00EE1F38">
            <w:pPr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>SE SIGUE  TRABAJANDO CON LA DIGITALIZACION DE LA SEÑAL QUE PERMITE AUMENTAR LA CANTIDAD Y CALIDAD DE LOS ESPACIOS INFORMATIVOS.</w:t>
            </w:r>
          </w:p>
        </w:tc>
      </w:tr>
      <w:tr w:rsidR="00EE1F38" w:rsidRPr="00EE1F38" w:rsidTr="00EE1F38">
        <w:trPr>
          <w:trHeight w:val="50"/>
        </w:trPr>
        <w:tc>
          <w:tcPr>
            <w:tcW w:w="4012" w:type="dxa"/>
            <w:gridSpan w:val="3"/>
          </w:tcPr>
          <w:p w:rsidR="00EE1F38" w:rsidRPr="00EE1F38" w:rsidRDefault="00EE1F38" w:rsidP="00EE1F38">
            <w:pPr>
              <w:jc w:val="center"/>
              <w:rPr>
                <w:sz w:val="18"/>
                <w:szCs w:val="18"/>
              </w:rPr>
            </w:pPr>
            <w:r w:rsidRPr="00EE1F38"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7360" w:type="dxa"/>
            <w:gridSpan w:val="6"/>
          </w:tcPr>
          <w:p w:rsidR="00EE1F38" w:rsidRPr="00EE1F38" w:rsidRDefault="00EE1F38" w:rsidP="00EE1F38">
            <w:pPr>
              <w:rPr>
                <w:rFonts w:cs="Arial"/>
                <w:sz w:val="18"/>
                <w:szCs w:val="18"/>
              </w:rPr>
            </w:pPr>
            <w:r w:rsidRPr="00EE1F38">
              <w:rPr>
                <w:rFonts w:cs="Arial"/>
                <w:sz w:val="18"/>
                <w:szCs w:val="18"/>
              </w:rPr>
              <w:t xml:space="preserve"> LA CANTIDAD DE ESPACIOS INFORMATIVOS EMITIDOS POR LA TELEVISORA ES PRACTICAMENTE LA MISMA AL EJERCICIO ANTERIOR.</w:t>
            </w:r>
          </w:p>
        </w:tc>
      </w:tr>
    </w:tbl>
    <w:p w:rsidR="00E070A8" w:rsidRDefault="00E070A8"/>
    <w:sectPr w:rsidR="00E070A8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9D" w:rsidRDefault="00391E9D">
      <w:r>
        <w:separator/>
      </w:r>
    </w:p>
  </w:endnote>
  <w:endnote w:type="continuationSeparator" w:id="1">
    <w:p w:rsidR="00391E9D" w:rsidRDefault="0039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767194">
        <w:pPr>
          <w:jc w:val="center"/>
        </w:pPr>
        <w:r>
          <w:fldChar w:fldCharType="begin"/>
        </w:r>
        <w:r w:rsidR="00E070A8">
          <w:instrText xml:space="preserve"> PAGE \* MERGEFORMAT</w:instrText>
        </w:r>
        <w:r>
          <w:fldChar w:fldCharType="separate"/>
        </w:r>
        <w:r w:rsidR="00821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391E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9D" w:rsidRDefault="00391E9D">
      <w:r>
        <w:separator/>
      </w:r>
    </w:p>
  </w:footnote>
  <w:footnote w:type="continuationSeparator" w:id="1">
    <w:p w:rsidR="00391E9D" w:rsidRDefault="0039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391E9D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811"/>
      <w:gridCol w:w="1935"/>
      <w:gridCol w:w="4626"/>
    </w:tblGrid>
    <w:tr w:rsidR="005D5C91">
      <w:tc>
        <w:tcPr>
          <w:tcW w:w="5625" w:type="dxa"/>
        </w:tcPr>
        <w:p w:rsidR="005D5C91" w:rsidRDefault="00E070A8">
          <w:r>
            <w:rPr>
              <w:b/>
            </w:rPr>
            <w:t>Trimestre 2</w:t>
          </w:r>
          <w:r w:rsidR="00EE1F38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5D5C91"/>
      </w:tc>
      <w:tc>
        <w:tcPr>
          <w:tcW w:w="5475" w:type="dxa"/>
        </w:tcPr>
        <w:p w:rsidR="005D5C91" w:rsidRDefault="00E070A8" w:rsidP="00EE1F38">
          <w:pPr>
            <w:jc w:val="right"/>
          </w:pPr>
          <w:r>
            <w:rPr>
              <w:b/>
            </w:rPr>
            <w:t>ETCA-III-1</w:t>
          </w:r>
          <w:r w:rsidR="00EE1F38">
            <w:rPr>
              <w:b/>
            </w:rPr>
            <w:t>5</w:t>
          </w:r>
        </w:p>
      </w:tc>
    </w:tr>
    <w:tr w:rsidR="005D5C91">
      <w:tc>
        <w:tcPr>
          <w:tcW w:w="2310" w:type="dxa"/>
        </w:tcPr>
        <w:p w:rsidR="005D5C91" w:rsidRDefault="005D5C91">
          <w:pPr>
            <w:rPr>
              <w:b/>
            </w:rPr>
          </w:pPr>
        </w:p>
      </w:tc>
      <w:tc>
        <w:tcPr>
          <w:tcW w:w="2310" w:type="dxa"/>
        </w:tcPr>
        <w:p w:rsidR="005D5C91" w:rsidRDefault="005D5C91"/>
      </w:tc>
      <w:tc>
        <w:tcPr>
          <w:tcW w:w="2310" w:type="dxa"/>
        </w:tcPr>
        <w:p w:rsidR="005D5C91" w:rsidRDefault="005D5C9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87E90"/>
    <w:rsid w:val="001915A3"/>
    <w:rsid w:val="00210301"/>
    <w:rsid w:val="00217F62"/>
    <w:rsid w:val="002B178F"/>
    <w:rsid w:val="002C55A6"/>
    <w:rsid w:val="00391E9D"/>
    <w:rsid w:val="00454B7B"/>
    <w:rsid w:val="004E7394"/>
    <w:rsid w:val="005D5C91"/>
    <w:rsid w:val="00767194"/>
    <w:rsid w:val="008218A0"/>
    <w:rsid w:val="0088102C"/>
    <w:rsid w:val="008D2720"/>
    <w:rsid w:val="009E1F2E"/>
    <w:rsid w:val="00A40DB8"/>
    <w:rsid w:val="00A83FD7"/>
    <w:rsid w:val="00A906D8"/>
    <w:rsid w:val="00AA29E7"/>
    <w:rsid w:val="00AB5A74"/>
    <w:rsid w:val="00B8520C"/>
    <w:rsid w:val="00BC7AD3"/>
    <w:rsid w:val="00C20C8F"/>
    <w:rsid w:val="00D92DE4"/>
    <w:rsid w:val="00E070A8"/>
    <w:rsid w:val="00E62CA6"/>
    <w:rsid w:val="00EE1F38"/>
    <w:rsid w:val="00F071AE"/>
    <w:rsid w:val="00F45363"/>
    <w:rsid w:val="00F5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7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5</cp:revision>
  <cp:lastPrinted>2016-07-14T23:01:00Z</cp:lastPrinted>
  <dcterms:created xsi:type="dcterms:W3CDTF">2016-10-14T18:31:00Z</dcterms:created>
  <dcterms:modified xsi:type="dcterms:W3CDTF">2016-10-14T18:58:00Z</dcterms:modified>
</cp:coreProperties>
</file>