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1A5575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D65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A94BD4">
        <w:t>11</w:t>
      </w:r>
      <w:r w:rsidR="00431205">
        <w:t>1</w:t>
      </w:r>
      <w:r w:rsidR="00706649">
        <w:t>0</w:t>
      </w:r>
      <w:r w:rsidR="00EC6DD4">
        <w:t>-0</w:t>
      </w:r>
      <w:r w:rsidR="00431205">
        <w:t>0</w:t>
      </w:r>
      <w:r w:rsidR="00307A4B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01652A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de Desarrollo Comercial                    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01652A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 Subsecretaría de Desarrollo Económico, Director General de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01652A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01652A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Comercialización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517C17" w:rsidRDefault="00517C17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bookmarkStart w:id="0" w:name="_GoBack"/>
            <w:r w:rsidRPr="00517C17"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01652A" w:rsidRDefault="0001652A" w:rsidP="0001652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Coordinar las actividades de Desarrollo Comercial,  como la planeación, organización y realización de Ferias y Eventos regionales, nacionales e internacionales, Misiones Comerciales, Encuentros de Negocios, Agendas de Negocios Nacionales e Internacionales, Enlaces Comerciales, capacitación orientada a mercados internacionales y nacionales, Diseño y reingeniería del producto, a través de la utilización de herramientas como Código de Barras, Registro de Marca, Tabla Nutrimental, diseño y rediseño de etiqueta, entre otras.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01652A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 y ejecutar el desarrollo de las actividades de Desarrollo Comercial, como son la planeación, organización y realización de ferias y eventos regionales y nacionales, así como el Diseño y rediseño de productos.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0165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y dar seguimiento al Proyecto Ruta Río Sonora.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01652A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Informes de resultados, semanales y mensuales de acuerdo al Programa Operativo Anual.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0165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presentación de los informes trimestrales, para la Dirección General de Seguimiento y ante la Contraloría (SIR, SEVI)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0165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Atención a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Mipymes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01652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Cámaras y Organismos.- Coordinación en proyectos específicos, difusión de eventos.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Empresas (MIPYMES) Relaciones Comerciales.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Federal.- Coordinación en Proyectos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420F3E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Promé</w:t>
            </w:r>
            <w:r w:rsidR="0001652A">
              <w:rPr>
                <w:rFonts w:ascii="Century Gothic" w:hAnsi="Century Gothic" w:cs="Century Gothic"/>
                <w:sz w:val="18"/>
                <w:szCs w:val="18"/>
              </w:rPr>
              <w:t>xico</w:t>
            </w:r>
            <w:proofErr w:type="spellEnd"/>
            <w:r w:rsidR="0001652A">
              <w:rPr>
                <w:rFonts w:ascii="Century Gothic" w:hAnsi="Century Gothic" w:cs="Century Gothic"/>
                <w:sz w:val="18"/>
                <w:szCs w:val="18"/>
              </w:rPr>
              <w:t xml:space="preserve"> Coordinación en proyectos, difusión de eventos y actividades relacionadas al comercio exterior.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Agencias Aduanales Información y asesoría para exportar.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Presidencias municipales Seguimiento y coordinación de proyectos específicos.</w:t>
            </w:r>
          </w:p>
        </w:tc>
      </w:tr>
      <w:tr w:rsidR="0001652A" w:rsidTr="00635591">
        <w:tc>
          <w:tcPr>
            <w:tcW w:w="994" w:type="dxa"/>
          </w:tcPr>
          <w:p w:rsidR="0001652A" w:rsidRDefault="000165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01652A" w:rsidRDefault="0001652A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g)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 –</w:t>
            </w:r>
          </w:p>
        </w:tc>
        <w:tc>
          <w:tcPr>
            <w:tcW w:w="6678" w:type="dxa"/>
          </w:tcPr>
          <w:p w:rsidR="0001652A" w:rsidRDefault="0001652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Universidades Coordinación en proyectos y eventos.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01652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programas conforme al plan y presupuesto.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01652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Elaboración de reportes informativos, semanales, quincenales y mensuales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01652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Entrega de información en tiempo y forma.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:rsidR="001E4C73" w:rsidRDefault="0001652A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Responsabilidad, orden en las actividades encomendadas.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1652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26 y 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01652A" w:rsidRDefault="0001652A" w:rsidP="0001652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  <w:lang w:val="es-MX" w:eastAsia="es-MX"/>
          </w:rPr>
          <w:id w:val="539438"/>
          <w:placeholder>
            <w:docPart w:val="61AB21DACF8F4C968B75FFEBA0A48AD1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Pr="00166284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Economía, Comercio Internacional, Ciencias de la</w:t>
          </w:r>
          <w:r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 Comunicación, Finanzas, </w:t>
          </w:r>
          <w:r w:rsidRPr="00166284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Mercadotecnia</w:t>
          </w:r>
        </w:sdtContent>
      </w:sdt>
    </w:p>
    <w:p w:rsidR="0001652A" w:rsidRDefault="0001652A" w:rsidP="0001652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</w:t>
      </w:r>
      <w:r>
        <w:rPr>
          <w:rFonts w:ascii="Century Gothic" w:hAnsi="Century Gothic" w:cs="Century Gothic"/>
          <w:sz w:val="18"/>
          <w:szCs w:val="18"/>
        </w:rPr>
        <w:t>Administración.</w:t>
      </w:r>
    </w:p>
    <w:p w:rsidR="00467CD3" w:rsidRDefault="00467CD3" w:rsidP="0001652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01652A" w:rsidRPr="00166284" w:rsidRDefault="00467CD3" w:rsidP="0001652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 </w:t>
      </w:r>
      <w:r w:rsidR="0001652A" w:rsidRPr="00166284">
        <w:rPr>
          <w:rFonts w:cs="Century Gothic"/>
          <w:sz w:val="18"/>
          <w:szCs w:val="18"/>
        </w:rPr>
        <w:t>3 años en Comercio Internacional/Administrativo</w:t>
      </w:r>
    </w:p>
    <w:p w:rsidR="0001652A" w:rsidRPr="00166284" w:rsidRDefault="0001652A" w:rsidP="0001652A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0"/>
        <w:rPr>
          <w:rFonts w:cs="Century Gothic"/>
          <w:sz w:val="18"/>
          <w:szCs w:val="18"/>
        </w:rPr>
      </w:pPr>
      <w:r w:rsidRPr="00166284">
        <w:rPr>
          <w:rFonts w:cs="Century Gothic"/>
          <w:sz w:val="18"/>
          <w:szCs w:val="18"/>
        </w:rPr>
        <w:t>6 meses en Informática</w:t>
      </w:r>
    </w:p>
    <w:p w:rsidR="007B162C" w:rsidRDefault="00467CD3" w:rsidP="0001652A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01652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01652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01652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1652A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01652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01652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1652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01652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1652A" w:rsidRDefault="0001652A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915391" w:rsidRDefault="00596DDC" w:rsidP="00915391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15391" w:rsidRPr="00915391">
        <w:rPr>
          <w:rFonts w:ascii="Century Gothic" w:hAnsi="Century Gothic" w:cs="Century Gothic"/>
          <w:sz w:val="18"/>
          <w:szCs w:val="18"/>
        </w:rPr>
        <w:t xml:space="preserve"> </w:t>
      </w:r>
      <w:r w:rsidR="00915391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1652A" w:rsidTr="00596DDC">
        <w:tc>
          <w:tcPr>
            <w:tcW w:w="1134" w:type="dxa"/>
          </w:tcPr>
          <w:p w:rsidR="0001652A" w:rsidRDefault="0001652A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01652A" w:rsidRPr="008564CA" w:rsidRDefault="0001652A" w:rsidP="00033F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Desarrollo Comercial</w:t>
            </w:r>
          </w:p>
        </w:tc>
        <w:tc>
          <w:tcPr>
            <w:tcW w:w="1134" w:type="dxa"/>
          </w:tcPr>
          <w:p w:rsidR="0001652A" w:rsidRDefault="0001652A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01652A" w:rsidRDefault="0001652A" w:rsidP="00033FB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</w:t>
            </w:r>
            <w:r w:rsidRPr="005E6C2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Comercialización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3E" w:rsidRDefault="00D9663E" w:rsidP="0068032F">
      <w:pPr>
        <w:spacing w:after="0" w:line="240" w:lineRule="auto"/>
      </w:pPr>
      <w:r>
        <w:separator/>
      </w:r>
    </w:p>
  </w:endnote>
  <w:endnote w:type="continuationSeparator" w:id="0">
    <w:p w:rsidR="00D9663E" w:rsidRDefault="00D9663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01652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Director de Desarrollo Comercial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D9663E">
      <w:fldChar w:fldCharType="begin"/>
    </w:r>
    <w:r w:rsidR="00D9663E">
      <w:instrText xml:space="preserve"> PAGE   \* MERGEFORMAT </w:instrText>
    </w:r>
    <w:r w:rsidR="00D9663E">
      <w:fldChar w:fldCharType="separate"/>
    </w:r>
    <w:r w:rsidR="00517C17" w:rsidRPr="00517C17">
      <w:rPr>
        <w:rFonts w:asciiTheme="majorHAnsi" w:hAnsiTheme="majorHAnsi"/>
        <w:noProof/>
      </w:rPr>
      <w:t>4</w:t>
    </w:r>
    <w:r w:rsidR="00D9663E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3E" w:rsidRDefault="00D9663E" w:rsidP="0068032F">
      <w:pPr>
        <w:spacing w:after="0" w:line="240" w:lineRule="auto"/>
      </w:pPr>
      <w:r>
        <w:separator/>
      </w:r>
    </w:p>
  </w:footnote>
  <w:footnote w:type="continuationSeparator" w:id="0">
    <w:p w:rsidR="00D9663E" w:rsidRDefault="00D9663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D9663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935"/>
    <w:multiLevelType w:val="hybridMultilevel"/>
    <w:tmpl w:val="8BEC5F86"/>
    <w:lvl w:ilvl="0" w:tplc="6680BCD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1652A"/>
    <w:rsid w:val="00047FE3"/>
    <w:rsid w:val="0007300F"/>
    <w:rsid w:val="000B7DAA"/>
    <w:rsid w:val="0010290A"/>
    <w:rsid w:val="00102BBD"/>
    <w:rsid w:val="001146C1"/>
    <w:rsid w:val="0017200E"/>
    <w:rsid w:val="001A5575"/>
    <w:rsid w:val="001E4C73"/>
    <w:rsid w:val="002329C1"/>
    <w:rsid w:val="00272361"/>
    <w:rsid w:val="002B4AA2"/>
    <w:rsid w:val="002C52EF"/>
    <w:rsid w:val="00307A4B"/>
    <w:rsid w:val="003463A3"/>
    <w:rsid w:val="00362BC8"/>
    <w:rsid w:val="003E4A62"/>
    <w:rsid w:val="00420F3E"/>
    <w:rsid w:val="00431205"/>
    <w:rsid w:val="00467CD3"/>
    <w:rsid w:val="00501397"/>
    <w:rsid w:val="00517C17"/>
    <w:rsid w:val="0056174E"/>
    <w:rsid w:val="00587D14"/>
    <w:rsid w:val="00596DDC"/>
    <w:rsid w:val="005F1F14"/>
    <w:rsid w:val="006254C6"/>
    <w:rsid w:val="00635591"/>
    <w:rsid w:val="00655703"/>
    <w:rsid w:val="0068032F"/>
    <w:rsid w:val="006B7EF3"/>
    <w:rsid w:val="00706649"/>
    <w:rsid w:val="007308F7"/>
    <w:rsid w:val="007B162C"/>
    <w:rsid w:val="00817409"/>
    <w:rsid w:val="008564CA"/>
    <w:rsid w:val="00867B0C"/>
    <w:rsid w:val="008E33AC"/>
    <w:rsid w:val="008E53FE"/>
    <w:rsid w:val="008F4088"/>
    <w:rsid w:val="00915391"/>
    <w:rsid w:val="00984B0E"/>
    <w:rsid w:val="009A1C1C"/>
    <w:rsid w:val="009C2ECB"/>
    <w:rsid w:val="009E7D30"/>
    <w:rsid w:val="00A94BD4"/>
    <w:rsid w:val="00AB0D64"/>
    <w:rsid w:val="00AD4F54"/>
    <w:rsid w:val="00AF3BE8"/>
    <w:rsid w:val="00B12FBF"/>
    <w:rsid w:val="00B40EA5"/>
    <w:rsid w:val="00B8777B"/>
    <w:rsid w:val="00C25AB6"/>
    <w:rsid w:val="00D16940"/>
    <w:rsid w:val="00D4769A"/>
    <w:rsid w:val="00D65A7B"/>
    <w:rsid w:val="00D76BC6"/>
    <w:rsid w:val="00D82951"/>
    <w:rsid w:val="00D9663E"/>
    <w:rsid w:val="00DD3587"/>
    <w:rsid w:val="00DF5284"/>
    <w:rsid w:val="00E050C2"/>
    <w:rsid w:val="00E11E06"/>
    <w:rsid w:val="00E157F0"/>
    <w:rsid w:val="00E30C21"/>
    <w:rsid w:val="00E3528C"/>
    <w:rsid w:val="00E65CDC"/>
    <w:rsid w:val="00E743E5"/>
    <w:rsid w:val="00E81AE7"/>
    <w:rsid w:val="00EB437B"/>
    <w:rsid w:val="00EC6DD4"/>
    <w:rsid w:val="00F05495"/>
    <w:rsid w:val="00F651D3"/>
    <w:rsid w:val="00F730EF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1AB21DACF8F4C968B75FFEBA0A4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52BC-ADD6-4A57-BE77-2CA69D67A1BC}"/>
      </w:docPartPr>
      <w:docPartBody>
        <w:p w:rsidR="00165D0B" w:rsidRDefault="002211BD" w:rsidP="002211BD">
          <w:pPr>
            <w:pStyle w:val="61AB21DACF8F4C968B75FFEBA0A48AD1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165D0B"/>
    <w:rsid w:val="001A7B83"/>
    <w:rsid w:val="002211BD"/>
    <w:rsid w:val="002B770E"/>
    <w:rsid w:val="002D2F23"/>
    <w:rsid w:val="003071F5"/>
    <w:rsid w:val="004D16AA"/>
    <w:rsid w:val="005908E8"/>
    <w:rsid w:val="006E5DB5"/>
    <w:rsid w:val="00781C84"/>
    <w:rsid w:val="007B326F"/>
    <w:rsid w:val="007E575E"/>
    <w:rsid w:val="00815D56"/>
    <w:rsid w:val="00966091"/>
    <w:rsid w:val="00A23154"/>
    <w:rsid w:val="00A27F2E"/>
    <w:rsid w:val="00A605D5"/>
    <w:rsid w:val="00BB70D5"/>
    <w:rsid w:val="00BD2483"/>
    <w:rsid w:val="00C97608"/>
    <w:rsid w:val="00CC2FAC"/>
    <w:rsid w:val="00D6429C"/>
    <w:rsid w:val="00D8583B"/>
    <w:rsid w:val="00E85809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1BD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61AB21DACF8F4C968B75FFEBA0A48AD1">
    <w:name w:val="61AB21DACF8F4C968B75FFEBA0A48AD1"/>
    <w:rsid w:val="00221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38</cp:revision>
  <dcterms:created xsi:type="dcterms:W3CDTF">2016-10-05T01:52:00Z</dcterms:created>
  <dcterms:modified xsi:type="dcterms:W3CDTF">2019-10-15T00:19:00Z</dcterms:modified>
</cp:coreProperties>
</file>