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5B" w:rsidRPr="009E6287" w:rsidRDefault="007A3E5B" w:rsidP="007A3E5B">
      <w:pPr>
        <w:spacing w:after="0" w:line="240" w:lineRule="auto"/>
        <w:jc w:val="both"/>
        <w:rPr>
          <w:rStyle w:val="Textoennegrita"/>
          <w:color w:val="333333"/>
        </w:rPr>
      </w:pPr>
      <w:r w:rsidRPr="009E6287">
        <w:rPr>
          <w:rFonts w:ascii="Arial" w:hAnsi="Arial" w:cs="Arial"/>
          <w:b/>
        </w:rPr>
        <w:t>PUESTO FUNCIONAL:</w:t>
      </w:r>
      <w:r w:rsidRPr="009E6287">
        <w:rPr>
          <w:rFonts w:ascii="Arial" w:hAnsi="Arial" w:cs="Arial"/>
        </w:rPr>
        <w:t xml:space="preserve"> </w:t>
      </w:r>
      <w:r>
        <w:rPr>
          <w:rFonts w:ascii="Arial" w:hAnsi="Arial" w:cs="Arial"/>
        </w:rPr>
        <w:t>SECRETARIO DEL RAMO</w:t>
      </w:r>
    </w:p>
    <w:p w:rsidR="007A3E5B" w:rsidRPr="009E6287" w:rsidRDefault="007A3E5B" w:rsidP="007A3E5B">
      <w:pPr>
        <w:spacing w:after="0" w:line="240" w:lineRule="auto"/>
        <w:jc w:val="both"/>
        <w:rPr>
          <w:rFonts w:ascii="Arial" w:hAnsi="Arial" w:cs="Arial"/>
        </w:rPr>
      </w:pPr>
      <w:r w:rsidRPr="009E6287">
        <w:rPr>
          <w:rFonts w:ascii="Arial" w:hAnsi="Arial" w:cs="Arial"/>
          <w:b/>
        </w:rPr>
        <w:t>NOMBRE:</w:t>
      </w:r>
      <w:r>
        <w:rPr>
          <w:rFonts w:ascii="Arial" w:hAnsi="Arial" w:cs="Arial"/>
        </w:rPr>
        <w:t xml:space="preserve"> </w:t>
      </w:r>
      <w:r w:rsidRPr="00C13A10">
        <w:rPr>
          <w:rStyle w:val="nfasis"/>
          <w:rFonts w:ascii="Arial" w:hAnsi="Arial" w:cs="Arial"/>
          <w:bCs/>
          <w:i w:val="0"/>
          <w:shd w:val="clear" w:color="auto" w:fill="FFFFFF"/>
        </w:rPr>
        <w:t>JORGE  VIDAL AHUMADA</w:t>
      </w:r>
    </w:p>
    <w:p w:rsidR="007A3E5B" w:rsidRPr="00C25AF7" w:rsidRDefault="007A3E5B" w:rsidP="007A3E5B">
      <w:pPr>
        <w:spacing w:after="0" w:line="240" w:lineRule="auto"/>
        <w:jc w:val="both"/>
        <w:rPr>
          <w:rFonts w:ascii="Arial" w:hAnsi="Arial" w:cs="Arial"/>
        </w:rPr>
      </w:pPr>
      <w:r w:rsidRPr="009E6287">
        <w:rPr>
          <w:rFonts w:ascii="Arial" w:hAnsi="Arial" w:cs="Arial"/>
          <w:b/>
        </w:rPr>
        <w:t xml:space="preserve">GRADO DE ESCOLARIDAD: </w:t>
      </w:r>
      <w:r w:rsidRPr="00B6562F">
        <w:rPr>
          <w:rFonts w:ascii="Arial" w:hAnsi="Arial" w:cs="Arial"/>
        </w:rPr>
        <w:t>LICENCIADO EN DERECHO</w:t>
      </w:r>
    </w:p>
    <w:p w:rsidR="007A3E5B" w:rsidRPr="005149CF" w:rsidRDefault="007A3E5B" w:rsidP="007A3E5B">
      <w:pPr>
        <w:spacing w:after="240"/>
        <w:jc w:val="both"/>
        <w:rPr>
          <w:rFonts w:ascii="Arial" w:hAnsi="Arial" w:cs="Arial"/>
          <w:b/>
        </w:rPr>
      </w:pPr>
      <w:r w:rsidRPr="009E6287">
        <w:rPr>
          <w:rFonts w:ascii="Arial" w:hAnsi="Arial" w:cs="Arial"/>
          <w:b/>
        </w:rPr>
        <w:t>EXPERIENCIA LABORAL:</w:t>
      </w:r>
      <w:r>
        <w:rPr>
          <w:rFonts w:ascii="Arial" w:hAnsi="Arial" w:cs="Arial"/>
          <w:b/>
        </w:rPr>
        <w:t xml:space="preserve"> </w:t>
      </w:r>
      <w:r w:rsidRPr="00B6562F">
        <w:rPr>
          <w:rFonts w:ascii="Arial" w:hAnsi="Arial" w:cs="Arial"/>
        </w:rPr>
        <w:t>LICENCIADO EN DERECHO, EGRESADO DE LA UNIVERSIDAD DE SONORA, EXPERIENCIA: SOCIO Y DIRECTOR DE LA EMPRESA VIVISA, EMPRESA DEDICADA A LA COMPRA, TRANSFORMACION Y VENTA DE AJONJOLI PARA EXPORTACION; SOCIO EN EMPRESAS DE FRANQUICIA; EMPRESARIO EN EL SECTOR INMOBILIARIO; SOCIO Y DIRECTOR DE LA EMPRESA TV CORPORATIVO DE SONORA, EMPRESA QUE OPERA TV AZTECA EN HERMOSILLO; SOCIO Y DIRECTOR DE LA EMPRESA TV CORPORATIVO DEL VALLE DEL YAQUI, EMPRESA QUE OPERA TV AZTECA EN EL SUR DEL ESTADO DE SONORA, ACTUALMENTE ACUPA EL PUESTO DE SECRETARIO DE ECONOMIA DEL GOBIERNO DEL ESTADO.</w:t>
      </w:r>
    </w:p>
    <w:p w:rsidR="00371ABB" w:rsidRDefault="007A3E5B"/>
    <w:sectPr w:rsidR="00371ABB" w:rsidSect="00F465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E5B"/>
    <w:rsid w:val="002C4AC7"/>
    <w:rsid w:val="00595DD2"/>
    <w:rsid w:val="005F533C"/>
    <w:rsid w:val="007A3E5B"/>
    <w:rsid w:val="008B12D5"/>
    <w:rsid w:val="00BE4BFA"/>
    <w:rsid w:val="00D037CF"/>
    <w:rsid w:val="00F465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5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3E5B"/>
    <w:rPr>
      <w:b/>
      <w:bCs/>
    </w:rPr>
  </w:style>
  <w:style w:type="character" w:styleId="nfasis">
    <w:name w:val="Emphasis"/>
    <w:basedOn w:val="Fuentedeprrafopredeter"/>
    <w:uiPriority w:val="20"/>
    <w:qFormat/>
    <w:rsid w:val="007A3E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598</Characters>
  <Application>Microsoft Office Word</Application>
  <DocSecurity>0</DocSecurity>
  <Lines>4</Lines>
  <Paragraphs>1</Paragraphs>
  <ScaleCrop>false</ScaleCrop>
  <Company>www.intercambiosvirtuales.org</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2017-03-30T21:10:00Z</dcterms:created>
  <dcterms:modified xsi:type="dcterms:W3CDTF">2017-03-30T21:11:00Z</dcterms:modified>
</cp:coreProperties>
</file>