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A6B7" w14:textId="77777777" w:rsidR="00760536" w:rsidRPr="009E6287" w:rsidRDefault="00760536" w:rsidP="00760536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CHOFER</w:t>
      </w:r>
    </w:p>
    <w:p w14:paraId="6F428927" w14:textId="77777777" w:rsidR="00760536" w:rsidRPr="009E6287" w:rsidRDefault="00760536" w:rsidP="00760536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HECTOR MANUEL VAZQUEZ MORENO</w:t>
      </w:r>
    </w:p>
    <w:p w14:paraId="669492BA" w14:textId="77777777" w:rsidR="00760536" w:rsidRPr="009E6287" w:rsidRDefault="00760536" w:rsidP="00760536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GRADO DE ESCOLARIDAD:</w:t>
      </w:r>
      <w:r>
        <w:rPr>
          <w:rFonts w:ascii="Arial" w:hAnsi="Arial" w:cs="Arial"/>
          <w:b/>
        </w:rPr>
        <w:t xml:space="preserve"> </w:t>
      </w:r>
      <w:r w:rsidRPr="000C5E33">
        <w:rPr>
          <w:rFonts w:ascii="Arial" w:hAnsi="Arial" w:cs="Arial"/>
        </w:rPr>
        <w:t>SECUNDARIA</w:t>
      </w:r>
    </w:p>
    <w:p w14:paraId="6CCDE99F" w14:textId="54A11927" w:rsidR="00760536" w:rsidRDefault="00760536" w:rsidP="009B0C3E">
      <w:pPr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9E6287">
        <w:rPr>
          <w:rFonts w:ascii="Arial" w:hAnsi="Arial" w:cs="Arial"/>
          <w:b/>
        </w:rPr>
        <w:t>EXPERIENCIA LABORAL</w:t>
      </w:r>
      <w:r w:rsidRPr="00A00CC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5E33">
        <w:rPr>
          <w:rStyle w:val="Textoennegrita"/>
          <w:rFonts w:ascii="Arial" w:hAnsi="Arial" w:cs="Arial"/>
          <w:b w:val="0"/>
          <w:shd w:val="clear" w:color="auto" w:fill="FFFFFF"/>
        </w:rPr>
        <w:t>ESTUDIOS DE SECUNDARIA EGRESADO DE LA ESCUELA CLUB DE LEONES NO. 4 (1979) EXPERIENCIA: BANOBRAS COMO AUXILIAR DEL DELEGADO (1987-2006), T.V. CORPORATIVO SONORA, COMO AUXILIAR DEL DIRECTOR (2006-2015)</w:t>
      </w:r>
      <w:r w:rsidR="009B0C3E">
        <w:rPr>
          <w:rStyle w:val="Textoennegrita"/>
          <w:rFonts w:ascii="Arial" w:hAnsi="Arial" w:cs="Arial"/>
          <w:b w:val="0"/>
          <w:shd w:val="clear" w:color="auto" w:fill="FFFFFF"/>
        </w:rPr>
        <w:t>; ACTUALMENTE SE DESEMPEÑA COMO CHOFER EN LA OFICINA DEL TITULAR DE LA SECRETARIA.</w:t>
      </w:r>
    </w:p>
    <w:p w14:paraId="328862DC" w14:textId="77777777" w:rsidR="00371ABB" w:rsidRDefault="009B0C3E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536"/>
    <w:rsid w:val="002C4AC7"/>
    <w:rsid w:val="00595DD2"/>
    <w:rsid w:val="005F533C"/>
    <w:rsid w:val="00760536"/>
    <w:rsid w:val="008B12D5"/>
    <w:rsid w:val="009B0C3E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DC10"/>
  <w15:docId w15:val="{F91A3192-53B0-43B4-A2BD-58ABC8B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60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 Ordóñez Soler</cp:lastModifiedBy>
  <cp:revision>2</cp:revision>
  <dcterms:created xsi:type="dcterms:W3CDTF">2017-03-30T21:14:00Z</dcterms:created>
  <dcterms:modified xsi:type="dcterms:W3CDTF">2020-08-13T20:23:00Z</dcterms:modified>
</cp:coreProperties>
</file>