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F5" w:rsidRPr="009E6287" w:rsidRDefault="008059F5" w:rsidP="008059F5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ASISTENTE </w:t>
      </w:r>
      <w:r w:rsidR="00A42211">
        <w:rPr>
          <w:rFonts w:ascii="Arial" w:hAnsi="Arial" w:cs="Arial"/>
        </w:rPr>
        <w:t>ADMINISTRATIVO</w:t>
      </w:r>
    </w:p>
    <w:p w:rsidR="008059F5" w:rsidRPr="009E6287" w:rsidRDefault="008059F5" w:rsidP="008059F5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LAURA MINERVA GAMEZ PEÑUELAS</w:t>
      </w:r>
    </w:p>
    <w:p w:rsidR="008059F5" w:rsidRPr="009E6287" w:rsidRDefault="008059F5" w:rsidP="008059F5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 xml:space="preserve">GRADO DE ESCOLARIDAD: </w:t>
      </w:r>
      <w:r w:rsidRPr="00A00CC6">
        <w:rPr>
          <w:rFonts w:ascii="Arial" w:hAnsi="Arial" w:cs="Arial"/>
        </w:rPr>
        <w:t>LIC. EN ADMINISTRACIÓN DE EMPRESAS</w:t>
      </w:r>
    </w:p>
    <w:p w:rsidR="008059F5" w:rsidRPr="00681241" w:rsidRDefault="008059F5" w:rsidP="008059F5">
      <w:pPr>
        <w:jc w:val="both"/>
        <w:rPr>
          <w:rFonts w:ascii="Arial" w:eastAsia="Times New Roman" w:hAnsi="Arial" w:cs="Arial"/>
          <w:color w:val="000000"/>
          <w:lang w:eastAsia="es-MX"/>
        </w:rPr>
      </w:pPr>
      <w:r w:rsidRPr="009E6287">
        <w:rPr>
          <w:rFonts w:ascii="Arial" w:hAnsi="Arial" w:cs="Arial"/>
          <w:b/>
        </w:rPr>
        <w:t>EXPERIENCIA LABORAL</w:t>
      </w:r>
      <w:r w:rsidRPr="00A00CC6">
        <w:rPr>
          <w:rFonts w:ascii="Arial" w:hAnsi="Arial" w:cs="Arial"/>
          <w:b/>
          <w:sz w:val="20"/>
          <w:szCs w:val="20"/>
        </w:rPr>
        <w:t>:</w:t>
      </w:r>
      <w:r w:rsidRPr="00A00CC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5E33">
        <w:rPr>
          <w:rFonts w:ascii="Arial" w:eastAsia="Times New Roman" w:hAnsi="Arial" w:cs="Arial"/>
          <w:lang w:eastAsia="es-MX"/>
        </w:rPr>
        <w:t xml:space="preserve">LIC. EN ADMINISTRACION PUBLICA, EGRESADA DE LA UNIVERSIDAD DE SONORA (2005). EXPERIENCIA LABORAL: EN LA EMPRESA TELCEL, OCUPO EL CARGO DE ANALISTA RUNNING PLAN, EN LA EMPRESA TYP REPRESENTACION, COMERCIALIZACION Y ADMINISTRACION, S.A.DE C.V. COMO ADMINISTRADORA; TAMBIEN COLABORO CON EL AYUNTAMIENTO DE HERMOSILLO COMO JEFE DE COORDINACION DE INFORMACIÓN Y ACTUALMENTE SE DESEMPEÑA COMO ASISTENTE </w:t>
      </w:r>
      <w:r w:rsidR="00A63B92">
        <w:rPr>
          <w:rFonts w:ascii="Arial" w:eastAsia="Times New Roman" w:hAnsi="Arial" w:cs="Arial"/>
          <w:lang w:eastAsia="es-MX"/>
        </w:rPr>
        <w:t>ADMINISTRATIVO</w:t>
      </w:r>
      <w:r w:rsidR="00A42211">
        <w:rPr>
          <w:rFonts w:ascii="Arial" w:eastAsia="Times New Roman" w:hAnsi="Arial" w:cs="Arial"/>
          <w:lang w:eastAsia="es-MX"/>
        </w:rPr>
        <w:t xml:space="preserve"> </w:t>
      </w:r>
      <w:bookmarkStart w:id="0" w:name="_GoBack"/>
      <w:bookmarkEnd w:id="0"/>
      <w:r w:rsidR="00A63B92">
        <w:rPr>
          <w:rFonts w:ascii="Arial" w:eastAsia="Times New Roman" w:hAnsi="Arial" w:cs="Arial"/>
          <w:lang w:eastAsia="es-MX"/>
        </w:rPr>
        <w:t>EN LA OFICINA DEL TITULAR DE LA SECRETARIA.</w:t>
      </w:r>
    </w:p>
    <w:p w:rsidR="00371ABB" w:rsidRDefault="00A42211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9F5"/>
    <w:rsid w:val="002C4AC7"/>
    <w:rsid w:val="00595DD2"/>
    <w:rsid w:val="005F533C"/>
    <w:rsid w:val="008059F5"/>
    <w:rsid w:val="008B12D5"/>
    <w:rsid w:val="00A42211"/>
    <w:rsid w:val="00A63B92"/>
    <w:rsid w:val="00BE4BFA"/>
    <w:rsid w:val="00D037CF"/>
    <w:rsid w:val="00F4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Company>www.intercambiosvirtuales.org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Lorena</cp:lastModifiedBy>
  <cp:revision>3</cp:revision>
  <dcterms:created xsi:type="dcterms:W3CDTF">2017-03-30T21:13:00Z</dcterms:created>
  <dcterms:modified xsi:type="dcterms:W3CDTF">2018-09-07T02:09:00Z</dcterms:modified>
</cp:coreProperties>
</file>