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FB" w:rsidRDefault="002C45FB" w:rsidP="002C45FB">
      <w:pPr>
        <w:spacing w:after="0" w:line="240" w:lineRule="auto"/>
        <w:jc w:val="both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>PUESTO FUNCIONAL:</w:t>
      </w:r>
      <w:r w:rsidRPr="009E62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SUBSECRETARIO DE DESARROLLO ECONOMICO</w:t>
      </w:r>
    </w:p>
    <w:p w:rsidR="002C45FB" w:rsidRPr="009E6287" w:rsidRDefault="002C45FB" w:rsidP="002C45FB">
      <w:pPr>
        <w:spacing w:after="0" w:line="240" w:lineRule="auto"/>
        <w:jc w:val="both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>NOMBRE:</w:t>
      </w:r>
      <w:r w:rsidRPr="009E6287">
        <w:rPr>
          <w:rFonts w:ascii="Arial" w:hAnsi="Arial" w:cs="Arial"/>
        </w:rPr>
        <w:t xml:space="preserve"> </w:t>
      </w:r>
      <w:r w:rsidR="0082669A">
        <w:rPr>
          <w:rFonts w:ascii="Arial" w:hAnsi="Arial" w:cs="Arial"/>
        </w:rPr>
        <w:t>LEONARDO CISCOMANI FREANER</w:t>
      </w:r>
    </w:p>
    <w:p w:rsidR="002C45FB" w:rsidRPr="0082669A" w:rsidRDefault="002C45FB" w:rsidP="002C45FB">
      <w:pPr>
        <w:spacing w:after="0" w:line="240" w:lineRule="auto"/>
        <w:jc w:val="both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 xml:space="preserve">GRADO DE ESCOLARIDAD: </w:t>
      </w:r>
      <w:r w:rsidR="0082669A">
        <w:rPr>
          <w:rFonts w:ascii="Arial" w:hAnsi="Arial" w:cs="Arial"/>
        </w:rPr>
        <w:t>LICENCIADO EN ADMINISTRACION DE EMPRESAS</w:t>
      </w:r>
      <w:bookmarkStart w:id="0" w:name="_GoBack"/>
      <w:bookmarkEnd w:id="0"/>
    </w:p>
    <w:p w:rsidR="002C45FB" w:rsidRPr="0082669A" w:rsidRDefault="002C45FB" w:rsidP="002C45FB">
      <w:pPr>
        <w:jc w:val="both"/>
        <w:rPr>
          <w:rFonts w:ascii="Arial" w:eastAsia="Times New Roman" w:hAnsi="Arial" w:cs="Arial"/>
          <w:lang w:eastAsia="es-MX"/>
        </w:rPr>
      </w:pPr>
      <w:r w:rsidRPr="000B639A">
        <w:rPr>
          <w:rFonts w:ascii="Arial" w:eastAsia="Times New Roman" w:hAnsi="Arial" w:cs="Arial"/>
          <w:b/>
          <w:color w:val="000000"/>
          <w:lang w:eastAsia="es-MX"/>
        </w:rPr>
        <w:t>EXPERIENCIA LABORAL</w:t>
      </w:r>
      <w:r>
        <w:rPr>
          <w:rFonts w:ascii="Arial" w:eastAsia="Times New Roman" w:hAnsi="Arial" w:cs="Arial"/>
          <w:b/>
          <w:color w:val="000000"/>
          <w:lang w:eastAsia="es-MX"/>
        </w:rPr>
        <w:t xml:space="preserve">: </w:t>
      </w:r>
      <w:r w:rsidR="0082669A" w:rsidRPr="0082669A">
        <w:rPr>
          <w:rFonts w:ascii="Helvetica" w:hAnsi="Helvetica" w:cs="Helvetica"/>
          <w:caps/>
          <w:sz w:val="21"/>
          <w:szCs w:val="21"/>
          <w:shd w:val="clear" w:color="auto" w:fill="FFFFFF"/>
        </w:rPr>
        <w:t>LICENCIADO EN ADMINISTRACIÓN DE EMPRESAS, EGRESADO DEL INSTITUTO TECNOLÓGICO DE ESTUDIOS SUPERIORES DE MONTERREY (1991). EXPERIENCIA: DIRECTOR GENERAL CLUB LOS LAGOS (2001-2005), PROPIETARIO DE CIFRE, AGENCIA DE EVENTOS, RELACIONES PÚBLICAS Y PUBLICIDAD. ACTUALMENTE OCUPA EL PUESTO DE SUBSECRETARIO DE DESARROLLO ECONÓMICO EN LA SECRETARIA DE ECONOMÍA DEL GOBIERNO DEL ESTADO.</w:t>
      </w:r>
    </w:p>
    <w:p w:rsidR="00371ABB" w:rsidRDefault="0082669A"/>
    <w:sectPr w:rsidR="00371ABB" w:rsidSect="00F465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45FB"/>
    <w:rsid w:val="00267D6E"/>
    <w:rsid w:val="002C45FB"/>
    <w:rsid w:val="002C4AC7"/>
    <w:rsid w:val="005F533C"/>
    <w:rsid w:val="0082669A"/>
    <w:rsid w:val="008B12D5"/>
    <w:rsid w:val="00BE4BFA"/>
    <w:rsid w:val="00D037CF"/>
    <w:rsid w:val="00F4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5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2C45FB"/>
    <w:rPr>
      <w:i/>
      <w:iCs/>
    </w:rPr>
  </w:style>
  <w:style w:type="character" w:styleId="Textoennegrita">
    <w:name w:val="Strong"/>
    <w:basedOn w:val="Fuentedeprrafopredeter"/>
    <w:uiPriority w:val="22"/>
    <w:qFormat/>
    <w:rsid w:val="002C45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469</Characters>
  <Application>Microsoft Office Word</Application>
  <DocSecurity>0</DocSecurity>
  <Lines>3</Lines>
  <Paragraphs>1</Paragraphs>
  <ScaleCrop>false</ScaleCrop>
  <Company>www.intercambiosvirtuales.org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Lorena</cp:lastModifiedBy>
  <cp:revision>2</cp:revision>
  <dcterms:created xsi:type="dcterms:W3CDTF">2017-03-30T21:38:00Z</dcterms:created>
  <dcterms:modified xsi:type="dcterms:W3CDTF">2018-09-07T02:15:00Z</dcterms:modified>
</cp:coreProperties>
</file>