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58" w:rsidRPr="00443DD9" w:rsidRDefault="002B7B7A" w:rsidP="002B7B7A">
      <w:pPr>
        <w:spacing w:after="0" w:line="240" w:lineRule="auto"/>
        <w:jc w:val="both"/>
        <w:rPr>
          <w:rFonts w:ascii="Arial" w:hAnsi="Arial" w:cs="Arial"/>
          <w:color w:val="000000" w:themeColor="text1"/>
        </w:rPr>
      </w:pPr>
      <w:bookmarkStart w:id="0" w:name="_GoBack"/>
      <w:bookmarkEnd w:id="0"/>
      <w:r w:rsidRPr="00443DD9">
        <w:rPr>
          <w:rFonts w:ascii="Arial" w:hAnsi="Arial" w:cs="Arial"/>
          <w:b/>
          <w:color w:val="000000" w:themeColor="text1"/>
        </w:rPr>
        <w:t>PUESTO FUNCIONAL:</w:t>
      </w:r>
      <w:r w:rsidRPr="00443DD9">
        <w:rPr>
          <w:rFonts w:ascii="Arial" w:hAnsi="Arial" w:cs="Arial"/>
          <w:color w:val="000000" w:themeColor="text1"/>
        </w:rPr>
        <w:t xml:space="preserve"> </w:t>
      </w:r>
      <w:r w:rsidR="00296558" w:rsidRPr="00443DD9">
        <w:rPr>
          <w:rFonts w:ascii="Arial" w:hAnsi="Arial" w:cs="Arial"/>
          <w:color w:val="000000" w:themeColor="text1"/>
        </w:rPr>
        <w:t>DIRECTOR DE VINCULACION</w:t>
      </w:r>
    </w:p>
    <w:p w:rsidR="002B7B7A" w:rsidRPr="00443DD9" w:rsidRDefault="002B7B7A" w:rsidP="002B7B7A">
      <w:pPr>
        <w:spacing w:after="0" w:line="240" w:lineRule="auto"/>
        <w:jc w:val="both"/>
        <w:rPr>
          <w:rFonts w:ascii="Arial" w:hAnsi="Arial" w:cs="Arial"/>
          <w:color w:val="000000" w:themeColor="text1"/>
        </w:rPr>
      </w:pPr>
      <w:r w:rsidRPr="00443DD9">
        <w:rPr>
          <w:rFonts w:ascii="Arial" w:hAnsi="Arial" w:cs="Arial"/>
          <w:b/>
          <w:color w:val="000000" w:themeColor="text1"/>
        </w:rPr>
        <w:t>NOMBRE:</w:t>
      </w:r>
      <w:r w:rsidRPr="00443DD9">
        <w:rPr>
          <w:rFonts w:ascii="Arial" w:hAnsi="Arial" w:cs="Arial"/>
          <w:color w:val="000000" w:themeColor="text1"/>
        </w:rPr>
        <w:t xml:space="preserve"> PATRICIA GUADALUPE ROMERO CAMPOS</w:t>
      </w:r>
    </w:p>
    <w:p w:rsidR="002B7B7A" w:rsidRPr="00443DD9" w:rsidRDefault="002B7B7A" w:rsidP="002B7B7A">
      <w:pPr>
        <w:spacing w:after="0" w:line="240" w:lineRule="auto"/>
        <w:jc w:val="both"/>
        <w:rPr>
          <w:rFonts w:ascii="Arial" w:hAnsi="Arial" w:cs="Arial"/>
          <w:color w:val="000000" w:themeColor="text1"/>
        </w:rPr>
      </w:pPr>
      <w:r w:rsidRPr="00443DD9">
        <w:rPr>
          <w:rFonts w:ascii="Arial" w:hAnsi="Arial" w:cs="Arial"/>
          <w:b/>
          <w:color w:val="000000" w:themeColor="text1"/>
        </w:rPr>
        <w:t xml:space="preserve">GRADO DE ESCOLARIDAD: </w:t>
      </w:r>
      <w:r w:rsidRPr="00443DD9">
        <w:rPr>
          <w:rFonts w:ascii="Arial" w:hAnsi="Arial" w:cs="Arial"/>
          <w:color w:val="000000" w:themeColor="text1"/>
        </w:rPr>
        <w:t>LIC. EN ADMINISTRACIÓN PÚBLICA</w:t>
      </w:r>
    </w:p>
    <w:p w:rsidR="002B7B7A" w:rsidRPr="00443DD9" w:rsidRDefault="002B7B7A" w:rsidP="002B7B7A">
      <w:pPr>
        <w:jc w:val="both"/>
        <w:rPr>
          <w:rFonts w:ascii="Arial" w:eastAsia="Times New Roman" w:hAnsi="Arial" w:cs="Arial"/>
          <w:color w:val="000000" w:themeColor="text1"/>
          <w:lang w:eastAsia="es-MX"/>
        </w:rPr>
      </w:pPr>
      <w:r w:rsidRPr="00443DD9">
        <w:rPr>
          <w:rFonts w:ascii="Arial" w:eastAsia="Times New Roman" w:hAnsi="Arial" w:cs="Arial"/>
          <w:b/>
          <w:color w:val="000000" w:themeColor="text1"/>
          <w:lang w:eastAsia="es-MX"/>
        </w:rPr>
        <w:t>EXPERIENCIA LABORAL:</w:t>
      </w:r>
      <w:r w:rsidR="00443DD9" w:rsidRPr="00443DD9">
        <w:rPr>
          <w:rFonts w:ascii="Arial" w:hAnsi="Arial" w:cs="Arial"/>
          <w:caps/>
          <w:color w:val="000000" w:themeColor="text1"/>
          <w:shd w:val="clear" w:color="auto" w:fill="FFFFFF"/>
        </w:rPr>
        <w:t xml:space="preserve"> LIC. EN ADMINISTRACIÓN PUBLICA Y CIENCIAS POLÍTICAS EGRESADA DE LA UNIVERSIDAD AUTÓNOMA DE BAJA CALIFORNIA, CUENTA CON MAESTRÍA EN GESTIÓN PUBLICA APLICADA POR EL INSTITUTO TECNOLÓGICO DE MONTERREY. EXPERIENCIA LABORAL AUXILIAR ADMINISTRATIVO EN LA UNIVERSIDAD AUTÓNOMA DE BAJA CALIFORNIA Y ACTUALMENTE SE ENCUENTRA LABORANDO EN LA SECRETARIA DE ECONOMÍA COMO DIRECTOR DE VINCULACIÓN.</w:t>
      </w:r>
      <w:r w:rsidRPr="00443DD9">
        <w:rPr>
          <w:rFonts w:ascii="Arial" w:hAnsi="Arial" w:cs="Arial"/>
          <w:color w:val="000000" w:themeColor="text1"/>
        </w:rPr>
        <w:t xml:space="preserve"> </w:t>
      </w:r>
    </w:p>
    <w:p w:rsidR="00371ABB" w:rsidRDefault="00043F04"/>
    <w:sectPr w:rsidR="00371ABB" w:rsidSect="00F46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7A"/>
    <w:rsid w:val="00043F04"/>
    <w:rsid w:val="00267D6E"/>
    <w:rsid w:val="00296558"/>
    <w:rsid w:val="002B7B7A"/>
    <w:rsid w:val="002C4AC7"/>
    <w:rsid w:val="00443DD9"/>
    <w:rsid w:val="005F533C"/>
    <w:rsid w:val="007E6C0B"/>
    <w:rsid w:val="008B12D5"/>
    <w:rsid w:val="00A12091"/>
    <w:rsid w:val="00BE4BFA"/>
    <w:rsid w:val="00D037CF"/>
    <w:rsid w:val="00E8624F"/>
    <w:rsid w:val="00F465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Lorena</cp:lastModifiedBy>
  <cp:revision>2</cp:revision>
  <dcterms:created xsi:type="dcterms:W3CDTF">2019-10-11T19:51:00Z</dcterms:created>
  <dcterms:modified xsi:type="dcterms:W3CDTF">2019-10-11T19:51:00Z</dcterms:modified>
</cp:coreProperties>
</file>