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F279" w14:textId="77777777" w:rsidR="007E27F8" w:rsidRDefault="007E27F8" w:rsidP="007E27F8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SUBSECRETARIO DE IMPULSO A LA COMERCIALIZACION</w:t>
      </w:r>
    </w:p>
    <w:p w14:paraId="503EB3AB" w14:textId="657F335D" w:rsidR="00775073" w:rsidRDefault="007E27F8" w:rsidP="007E27F8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 w:rsidR="008E4BBA">
        <w:rPr>
          <w:rFonts w:ascii="Arial" w:hAnsi="Arial" w:cs="Arial"/>
        </w:rPr>
        <w:t>JOSE LUIS HERNANDEZ IBARRA</w:t>
      </w:r>
    </w:p>
    <w:p w14:paraId="107F8B4E" w14:textId="77777777" w:rsidR="007E27F8" w:rsidRPr="009E6287" w:rsidRDefault="007E27F8" w:rsidP="007E27F8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 xml:space="preserve">GRADO DE ESCOLARIDAD: </w:t>
      </w:r>
      <w:r w:rsidR="00B7603F" w:rsidRPr="00B7603F">
        <w:rPr>
          <w:rFonts w:ascii="Arial" w:hAnsi="Arial" w:cs="Arial"/>
          <w:caps/>
          <w:shd w:val="clear" w:color="auto" w:fill="FFFFFF"/>
        </w:rPr>
        <w:t>LICENCIADO EN DERECHO</w:t>
      </w:r>
    </w:p>
    <w:p w14:paraId="080FDD32" w14:textId="6A63C6A6" w:rsidR="00371ABB" w:rsidRPr="008E4BBA" w:rsidRDefault="007E27F8" w:rsidP="00775073">
      <w:pPr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  <w:r w:rsidRPr="000B639A">
        <w:rPr>
          <w:rFonts w:ascii="Arial" w:eastAsia="Times New Roman" w:hAnsi="Arial" w:cs="Arial"/>
          <w:b/>
          <w:color w:val="000000"/>
          <w:lang w:eastAsia="es-MX"/>
        </w:rPr>
        <w:t>EXPERIENCIA LABORAL</w:t>
      </w:r>
      <w:r>
        <w:rPr>
          <w:rFonts w:ascii="Arial" w:eastAsia="Times New Roman" w:hAnsi="Arial" w:cs="Arial"/>
          <w:b/>
          <w:color w:val="000000"/>
          <w:lang w:eastAsia="es-MX"/>
        </w:rPr>
        <w:t>:</w:t>
      </w:r>
      <w:r w:rsidRPr="000A1E9A">
        <w:rPr>
          <w:rFonts w:ascii="Arial" w:hAnsi="Arial" w:cs="Arial"/>
          <w:color w:val="000000"/>
          <w:sz w:val="16"/>
          <w:szCs w:val="16"/>
        </w:rPr>
        <w:t xml:space="preserve"> </w:t>
      </w:r>
      <w:r w:rsidR="008E4BBA" w:rsidRPr="008E4BBA">
        <w:rPr>
          <w:rFonts w:ascii="Helvetica" w:hAnsi="Helvetica" w:cs="Helvetica"/>
          <w:caps/>
          <w:sz w:val="21"/>
          <w:szCs w:val="21"/>
          <w:shd w:val="clear" w:color="auto" w:fill="FFFFFF"/>
        </w:rPr>
        <w:t>LICENCIADO EN DERECHO EGRESADO DE LA UNIVERSIDAD DE SONORA, CON ESPECIALIDAD EN DERECHO SOCIAL EN LA UNIVERSIDAD NACIONAL AUTÓNOMA DE MEXICO. EXPERIENCIA LABORAL: COORDINADOR DE ENLACE CON GOBIERNO Y MUNICIPIOS EN EL CDE, DEL PRI EN EL ESTADO DE SONORA (2009-2011); DELEGADO DE LA SECRETARIA DE GOBERNACION EN BAJA CALIFORNIA (2013-2018); DIRECTOR GENERAL DEL CONSEJO SONORENSE REGULADOR DEL BACANORA (2019-ENERO 2021) Y ACTUALMENTE OCUPA EL CARGO DE SUBSECRETARIO DE IMPULSO ALA COMERCIALIZACION DE LA SECRETARIA DE ECONOMIA.</w:t>
      </w:r>
    </w:p>
    <w:p w14:paraId="63A580EF" w14:textId="77777777" w:rsidR="00775073" w:rsidRDefault="00775073" w:rsidP="00775073">
      <w:pPr>
        <w:jc w:val="both"/>
      </w:pPr>
    </w:p>
    <w:sectPr w:rsidR="00775073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F8"/>
    <w:rsid w:val="000C4122"/>
    <w:rsid w:val="002C4AC7"/>
    <w:rsid w:val="00595DD2"/>
    <w:rsid w:val="005F533C"/>
    <w:rsid w:val="00775073"/>
    <w:rsid w:val="007D25B7"/>
    <w:rsid w:val="007E27F8"/>
    <w:rsid w:val="008B12D5"/>
    <w:rsid w:val="008E4BBA"/>
    <w:rsid w:val="00B7603F"/>
    <w:rsid w:val="00BE4BFA"/>
    <w:rsid w:val="00D037CF"/>
    <w:rsid w:val="00F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AA75"/>
  <w15:docId w15:val="{5F6A16C7-1243-4B08-887F-9A0324C4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7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E2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Lorena Ordóñez Soler</cp:lastModifiedBy>
  <cp:revision>2</cp:revision>
  <dcterms:created xsi:type="dcterms:W3CDTF">2021-04-13T18:54:00Z</dcterms:created>
  <dcterms:modified xsi:type="dcterms:W3CDTF">2021-04-13T18:54:00Z</dcterms:modified>
</cp:coreProperties>
</file>