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4E2BD1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ABRIL-17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4E2BD1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CAPACITACION DE PRIMEROS AUXILIOS UNIVERSIDAD TECNOLOGICA DE GUAYMAS, 6 DE ABRIL-17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6B5C80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CAPACITACION PRIMEROS AUXILIOS UNIVERSIDAD TECNOLOGICA DE GUAYMAS 6 DE ABRIL, 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6B5C8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EN LA UNIVERSIDAD ESTATAL DE SONORA, SLRC 18 DE ABRIL-17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C61D38" w:rsidRPr="00225D4B" w:rsidTr="00CF5AD7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CF5AD7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EN LA UNIVERSIDAD ESTATAL DE SONORA, SLRC 18 DE ABRIL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6B5C80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PROGRAMA MAS CONTROL POR LA SEMANA DE PASCUA, </w:t>
            </w:r>
            <w:r w:rsidR="00CB15F1">
              <w:rPr>
                <w:color w:val="000000"/>
                <w:lang w:val="es-ES" w:eastAsia="es-ES"/>
              </w:rPr>
              <w:t>MAGDALENA ,</w:t>
            </w:r>
            <w:r>
              <w:rPr>
                <w:color w:val="000000"/>
                <w:lang w:val="es-ES" w:eastAsia="es-ES"/>
              </w:rPr>
              <w:t>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CB15F1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DIRECTORA OPERATIVA Y ENLACE MUNICPAL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LA SEMANA DE PASCUA, MAGDALENA ,19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LA SEMANA DE PASCUA, MAGDALENA ,19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OPERATIVO EN BAHIA DE KINO PROGRAMA MAS CONTROL </w:t>
            </w:r>
            <w:r w:rsidR="006C778C">
              <w:rPr>
                <w:color w:val="000000"/>
                <w:lang w:val="es-ES" w:eastAsia="es-ES"/>
              </w:rPr>
              <w:t>21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DE PROYECTO VIVE A 70 ALUMNOS DE CONALEP EN MAGDALENA 27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6C778C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PROGRAMA MAS CONTROL 21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PROGRAMA MAS CONTROL 21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CONSENTIDO, BENJAMIN HILL 27 DE ABRIL,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CONSENTIDO, BENJAMIN HILL 27 DE ABRIL,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CAPACITACION PRIMEROS AUXILIOS </w:t>
            </w:r>
            <w:r>
              <w:rPr>
                <w:color w:val="000000"/>
                <w:lang w:val="es-ES" w:eastAsia="es-ES"/>
              </w:rPr>
              <w:lastRenderedPageBreak/>
              <w:t>UNIVERSIDAD TECNOLOGICA DE GUAYMAS 6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UNIVERSIDAD TECNOLOGICA DE GUAYMAS 6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VINVULACION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COORDINADORA TECNICA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DENYYS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TRASLADO A JOVEN DEL PUEBLO SERI A INAUGURACION DE LA CASA DEL EMPRENDEDOR Y AL FORO DE BENEFICIARIOS DEL IMJUVE EN SONORA PUNTA HUECA, 13 ABRIL,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CON MOTIVO DE LA SEMANA SANTA  EN EL PROGRAMA MAS CONTROL, 21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F526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DENYYS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OPERATIVO EN BAHIA DE KINO CON MOTIVO DE LA SEMANA SANTA  EN EL PROGRAMA </w:t>
            </w:r>
            <w:r>
              <w:rPr>
                <w:color w:val="000000"/>
                <w:lang w:val="es-ES" w:eastAsia="es-ES"/>
              </w:rPr>
              <w:lastRenderedPageBreak/>
              <w:t>MAS CONTROL, 21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 xml:space="preserve">SCARLETT ROCIO GRADO PANTOJA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CON MOTIVO DE LA SEMANA SANTA  EN EL PROGRAMA MAS CONTROL, 21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28E0"/>
    <w:rsid w:val="00623DF0"/>
    <w:rsid w:val="00640342"/>
    <w:rsid w:val="00641EF0"/>
    <w:rsid w:val="00674013"/>
    <w:rsid w:val="006966E2"/>
    <w:rsid w:val="006A6ABC"/>
    <w:rsid w:val="006B5C80"/>
    <w:rsid w:val="006C0CA4"/>
    <w:rsid w:val="006C29F9"/>
    <w:rsid w:val="006C778C"/>
    <w:rsid w:val="006E108C"/>
    <w:rsid w:val="006E1E16"/>
    <w:rsid w:val="0073249E"/>
    <w:rsid w:val="00735EC2"/>
    <w:rsid w:val="00737863"/>
    <w:rsid w:val="007476E9"/>
    <w:rsid w:val="00750E70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443BD"/>
    <w:rsid w:val="00957AFD"/>
    <w:rsid w:val="00972179"/>
    <w:rsid w:val="00991F6A"/>
    <w:rsid w:val="00994E74"/>
    <w:rsid w:val="009B2177"/>
    <w:rsid w:val="009B6A2A"/>
    <w:rsid w:val="009C2E89"/>
    <w:rsid w:val="009D22A6"/>
    <w:rsid w:val="009E2CD5"/>
    <w:rsid w:val="00A02C2B"/>
    <w:rsid w:val="00A073F6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2017-09-08T19:57:00Z</dcterms:created>
  <dcterms:modified xsi:type="dcterms:W3CDTF">2017-09-08T19:57:00Z</dcterms:modified>
</cp:coreProperties>
</file>