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53" w:rsidRPr="008B69D1" w:rsidRDefault="001F30B7" w:rsidP="0094345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3453" w:rsidRPr="008B69D1">
        <w:rPr>
          <w:rFonts w:ascii="Century Gothic" w:hAnsi="Century Gothic"/>
        </w:rPr>
        <w:t>INSTITUTO SONORENSE DE LA JUVENTUD</w:t>
      </w:r>
    </w:p>
    <w:p w:rsidR="00943453" w:rsidRPr="008B69D1" w:rsidRDefault="00943453" w:rsidP="001F30B7">
      <w:pPr>
        <w:jc w:val="center"/>
        <w:rPr>
          <w:rFonts w:ascii="Century Gothic" w:hAnsi="Century Gothic"/>
        </w:rPr>
      </w:pPr>
      <w:r w:rsidRPr="008B69D1">
        <w:rPr>
          <w:rFonts w:ascii="Century Gothic" w:hAnsi="Century Gothic"/>
        </w:rPr>
        <w:t xml:space="preserve">BIENES ADQUIRIDOS DEL 1 DE ENERO AL 31 DE </w:t>
      </w:r>
      <w:r w:rsidR="00237FB7">
        <w:rPr>
          <w:rFonts w:ascii="Century Gothic" w:hAnsi="Century Gothic"/>
        </w:rPr>
        <w:t>DICIEMBRE D</w:t>
      </w:r>
      <w:r w:rsidRPr="008B69D1">
        <w:rPr>
          <w:rFonts w:ascii="Century Gothic" w:hAnsi="Century Gothic"/>
        </w:rPr>
        <w:t>E 2011.</w:t>
      </w:r>
    </w:p>
    <w:tbl>
      <w:tblPr>
        <w:tblpPr w:leftFromText="141" w:rightFromText="141" w:vertAnchor="page" w:horzAnchor="margin" w:tblpY="29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086"/>
        <w:gridCol w:w="1625"/>
        <w:gridCol w:w="1806"/>
        <w:gridCol w:w="1460"/>
        <w:gridCol w:w="900"/>
        <w:gridCol w:w="1408"/>
      </w:tblGrid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BIEN ADQUIRIDO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MONTO DEL BIEN ADQUIRIDO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NO.  FACTURA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NOMBRE DEL PROVEEDOR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DOMICILIO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FECHA DE FACTURA</w:t>
            </w:r>
          </w:p>
          <w:p w:rsidR="00943453" w:rsidRPr="008B69D1" w:rsidRDefault="00943453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MECANISMO DE PARTICIPACIÓN CIUDADANA 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SOPORTE PARA PROYECTOR DE VIDEO 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$516.43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359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HÉCTOR ALONSO PALMA SÁNCHEZ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CERRADA DE LA ARCILLAS 74 COL. TIERRA COLORADA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21/01/11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ADJUDICACIÓN DIRECTA 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PANTALLA DE PROYECCIÓN MANUAL 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$1467.51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359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HÉCTOR ALONSO PALMA SÁNCHEZ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CERRADA DE LA ARCILLAS 74 COL. TIERRA COLORADA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21/01/11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PIZARRÓN BLANCO WHITE STAR 120X240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$1450.00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6132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JOSÉ ÁNGEL ISLAS CONTRERAS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BLVD LUIS ENCINAS 205 COL. SAN BENITO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17/01/11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ESTACIÓN DE TRABAJO DE 4.70X3.10X50X75 EN L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$10,324.00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4893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MUEBLES Y EQUIPOS PARA OFICINA Y COMERCIO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TALAMANTE NO. 702-B</w:t>
            </w:r>
          </w:p>
          <w:p w:rsidR="00943453" w:rsidRPr="008B69D1" w:rsidRDefault="00943453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19/01/11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5 TELEFONOS ALAMBRICOS BASICOS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$1102.00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13996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ELECTRONICA ONORA S.A. DE C.V.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VERACRUZ 48 LOC 1 COL. SAN BENITO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15/02/11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2 TELEFONOS ALAMBRICOS C7MANOS LIBRES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$533.6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13996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ELECTRONICA ONORA S.A. DE C.V.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VERACRUZ 48 LOC 1 COL. SAN BENITO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15/02/11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2 EXTINGUIDORES CONTRA INCENDIOS P.Q.6 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$1044.00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1384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FARO EXTINGUIDORES Y SERVICIOS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PEDRO ROSAS 5 COL PRIMERO HERMOSILLO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17/02/11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8 DETECTORES DE HUMO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$2273.6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1385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FARO EXTINGUIDORES Y SERVICIOS 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PEDRO ROSAS 5 COL PRIMERO HERMOSILLO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17/02/11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ARCHIVERO PROF. 2 GAVETAS NEGRO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$2199.00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TMKA/00000321967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OFFICE DEPOT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BLVD SOLIDARIDAD 56 LOCAL 2 Y 3 SAHUARO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10/03/11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JUEGO DE ESTANTES METALICOS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$3340.80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0488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COMERCIALIZADORA OFFISTOCK SA DE CV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MATAMOROS 133 COL. CENTRO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02/02/11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7 LAPTOP ASPIRE 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$60900.00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702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ATS NEVAREZ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PRIVADA NOGALES A NO. 4 COL. SAN BENITO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08/02/11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7 CAMARAS WEB GENIUS 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$1624.00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702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ATS NEVAREZ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PRIVADA NOGALES A NO. 4 COL. SAN BENITO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08/02/11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IMPRESORA ZEBRA 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$48,296.26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0356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INSTALACIONES ELÉCTRICAS Y VENTA DE EQUIPO ELECTRONICO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ROBERTO ASTIAZARAN 665 LOS VIÑEDOS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28/01/11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TELÉFONO FACITEL CLASS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$458.00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FTN0048312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TELEFONOS DEL NOROESTE SA DE CV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PIO PICO ZONA CENTRO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17/03/11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1 PIZARRÓN DE CORCHO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$673.64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554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COMERCIALIZADORA OFFISTOCK SA DE CV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MATAMOROS 133 COL. CENTRO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29/03/11</w:t>
            </w: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943453" w:rsidRPr="008B69D1" w:rsidTr="00237FB7">
        <w:tc>
          <w:tcPr>
            <w:tcW w:w="1475" w:type="dxa"/>
          </w:tcPr>
          <w:p w:rsidR="00943453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1 DESTRUCTORA PERSONAL DE </w:t>
            </w:r>
            <w:r w:rsidRPr="008B69D1">
              <w:rPr>
                <w:rFonts w:ascii="Century Gothic" w:hAnsi="Century Gothic"/>
                <w:sz w:val="16"/>
                <w:szCs w:val="16"/>
              </w:rPr>
              <w:lastRenderedPageBreak/>
              <w:t xml:space="preserve">CORTE RECTO SC170 </w:t>
            </w:r>
          </w:p>
        </w:tc>
        <w:tc>
          <w:tcPr>
            <w:tcW w:w="117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lastRenderedPageBreak/>
              <w:t>$2024.20</w:t>
            </w:r>
          </w:p>
        </w:tc>
        <w:tc>
          <w:tcPr>
            <w:tcW w:w="174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0841</w:t>
            </w:r>
          </w:p>
        </w:tc>
        <w:tc>
          <w:tcPr>
            <w:tcW w:w="161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CLAUDIA HAYDEE ARRIETA RODRIGUEZ</w:t>
            </w:r>
          </w:p>
        </w:tc>
        <w:tc>
          <w:tcPr>
            <w:tcW w:w="1295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 xml:space="preserve">BLVD NAVARRETE ·195 LOCAL D </w:t>
            </w:r>
            <w:r w:rsidRPr="008B69D1">
              <w:rPr>
                <w:rFonts w:ascii="Century Gothic" w:hAnsi="Century Gothic"/>
                <w:sz w:val="16"/>
                <w:szCs w:val="16"/>
              </w:rPr>
              <w:lastRenderedPageBreak/>
              <w:t>COL: VILLA SATELITE</w:t>
            </w:r>
          </w:p>
        </w:tc>
        <w:tc>
          <w:tcPr>
            <w:tcW w:w="981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lastRenderedPageBreak/>
              <w:t>26/05/11</w:t>
            </w:r>
          </w:p>
          <w:p w:rsidR="00943453" w:rsidRPr="008B69D1" w:rsidRDefault="00943453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4" w:type="dxa"/>
          </w:tcPr>
          <w:p w:rsidR="00943453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1F30B7" w:rsidRPr="008B69D1" w:rsidTr="00237FB7">
        <w:tc>
          <w:tcPr>
            <w:tcW w:w="1475" w:type="dxa"/>
          </w:tcPr>
          <w:p w:rsidR="001F30B7" w:rsidRPr="008B69D1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 MEDIDOR DE GLUCOSA LANCETAS Y TIRAS REAC ACCU-CHECK PERFORMA</w:t>
            </w:r>
          </w:p>
        </w:tc>
        <w:tc>
          <w:tcPr>
            <w:tcW w:w="1174" w:type="dxa"/>
          </w:tcPr>
          <w:p w:rsidR="001F30B7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$599.00</w:t>
            </w:r>
          </w:p>
        </w:tc>
        <w:tc>
          <w:tcPr>
            <w:tcW w:w="1744" w:type="dxa"/>
          </w:tcPr>
          <w:p w:rsidR="001F30B7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AMG 517317</w:t>
            </w:r>
          </w:p>
        </w:tc>
        <w:tc>
          <w:tcPr>
            <w:tcW w:w="1611" w:type="dxa"/>
          </w:tcPr>
          <w:p w:rsidR="001F30B7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COSTCO DE MÉXICO S.A DE C.V. </w:t>
            </w:r>
          </w:p>
        </w:tc>
        <w:tc>
          <w:tcPr>
            <w:tcW w:w="1295" w:type="dxa"/>
          </w:tcPr>
          <w:p w:rsidR="001F30B7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BLVD. MAGNOCENTRO 4 COL. SAN FERNANDO LA HERRADURA</w:t>
            </w:r>
          </w:p>
        </w:tc>
        <w:tc>
          <w:tcPr>
            <w:tcW w:w="981" w:type="dxa"/>
          </w:tcPr>
          <w:p w:rsidR="001F30B7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23/08/11</w:t>
            </w:r>
          </w:p>
        </w:tc>
        <w:tc>
          <w:tcPr>
            <w:tcW w:w="1434" w:type="dxa"/>
          </w:tcPr>
          <w:p w:rsidR="001F30B7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0B4C0A" w:rsidRPr="008B69D1" w:rsidTr="00237FB7">
        <w:tc>
          <w:tcPr>
            <w:tcW w:w="1475" w:type="dxa"/>
          </w:tcPr>
          <w:p w:rsidR="000B4C0A" w:rsidRDefault="00237FB7" w:rsidP="001F30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SUPER DELGADO AGUANTA TVS D 25”-45” PULGADAS AVF SOPORTE P/PANTALLA </w:t>
            </w:r>
          </w:p>
        </w:tc>
        <w:tc>
          <w:tcPr>
            <w:tcW w:w="1174" w:type="dxa"/>
          </w:tcPr>
          <w:p w:rsidR="000B4C0A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$1,021.98</w:t>
            </w:r>
          </w:p>
        </w:tc>
        <w:tc>
          <w:tcPr>
            <w:tcW w:w="1744" w:type="dxa"/>
          </w:tcPr>
          <w:p w:rsidR="000B4C0A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AMG518414</w:t>
            </w:r>
          </w:p>
        </w:tc>
        <w:tc>
          <w:tcPr>
            <w:tcW w:w="1611" w:type="dxa"/>
          </w:tcPr>
          <w:p w:rsidR="000B4C0A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COSTCO DE MÉXICO S.A DE C.V.</w:t>
            </w:r>
          </w:p>
        </w:tc>
        <w:tc>
          <w:tcPr>
            <w:tcW w:w="1295" w:type="dxa"/>
          </w:tcPr>
          <w:p w:rsidR="000B4C0A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BLVD. MAGNOCENTRO 4 COL. SAN FERNANDO LA HERRADURA</w:t>
            </w:r>
          </w:p>
        </w:tc>
        <w:tc>
          <w:tcPr>
            <w:tcW w:w="981" w:type="dxa"/>
          </w:tcPr>
          <w:p w:rsidR="000B4C0A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25/08/11</w:t>
            </w:r>
          </w:p>
        </w:tc>
        <w:tc>
          <w:tcPr>
            <w:tcW w:w="1434" w:type="dxa"/>
          </w:tcPr>
          <w:p w:rsidR="000B4C0A" w:rsidRPr="008B69D1" w:rsidRDefault="00237FB7" w:rsidP="001F30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  <w:tr w:rsidR="00237FB7" w:rsidRPr="008B69D1" w:rsidTr="00237FB7">
        <w:tc>
          <w:tcPr>
            <w:tcW w:w="1475" w:type="dxa"/>
          </w:tcPr>
          <w:p w:rsidR="00237FB7" w:rsidRDefault="00237FB7" w:rsidP="00237FB7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LED 32” 3D 120HZ 1080P MOD. 32LW5700 LG</w:t>
            </w:r>
          </w:p>
        </w:tc>
        <w:tc>
          <w:tcPr>
            <w:tcW w:w="1174" w:type="dxa"/>
          </w:tcPr>
          <w:p w:rsidR="00237FB7" w:rsidRDefault="00237FB7" w:rsidP="00237F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6,648.48</w:t>
            </w:r>
          </w:p>
        </w:tc>
        <w:tc>
          <w:tcPr>
            <w:tcW w:w="1744" w:type="dxa"/>
          </w:tcPr>
          <w:p w:rsidR="00237FB7" w:rsidRDefault="00237FB7" w:rsidP="00237F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AMG 518416</w:t>
            </w:r>
          </w:p>
        </w:tc>
        <w:tc>
          <w:tcPr>
            <w:tcW w:w="1611" w:type="dxa"/>
          </w:tcPr>
          <w:p w:rsidR="00237FB7" w:rsidRDefault="00237FB7" w:rsidP="00237F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COSTCO DE MÉXICO S.A DE C.V.</w:t>
            </w:r>
          </w:p>
        </w:tc>
        <w:tc>
          <w:tcPr>
            <w:tcW w:w="1295" w:type="dxa"/>
          </w:tcPr>
          <w:p w:rsidR="00237FB7" w:rsidRDefault="00237FB7" w:rsidP="00237F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BLVD. MAGNOCENTRO 4 COL. SAN FERNANDO LA HERRADURA</w:t>
            </w:r>
          </w:p>
        </w:tc>
        <w:tc>
          <w:tcPr>
            <w:tcW w:w="981" w:type="dxa"/>
          </w:tcPr>
          <w:p w:rsidR="00237FB7" w:rsidRDefault="00237FB7" w:rsidP="00237F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25/08/11</w:t>
            </w:r>
          </w:p>
        </w:tc>
        <w:tc>
          <w:tcPr>
            <w:tcW w:w="1434" w:type="dxa"/>
          </w:tcPr>
          <w:p w:rsidR="00237FB7" w:rsidRPr="008B69D1" w:rsidRDefault="00237FB7" w:rsidP="00237F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B69D1">
              <w:rPr>
                <w:rFonts w:ascii="Century Gothic" w:hAnsi="Century Gothic"/>
                <w:sz w:val="16"/>
                <w:szCs w:val="16"/>
              </w:rPr>
              <w:t>ADJUDICACIÓN DIRECTA</w:t>
            </w:r>
          </w:p>
        </w:tc>
      </w:tr>
    </w:tbl>
    <w:p w:rsidR="00925F2E" w:rsidRPr="008B69D1" w:rsidRDefault="00925F2E" w:rsidP="00943453">
      <w:pPr>
        <w:ind w:right="-1135"/>
        <w:rPr>
          <w:rFonts w:ascii="Century Gothic" w:hAnsi="Century Gothic"/>
          <w:sz w:val="16"/>
          <w:szCs w:val="16"/>
        </w:rPr>
      </w:pPr>
    </w:p>
    <w:sectPr w:rsidR="00925F2E" w:rsidRPr="008B69D1" w:rsidSect="00943453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453"/>
    <w:rsid w:val="000B4C0A"/>
    <w:rsid w:val="001F30B7"/>
    <w:rsid w:val="00237FB7"/>
    <w:rsid w:val="003C3CBE"/>
    <w:rsid w:val="00775B73"/>
    <w:rsid w:val="008049D7"/>
    <w:rsid w:val="008B69D1"/>
    <w:rsid w:val="00925F2E"/>
    <w:rsid w:val="00943453"/>
    <w:rsid w:val="00C0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2103</Words>
  <Characters>11568</Characters>
  <Application>Microsoft Office Word</Application>
  <DocSecurity>4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  LANIX</dc:creator>
  <cp:keywords/>
  <dc:description/>
  <cp:lastModifiedBy>CESAR</cp:lastModifiedBy>
  <cp:revision>2</cp:revision>
  <cp:lastPrinted>2012-01-19T20:08:00Z</cp:lastPrinted>
  <dcterms:created xsi:type="dcterms:W3CDTF">2012-01-19T20:31:00Z</dcterms:created>
  <dcterms:modified xsi:type="dcterms:W3CDTF">2012-01-19T20:31:00Z</dcterms:modified>
</cp:coreProperties>
</file>